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3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620"/>
        <w:gridCol w:w="6480"/>
        <w:gridCol w:w="270"/>
        <w:gridCol w:w="1943"/>
      </w:tblGrid>
      <w:tr w:rsidR="00F44375" w14:paraId="7FF771C7" w14:textId="77777777" w:rsidTr="00F44375">
        <w:trPr>
          <w:trHeight w:val="1421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4A65537" w14:textId="3E8541C6" w:rsidR="00F44375" w:rsidRPr="00F44375" w:rsidRDefault="007E0EF8" w:rsidP="007E0EF8">
            <w:pPr>
              <w:pStyle w:val="FootnoteText"/>
              <w:ind w:right="-198"/>
              <w:rPr>
                <w:sz w:val="32"/>
                <w:szCs w:val="32"/>
              </w:rPr>
            </w:pPr>
            <w:r w:rsidRPr="00F44375">
              <w:rPr>
                <w:sz w:val="32"/>
                <w:szCs w:val="32"/>
              </w:rPr>
              <w:t xml:space="preserve"> </w:t>
            </w:r>
            <w:r w:rsidR="00510EBF">
              <w:rPr>
                <w:noProof/>
              </w:rPr>
              <w:drawing>
                <wp:inline distT="0" distB="0" distL="0" distR="0" wp14:anchorId="57F1D5E0" wp14:editId="4F68F20A">
                  <wp:extent cx="2779467" cy="641985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920" cy="65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C2008CD" w14:textId="77777777" w:rsidR="00F44375" w:rsidRDefault="00F44375">
            <w:pPr>
              <w:pStyle w:val="FootnoteText"/>
              <w:ind w:right="-198"/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3FE755E" w14:textId="77777777" w:rsidR="00F44375" w:rsidRDefault="00F44375">
            <w:pPr>
              <w:pStyle w:val="Heading1"/>
              <w:jc w:val="left"/>
            </w:pPr>
          </w:p>
          <w:p w14:paraId="63E96945" w14:textId="77777777" w:rsidR="00F44375" w:rsidRDefault="00F44375">
            <w:pPr>
              <w:pStyle w:val="Heading1"/>
              <w:jc w:val="left"/>
            </w:pPr>
          </w:p>
          <w:p w14:paraId="0C7858E8" w14:textId="77777777" w:rsidR="00F44375" w:rsidRDefault="00F44375">
            <w:pPr>
              <w:pStyle w:val="Heading2"/>
              <w:jc w:val="left"/>
            </w:pPr>
          </w:p>
        </w:tc>
      </w:tr>
      <w:tr w:rsidR="00F44375" w14:paraId="51CABAEF" w14:textId="77777777" w:rsidTr="00F44375">
        <w:trPr>
          <w:trHeight w:val="251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2D4D3A8" w14:textId="77777777" w:rsidR="00F44375" w:rsidRDefault="00F44375" w:rsidP="00F44375">
            <w:pPr>
              <w:ind w:right="-1368"/>
              <w:jc w:val="center"/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  <w:vAlign w:val="center"/>
          </w:tcPr>
          <w:p w14:paraId="49C8B151" w14:textId="77777777" w:rsidR="00F44375" w:rsidRDefault="00F44375" w:rsidP="00F44375">
            <w:pPr>
              <w:ind w:right="-1368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33474FBC" w14:textId="77777777" w:rsidR="00F44375" w:rsidRDefault="00F44375">
            <w:pPr>
              <w:jc w:val="right"/>
            </w:pPr>
          </w:p>
        </w:tc>
      </w:tr>
    </w:tbl>
    <w:p w14:paraId="69724248" w14:textId="77777777" w:rsidR="002A0186" w:rsidRDefault="002A0186">
      <w:pPr>
        <w:pStyle w:val="FootnoteText"/>
        <w:rPr>
          <w:noProof/>
        </w:rPr>
      </w:pPr>
    </w:p>
    <w:tbl>
      <w:tblPr>
        <w:tblW w:w="0" w:type="auto"/>
        <w:tblInd w:w="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520"/>
      </w:tblGrid>
      <w:tr w:rsidR="002A0186" w14:paraId="7C2C905E" w14:textId="77777777">
        <w:tc>
          <w:tcPr>
            <w:tcW w:w="7110" w:type="dxa"/>
          </w:tcPr>
          <w:p w14:paraId="5F65ADBB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SUBJECT:</w:t>
            </w:r>
          </w:p>
          <w:p w14:paraId="5AC6B626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0"/>
          </w:p>
        </w:tc>
        <w:tc>
          <w:tcPr>
            <w:tcW w:w="2520" w:type="dxa"/>
          </w:tcPr>
          <w:p w14:paraId="1446BA22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POLICY NUMBER:</w:t>
            </w:r>
          </w:p>
          <w:p w14:paraId="785F5429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1"/>
          </w:p>
        </w:tc>
      </w:tr>
      <w:tr w:rsidR="002A0186" w14:paraId="60ACF7EF" w14:textId="77777777">
        <w:trPr>
          <w:cantSplit/>
        </w:trPr>
        <w:tc>
          <w:tcPr>
            <w:tcW w:w="9630" w:type="dxa"/>
            <w:gridSpan w:val="2"/>
          </w:tcPr>
          <w:p w14:paraId="54AB6081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PURPOSE/SCOPE:</w:t>
            </w:r>
          </w:p>
          <w:p w14:paraId="4DA22687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2"/>
          </w:p>
        </w:tc>
      </w:tr>
    </w:tbl>
    <w:p w14:paraId="66B0856E" w14:textId="77777777" w:rsidR="002A0186" w:rsidRDefault="002A0186">
      <w:pPr>
        <w:pStyle w:val="FootnoteText"/>
        <w:outlineLvl w:val="0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18"/>
      </w:tblGrid>
      <w:tr w:rsidR="002A0186" w14:paraId="608EDDE4" w14:textId="77777777">
        <w:tc>
          <w:tcPr>
            <w:tcW w:w="558" w:type="dxa"/>
          </w:tcPr>
          <w:p w14:paraId="1CFBC599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I.</w:t>
            </w:r>
          </w:p>
        </w:tc>
        <w:tc>
          <w:tcPr>
            <w:tcW w:w="9018" w:type="dxa"/>
          </w:tcPr>
          <w:p w14:paraId="01D842FF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b/>
                <w:noProof/>
                <w:sz w:val="24"/>
                <w:u w:val="single"/>
              </w:rPr>
              <w:t>AUTHORITY</w:t>
            </w:r>
          </w:p>
        </w:tc>
      </w:tr>
      <w:tr w:rsidR="002A0186" w14:paraId="2CC9CFA3" w14:textId="77777777">
        <w:trPr>
          <w:trHeight w:val="297"/>
        </w:trPr>
        <w:tc>
          <w:tcPr>
            <w:tcW w:w="558" w:type="dxa"/>
          </w:tcPr>
          <w:p w14:paraId="63E368F1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263DD2B9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3"/>
          </w:p>
        </w:tc>
      </w:tr>
      <w:tr w:rsidR="002A0186" w14:paraId="5D57D88A" w14:textId="77777777">
        <w:trPr>
          <w:trHeight w:val="297"/>
        </w:trPr>
        <w:tc>
          <w:tcPr>
            <w:tcW w:w="558" w:type="dxa"/>
          </w:tcPr>
          <w:p w14:paraId="552F5E2E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153CECDF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</w:p>
        </w:tc>
      </w:tr>
      <w:tr w:rsidR="002A0186" w14:paraId="66DD02C4" w14:textId="77777777">
        <w:trPr>
          <w:trHeight w:val="297"/>
        </w:trPr>
        <w:tc>
          <w:tcPr>
            <w:tcW w:w="558" w:type="dxa"/>
          </w:tcPr>
          <w:p w14:paraId="0E1B0273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II.</w:t>
            </w:r>
          </w:p>
        </w:tc>
        <w:tc>
          <w:tcPr>
            <w:tcW w:w="9018" w:type="dxa"/>
            <w:vAlign w:val="bottom"/>
          </w:tcPr>
          <w:p w14:paraId="3D39A0DD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b/>
                <w:noProof/>
                <w:sz w:val="24"/>
                <w:u w:val="single"/>
              </w:rPr>
              <w:t>DEFINITIONS</w:t>
            </w:r>
          </w:p>
        </w:tc>
      </w:tr>
      <w:tr w:rsidR="002A0186" w14:paraId="49C26A70" w14:textId="77777777">
        <w:trPr>
          <w:trHeight w:val="297"/>
        </w:trPr>
        <w:tc>
          <w:tcPr>
            <w:tcW w:w="558" w:type="dxa"/>
          </w:tcPr>
          <w:p w14:paraId="47C01A28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2FB83B29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4"/>
          </w:p>
        </w:tc>
      </w:tr>
      <w:tr w:rsidR="002A0186" w14:paraId="5D8A7759" w14:textId="77777777">
        <w:trPr>
          <w:trHeight w:val="297"/>
        </w:trPr>
        <w:tc>
          <w:tcPr>
            <w:tcW w:w="558" w:type="dxa"/>
          </w:tcPr>
          <w:p w14:paraId="427A1CA9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61AA4E4B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  <w:u w:val="single"/>
              </w:rPr>
            </w:pPr>
          </w:p>
        </w:tc>
      </w:tr>
      <w:tr w:rsidR="002A0186" w14:paraId="041378D0" w14:textId="77777777">
        <w:trPr>
          <w:trHeight w:val="297"/>
        </w:trPr>
        <w:tc>
          <w:tcPr>
            <w:tcW w:w="558" w:type="dxa"/>
          </w:tcPr>
          <w:p w14:paraId="241184F3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III.</w:t>
            </w:r>
          </w:p>
        </w:tc>
        <w:tc>
          <w:tcPr>
            <w:tcW w:w="9018" w:type="dxa"/>
            <w:vAlign w:val="bottom"/>
          </w:tcPr>
          <w:p w14:paraId="4F261C2B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POLICY</w:t>
            </w:r>
          </w:p>
        </w:tc>
      </w:tr>
      <w:tr w:rsidR="002A0186" w14:paraId="598264A1" w14:textId="77777777">
        <w:trPr>
          <w:trHeight w:val="297"/>
        </w:trPr>
        <w:tc>
          <w:tcPr>
            <w:tcW w:w="558" w:type="dxa"/>
          </w:tcPr>
          <w:p w14:paraId="7A0E7935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184CE88F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5"/>
          </w:p>
        </w:tc>
      </w:tr>
      <w:tr w:rsidR="002A0186" w14:paraId="25D965D4" w14:textId="77777777">
        <w:trPr>
          <w:trHeight w:val="297"/>
        </w:trPr>
        <w:tc>
          <w:tcPr>
            <w:tcW w:w="558" w:type="dxa"/>
          </w:tcPr>
          <w:p w14:paraId="7A5B548B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1CC75375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  <w:u w:val="single"/>
              </w:rPr>
            </w:pPr>
          </w:p>
        </w:tc>
      </w:tr>
      <w:tr w:rsidR="002A0186" w14:paraId="3EF52A35" w14:textId="77777777">
        <w:trPr>
          <w:trHeight w:val="297"/>
        </w:trPr>
        <w:tc>
          <w:tcPr>
            <w:tcW w:w="558" w:type="dxa"/>
          </w:tcPr>
          <w:p w14:paraId="202443F1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IV.</w:t>
            </w:r>
          </w:p>
        </w:tc>
        <w:tc>
          <w:tcPr>
            <w:tcW w:w="9018" w:type="dxa"/>
            <w:vAlign w:val="bottom"/>
          </w:tcPr>
          <w:p w14:paraId="2A4F4ACB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PROCEDURES</w:t>
            </w:r>
          </w:p>
        </w:tc>
      </w:tr>
      <w:tr w:rsidR="002A0186" w14:paraId="33F528A1" w14:textId="77777777">
        <w:trPr>
          <w:trHeight w:val="297"/>
        </w:trPr>
        <w:tc>
          <w:tcPr>
            <w:tcW w:w="558" w:type="dxa"/>
          </w:tcPr>
          <w:p w14:paraId="5E6112A3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4D14D9D2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6"/>
          </w:p>
        </w:tc>
      </w:tr>
      <w:tr w:rsidR="002A0186" w14:paraId="6EB20B4C" w14:textId="77777777">
        <w:trPr>
          <w:trHeight w:val="297"/>
        </w:trPr>
        <w:tc>
          <w:tcPr>
            <w:tcW w:w="558" w:type="dxa"/>
          </w:tcPr>
          <w:p w14:paraId="5F246C12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1352E89A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  <w:u w:val="single"/>
              </w:rPr>
            </w:pPr>
          </w:p>
        </w:tc>
      </w:tr>
      <w:tr w:rsidR="002A0186" w14:paraId="2C558D6E" w14:textId="77777777">
        <w:trPr>
          <w:trHeight w:val="297"/>
        </w:trPr>
        <w:tc>
          <w:tcPr>
            <w:tcW w:w="558" w:type="dxa"/>
          </w:tcPr>
          <w:p w14:paraId="3F685B05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V.</w:t>
            </w:r>
          </w:p>
        </w:tc>
        <w:tc>
          <w:tcPr>
            <w:tcW w:w="9018" w:type="dxa"/>
            <w:vAlign w:val="bottom"/>
          </w:tcPr>
          <w:p w14:paraId="2178A4C3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FORMS</w:t>
            </w:r>
          </w:p>
        </w:tc>
      </w:tr>
      <w:tr w:rsidR="002A0186" w14:paraId="5005D8AA" w14:textId="77777777">
        <w:trPr>
          <w:trHeight w:val="297"/>
        </w:trPr>
        <w:tc>
          <w:tcPr>
            <w:tcW w:w="558" w:type="dxa"/>
          </w:tcPr>
          <w:p w14:paraId="691F7E77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78437C56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7"/>
          </w:p>
        </w:tc>
      </w:tr>
      <w:tr w:rsidR="002A0186" w14:paraId="3FF92514" w14:textId="77777777">
        <w:trPr>
          <w:trHeight w:val="297"/>
        </w:trPr>
        <w:tc>
          <w:tcPr>
            <w:tcW w:w="558" w:type="dxa"/>
          </w:tcPr>
          <w:p w14:paraId="0B55E17B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78B7D87D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  <w:u w:val="single"/>
              </w:rPr>
            </w:pPr>
          </w:p>
        </w:tc>
      </w:tr>
      <w:tr w:rsidR="002A0186" w14:paraId="1B368839" w14:textId="77777777">
        <w:trPr>
          <w:trHeight w:val="297"/>
        </w:trPr>
        <w:tc>
          <w:tcPr>
            <w:tcW w:w="558" w:type="dxa"/>
          </w:tcPr>
          <w:p w14:paraId="541038DF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VI.</w:t>
            </w:r>
          </w:p>
        </w:tc>
        <w:tc>
          <w:tcPr>
            <w:tcW w:w="9018" w:type="dxa"/>
            <w:vAlign w:val="bottom"/>
          </w:tcPr>
          <w:p w14:paraId="0D629D3B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ATTACHMENTS</w:t>
            </w:r>
          </w:p>
        </w:tc>
      </w:tr>
      <w:tr w:rsidR="002A0186" w14:paraId="54564785" w14:textId="77777777">
        <w:trPr>
          <w:trHeight w:val="297"/>
        </w:trPr>
        <w:tc>
          <w:tcPr>
            <w:tcW w:w="558" w:type="dxa"/>
          </w:tcPr>
          <w:p w14:paraId="1614B77E" w14:textId="77777777" w:rsidR="002A0186" w:rsidRDefault="002A0186">
            <w:pPr>
              <w:pStyle w:val="FootnoteText"/>
              <w:outlineLvl w:val="0"/>
              <w:rPr>
                <w:b/>
                <w:noProof/>
                <w:sz w:val="24"/>
              </w:rPr>
            </w:pPr>
          </w:p>
        </w:tc>
        <w:tc>
          <w:tcPr>
            <w:tcW w:w="9018" w:type="dxa"/>
            <w:vAlign w:val="bottom"/>
          </w:tcPr>
          <w:p w14:paraId="33D02CDF" w14:textId="77777777" w:rsidR="002A0186" w:rsidRDefault="002A0186">
            <w:pPr>
              <w:pStyle w:val="FootnoteText"/>
              <w:outlineLvl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8"/>
          </w:p>
        </w:tc>
      </w:tr>
    </w:tbl>
    <w:p w14:paraId="0D02915C" w14:textId="77777777" w:rsidR="00921E25" w:rsidRDefault="00921E25">
      <w:pPr>
        <w:pStyle w:val="FootnoteText"/>
        <w:rPr>
          <w:noProof/>
        </w:rPr>
      </w:pPr>
    </w:p>
    <w:sectPr w:rsidR="00921E25" w:rsidSect="009B3ADE">
      <w:headerReference w:type="default" r:id="rId8"/>
      <w:footerReference w:type="default" r:id="rId9"/>
      <w:footerReference w:type="first" r:id="rId10"/>
      <w:pgSz w:w="12240" w:h="15840" w:code="1"/>
      <w:pgMar w:top="864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C438" w14:textId="77777777" w:rsidR="00D4054C" w:rsidRDefault="00D4054C">
      <w:r>
        <w:separator/>
      </w:r>
    </w:p>
  </w:endnote>
  <w:endnote w:type="continuationSeparator" w:id="0">
    <w:p w14:paraId="63F7268F" w14:textId="77777777" w:rsidR="00D4054C" w:rsidRDefault="00D4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8098" w14:textId="77777777" w:rsidR="00100710" w:rsidRDefault="0010071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18"/>
      <w:gridCol w:w="3420"/>
    </w:tblGrid>
    <w:tr w:rsidR="00100710" w14:paraId="650BDA26" w14:textId="77777777" w:rsidTr="00003D9A">
      <w:tc>
        <w:tcPr>
          <w:tcW w:w="6318" w:type="dxa"/>
        </w:tcPr>
        <w:p w14:paraId="11FA72C3" w14:textId="77777777" w:rsidR="00100710" w:rsidRDefault="00100710">
          <w:pPr>
            <w:pStyle w:val="Footer"/>
            <w:rPr>
              <w:b/>
              <w:sz w:val="22"/>
            </w:rPr>
          </w:pPr>
        </w:p>
        <w:p w14:paraId="5011708A" w14:textId="77777777" w:rsidR="00100710" w:rsidRDefault="00100710">
          <w:pPr>
            <w:pStyle w:val="Footer"/>
            <w:tabs>
              <w:tab w:val="clear" w:pos="4320"/>
              <w:tab w:val="left" w:pos="5130"/>
            </w:tabs>
            <w:rPr>
              <w:b/>
              <w:sz w:val="22"/>
            </w:rPr>
          </w:pPr>
          <w:r>
            <w:rPr>
              <w:b/>
              <w:sz w:val="22"/>
            </w:rPr>
            <w:tab/>
            <w:t>Director</w:t>
          </w:r>
        </w:p>
      </w:tc>
      <w:tc>
        <w:tcPr>
          <w:tcW w:w="3420" w:type="dxa"/>
        </w:tcPr>
        <w:p w14:paraId="481745D5" w14:textId="77777777" w:rsidR="00100710" w:rsidRDefault="00100710">
          <w:pPr>
            <w:pStyle w:val="Footer"/>
            <w:rPr>
              <w:b/>
              <w:sz w:val="22"/>
            </w:rPr>
          </w:pPr>
          <w:r>
            <w:rPr>
              <w:b/>
              <w:sz w:val="22"/>
            </w:rPr>
            <w:t>Effective</w:t>
          </w:r>
        </w:p>
        <w:p w14:paraId="3FDEE534" w14:textId="77777777" w:rsidR="00100710" w:rsidRDefault="00100710">
          <w:pPr>
            <w:pStyle w:val="Footer"/>
            <w:rPr>
              <w:b/>
              <w:sz w:val="22"/>
            </w:rPr>
          </w:pPr>
          <w:r>
            <w:rPr>
              <w:b/>
              <w:sz w:val="22"/>
            </w:rPr>
            <w:t>Date</w:t>
          </w:r>
        </w:p>
      </w:tc>
    </w:tr>
    <w:tr w:rsidR="00100710" w14:paraId="09F4727B" w14:textId="77777777" w:rsidTr="00003D9A">
      <w:tc>
        <w:tcPr>
          <w:tcW w:w="6318" w:type="dxa"/>
        </w:tcPr>
        <w:p w14:paraId="12BCD0FA" w14:textId="77777777" w:rsidR="00100710" w:rsidRDefault="00100710">
          <w:pPr>
            <w:pStyle w:val="Footer"/>
            <w:rPr>
              <w:b/>
              <w:sz w:val="22"/>
            </w:rPr>
          </w:pPr>
        </w:p>
        <w:p w14:paraId="70A9D33F" w14:textId="77777777" w:rsidR="00100710" w:rsidRDefault="00100710">
          <w:pPr>
            <w:pStyle w:val="Footer"/>
            <w:rPr>
              <w:b/>
              <w:sz w:val="22"/>
            </w:rPr>
          </w:pPr>
          <w:r>
            <w:rPr>
              <w:b/>
              <w:sz w:val="22"/>
            </w:rPr>
            <w:t xml:space="preserve">Page </w:t>
          </w:r>
          <w:r>
            <w:rPr>
              <w:rStyle w:val="PageNumber"/>
              <w:b/>
              <w:sz w:val="24"/>
            </w:rPr>
            <w:fldChar w:fldCharType="begin"/>
          </w:r>
          <w:r>
            <w:rPr>
              <w:rStyle w:val="PageNumber"/>
              <w:b/>
              <w:sz w:val="24"/>
            </w:rPr>
            <w:instrText xml:space="preserve"> PAGE </w:instrText>
          </w:r>
          <w:r>
            <w:rPr>
              <w:rStyle w:val="PageNumber"/>
              <w:b/>
              <w:sz w:val="24"/>
            </w:rPr>
            <w:fldChar w:fldCharType="separate"/>
          </w:r>
          <w:r w:rsidR="00012DA6">
            <w:rPr>
              <w:rStyle w:val="PageNumber"/>
              <w:b/>
              <w:noProof/>
              <w:sz w:val="24"/>
            </w:rPr>
            <w:t>1</w:t>
          </w:r>
          <w:r>
            <w:rPr>
              <w:rStyle w:val="PageNumber"/>
              <w:b/>
              <w:sz w:val="24"/>
            </w:rPr>
            <w:fldChar w:fldCharType="end"/>
          </w:r>
          <w:r>
            <w:rPr>
              <w:b/>
              <w:sz w:val="22"/>
            </w:rPr>
            <w:t xml:space="preserve"> of </w:t>
          </w:r>
          <w:r>
            <w:rPr>
              <w:rStyle w:val="PageNumber"/>
              <w:b/>
              <w:sz w:val="24"/>
            </w:rPr>
            <w:fldChar w:fldCharType="begin"/>
          </w:r>
          <w:r>
            <w:rPr>
              <w:rStyle w:val="PageNumber"/>
              <w:b/>
              <w:sz w:val="24"/>
            </w:rPr>
            <w:instrText xml:space="preserve"> NUMPAGES </w:instrText>
          </w:r>
          <w:r>
            <w:rPr>
              <w:rStyle w:val="PageNumber"/>
              <w:b/>
              <w:sz w:val="24"/>
            </w:rPr>
            <w:fldChar w:fldCharType="separate"/>
          </w:r>
          <w:r w:rsidR="00012DA6">
            <w:rPr>
              <w:rStyle w:val="PageNumber"/>
              <w:b/>
              <w:noProof/>
              <w:sz w:val="24"/>
            </w:rPr>
            <w:t>1</w:t>
          </w:r>
          <w:r>
            <w:rPr>
              <w:rStyle w:val="PageNumber"/>
              <w:b/>
              <w:sz w:val="24"/>
            </w:rPr>
            <w:fldChar w:fldCharType="end"/>
          </w:r>
        </w:p>
      </w:tc>
      <w:tc>
        <w:tcPr>
          <w:tcW w:w="3420" w:type="dxa"/>
        </w:tcPr>
        <w:p w14:paraId="3E19FC37" w14:textId="77777777" w:rsidR="00100710" w:rsidRDefault="00100710">
          <w:pPr>
            <w:pStyle w:val="Footer"/>
            <w:rPr>
              <w:b/>
              <w:sz w:val="22"/>
            </w:rPr>
          </w:pPr>
          <w:r>
            <w:rPr>
              <w:b/>
              <w:sz w:val="22"/>
            </w:rPr>
            <w:t xml:space="preserve">Revision </w:t>
          </w:r>
        </w:p>
        <w:p w14:paraId="05EDAC37" w14:textId="77777777" w:rsidR="00100710" w:rsidRDefault="00100710">
          <w:pPr>
            <w:pStyle w:val="Footer"/>
            <w:rPr>
              <w:b/>
              <w:sz w:val="22"/>
            </w:rPr>
          </w:pPr>
          <w:r>
            <w:rPr>
              <w:b/>
              <w:sz w:val="22"/>
            </w:rPr>
            <w:t>Date</w:t>
          </w:r>
        </w:p>
      </w:tc>
    </w:tr>
  </w:tbl>
  <w:p w14:paraId="01D88A84" w14:textId="77777777" w:rsidR="00100710" w:rsidRDefault="00003D9A" w:rsidP="00003D9A">
    <w:pPr>
      <w:pStyle w:val="Footer"/>
      <w:jc w:val="center"/>
      <w:rPr>
        <w:sz w:val="22"/>
      </w:rPr>
    </w:pPr>
    <w:r w:rsidRPr="007B1A9A">
      <w:rPr>
        <w:sz w:val="18"/>
      </w:rPr>
      <w:t>An equal opportunity employer/program. Auxiliary aids and services are available upon request to individuals with disabilities. All voice telephone numbers on this document may be reached by persons using TTY/TDD equipment via the Florida Relay Service at 711.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935B" w14:textId="77777777" w:rsidR="00D4054C" w:rsidRDefault="00D4054C">
      <w:r>
        <w:separator/>
      </w:r>
    </w:p>
  </w:footnote>
  <w:footnote w:type="continuationSeparator" w:id="0">
    <w:p w14:paraId="1F54FF91" w14:textId="77777777" w:rsidR="00D4054C" w:rsidRDefault="00D4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8901" w14:textId="77777777" w:rsidR="00100710" w:rsidRDefault="00100710">
    <w:pPr>
      <w:pStyle w:val="Header"/>
      <w:jc w:val="center"/>
      <w:rPr>
        <w:sz w:val="24"/>
      </w:rPr>
    </w:pPr>
    <w:r>
      <w:rPr>
        <w:sz w:val="24"/>
      </w:rPr>
      <w:t xml:space="preserve">STATE OF </w:t>
    </w:r>
    <w:smartTag w:uri="urn:schemas-microsoft-com:office:smarttags" w:element="PostalCode">
      <w:smartTag w:uri="urn:schemas-microsoft-com:office:smarttags" w:element="State">
        <w:r>
          <w:rPr>
            <w:sz w:val="24"/>
          </w:rPr>
          <w:t>FLORIDA</w:t>
        </w:r>
      </w:smartTag>
    </w:smartTag>
  </w:p>
  <w:p w14:paraId="70B2B0AB" w14:textId="77777777" w:rsidR="00100710" w:rsidRDefault="00100710">
    <w:pPr>
      <w:pStyle w:val="Header"/>
      <w:jc w:val="center"/>
      <w:rPr>
        <w:smallCaps/>
        <w:sz w:val="24"/>
      </w:rPr>
    </w:pPr>
    <w:r>
      <w:rPr>
        <w:smallCaps/>
        <w:sz w:val="24"/>
      </w:rPr>
      <w:t>Agency for Workforce Innovation</w:t>
    </w:r>
  </w:p>
  <w:p w14:paraId="12309100" w14:textId="77777777" w:rsidR="00100710" w:rsidRDefault="00100710">
    <w:pPr>
      <w:pStyle w:val="Header"/>
      <w:jc w:val="center"/>
      <w:rPr>
        <w:smallCaps/>
        <w:sz w:val="24"/>
      </w:rPr>
    </w:pPr>
  </w:p>
  <w:p w14:paraId="6C3770A8" w14:textId="77777777" w:rsidR="00100710" w:rsidRDefault="00100710">
    <w:pPr>
      <w:pStyle w:val="Header"/>
      <w:jc w:val="center"/>
      <w:rPr>
        <w:smallCaps/>
        <w:sz w:val="24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868"/>
      <w:gridCol w:w="2340"/>
      <w:gridCol w:w="1368"/>
    </w:tblGrid>
    <w:tr w:rsidR="00100710" w14:paraId="79C46442" w14:textId="77777777">
      <w:tc>
        <w:tcPr>
          <w:tcW w:w="5868" w:type="dxa"/>
        </w:tcPr>
        <w:p w14:paraId="25E9DE0F" w14:textId="77777777" w:rsidR="00100710" w:rsidRDefault="00100710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SUBJECT</w:t>
          </w:r>
        </w:p>
        <w:p w14:paraId="17F8B733" w14:textId="77777777" w:rsidR="00100710" w:rsidRDefault="00100710">
          <w:pPr>
            <w:pStyle w:val="Header"/>
            <w:rPr>
              <w:b/>
              <w:sz w:val="24"/>
            </w:rPr>
          </w:pPr>
        </w:p>
      </w:tc>
      <w:tc>
        <w:tcPr>
          <w:tcW w:w="2340" w:type="dxa"/>
        </w:tcPr>
        <w:p w14:paraId="3B98D986" w14:textId="77777777" w:rsidR="00100710" w:rsidRDefault="00100710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POLICY NUMBER</w:t>
          </w:r>
        </w:p>
        <w:p w14:paraId="71DDB3C8" w14:textId="77777777" w:rsidR="00100710" w:rsidRDefault="00100710">
          <w:pPr>
            <w:pStyle w:val="Header"/>
            <w:rPr>
              <w:b/>
              <w:sz w:val="24"/>
            </w:rPr>
          </w:pPr>
        </w:p>
      </w:tc>
      <w:tc>
        <w:tcPr>
          <w:tcW w:w="1368" w:type="dxa"/>
        </w:tcPr>
        <w:p w14:paraId="6146F225" w14:textId="77777777" w:rsidR="00100710" w:rsidRDefault="00100710">
          <w:pPr>
            <w:pStyle w:val="Header"/>
            <w:rPr>
              <w:b/>
              <w:sz w:val="24"/>
            </w:rPr>
          </w:pPr>
          <w:r>
            <w:rPr>
              <w:b/>
              <w:snapToGrid w:val="0"/>
              <w:sz w:val="24"/>
            </w:rPr>
            <w:t xml:space="preserve">Page </w:t>
          </w:r>
          <w:r>
            <w:rPr>
              <w:rStyle w:val="PageNumber"/>
              <w:b/>
              <w:sz w:val="24"/>
            </w:rPr>
            <w:fldChar w:fldCharType="begin"/>
          </w:r>
          <w:r>
            <w:rPr>
              <w:rStyle w:val="PageNumber"/>
              <w:b/>
              <w:sz w:val="24"/>
            </w:rPr>
            <w:instrText xml:space="preserve"> PAGE </w:instrText>
          </w:r>
          <w:r>
            <w:rPr>
              <w:rStyle w:val="PageNumber"/>
              <w:b/>
              <w:sz w:val="24"/>
            </w:rPr>
            <w:fldChar w:fldCharType="separate"/>
          </w:r>
          <w:r w:rsidR="009B3ADE">
            <w:rPr>
              <w:rStyle w:val="PageNumber"/>
              <w:b/>
              <w:noProof/>
              <w:sz w:val="24"/>
            </w:rPr>
            <w:t>2</w:t>
          </w:r>
          <w:r>
            <w:rPr>
              <w:rStyle w:val="PageNumber"/>
              <w:b/>
              <w:sz w:val="24"/>
            </w:rPr>
            <w:fldChar w:fldCharType="end"/>
          </w:r>
          <w:r>
            <w:rPr>
              <w:b/>
              <w:snapToGrid w:val="0"/>
              <w:sz w:val="24"/>
            </w:rPr>
            <w:t xml:space="preserve"> of </w:t>
          </w:r>
          <w:r>
            <w:rPr>
              <w:rStyle w:val="PageNumber"/>
              <w:b/>
              <w:sz w:val="24"/>
            </w:rPr>
            <w:fldChar w:fldCharType="begin"/>
          </w:r>
          <w:r>
            <w:rPr>
              <w:rStyle w:val="PageNumber"/>
              <w:b/>
              <w:sz w:val="24"/>
            </w:rPr>
            <w:instrText xml:space="preserve"> NUMPAGES </w:instrText>
          </w:r>
          <w:r>
            <w:rPr>
              <w:rStyle w:val="PageNumber"/>
              <w:b/>
              <w:sz w:val="24"/>
            </w:rPr>
            <w:fldChar w:fldCharType="separate"/>
          </w:r>
          <w:r w:rsidR="00F44375">
            <w:rPr>
              <w:rStyle w:val="PageNumber"/>
              <w:b/>
              <w:noProof/>
              <w:sz w:val="24"/>
            </w:rPr>
            <w:t>1</w:t>
          </w:r>
          <w:r>
            <w:rPr>
              <w:rStyle w:val="PageNumber"/>
              <w:b/>
              <w:sz w:val="24"/>
            </w:rPr>
            <w:fldChar w:fldCharType="end"/>
          </w:r>
        </w:p>
      </w:tc>
    </w:tr>
  </w:tbl>
  <w:p w14:paraId="7E472A9D" w14:textId="77777777" w:rsidR="00100710" w:rsidRDefault="00100710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2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435A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D6D4D9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40DA2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4C0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7A0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93957908">
    <w:abstractNumId w:val="1"/>
  </w:num>
  <w:num w:numId="2" w16cid:durableId="2066054525">
    <w:abstractNumId w:val="4"/>
  </w:num>
  <w:num w:numId="3" w16cid:durableId="176308904">
    <w:abstractNumId w:val="3"/>
  </w:num>
  <w:num w:numId="4" w16cid:durableId="1960725243">
    <w:abstractNumId w:val="0"/>
  </w:num>
  <w:num w:numId="5" w16cid:durableId="997198002">
    <w:abstractNumId w:val="5"/>
  </w:num>
  <w:num w:numId="6" w16cid:durableId="142796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5E"/>
    <w:rsid w:val="00003D9A"/>
    <w:rsid w:val="00012DA6"/>
    <w:rsid w:val="00062449"/>
    <w:rsid w:val="00100710"/>
    <w:rsid w:val="001146F1"/>
    <w:rsid w:val="001A059F"/>
    <w:rsid w:val="002A0186"/>
    <w:rsid w:val="00333349"/>
    <w:rsid w:val="003505EC"/>
    <w:rsid w:val="00435EF2"/>
    <w:rsid w:val="004D734F"/>
    <w:rsid w:val="00510EBF"/>
    <w:rsid w:val="005F39FE"/>
    <w:rsid w:val="006C6713"/>
    <w:rsid w:val="0075224F"/>
    <w:rsid w:val="007E0EF8"/>
    <w:rsid w:val="00921E25"/>
    <w:rsid w:val="009B3ADE"/>
    <w:rsid w:val="009C1708"/>
    <w:rsid w:val="009E01B1"/>
    <w:rsid w:val="00A533E5"/>
    <w:rsid w:val="00BE7754"/>
    <w:rsid w:val="00C0425E"/>
    <w:rsid w:val="00D4054C"/>
    <w:rsid w:val="00EA5E26"/>
    <w:rsid w:val="00F20C0D"/>
    <w:rsid w:val="00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C3315A"/>
  <w15:chartTrackingRefBased/>
  <w15:docId w15:val="{A1500676-8E07-4559-8087-7FA7F091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ch\Downloads\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FDLES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Anderson, Christian</dc:creator>
  <cp:keywords>updated 10/23</cp:keywords>
  <dc:description/>
  <cp:lastModifiedBy>Anderson, Christian</cp:lastModifiedBy>
  <cp:revision>3</cp:revision>
  <cp:lastPrinted>2002-05-16T12:37:00Z</cp:lastPrinted>
  <dcterms:created xsi:type="dcterms:W3CDTF">2023-10-05T16:05:00Z</dcterms:created>
  <dcterms:modified xsi:type="dcterms:W3CDTF">2023-10-05T16:40:00Z</dcterms:modified>
</cp:coreProperties>
</file>