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6970" w14:textId="14F383CB" w:rsidR="00B625BB" w:rsidRPr="0037776B" w:rsidRDefault="0037776B" w:rsidP="0037776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Tahoma" w:hAnsi="Tahoma" w:cs="Tahoma"/>
          <w:bCs/>
          <w:color w:val="000000"/>
          <w:sz w:val="36"/>
          <w:szCs w:val="80"/>
        </w:rPr>
      </w:pPr>
      <w:r>
        <w:rPr>
          <w:noProof/>
        </w:rPr>
        <w:drawing>
          <wp:anchor distT="0" distB="0" distL="114300" distR="114300" simplePos="0" relativeHeight="251659268" behindDoc="0" locked="0" layoutInCell="1" allowOverlap="1" wp14:anchorId="2FF16968" wp14:editId="5E82070A">
            <wp:simplePos x="0" y="0"/>
            <wp:positionH relativeFrom="column">
              <wp:posOffset>277881</wp:posOffset>
            </wp:positionH>
            <wp:positionV relativeFrom="paragraph">
              <wp:posOffset>0</wp:posOffset>
            </wp:positionV>
            <wp:extent cx="8006715" cy="8623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671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411301">
        <w:rPr>
          <w:rFonts w:ascii="Tahoma" w:hAnsi="Tahoma" w:cs="Tahoma"/>
          <w:bCs/>
          <w:color w:val="000000"/>
          <w:sz w:val="36"/>
          <w:szCs w:val="80"/>
        </w:rPr>
        <w:t xml:space="preserve"> </w:t>
      </w:r>
    </w:p>
    <w:p w14:paraId="11429EB5" w14:textId="77777777" w:rsidR="00145060" w:rsidRPr="0037776B" w:rsidRDefault="00B625BB" w:rsidP="00145060">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color w:val="212552"/>
          <w:sz w:val="36"/>
          <w:szCs w:val="36"/>
        </w:rPr>
      </w:pPr>
      <w:r w:rsidRPr="27E9CBAE">
        <w:rPr>
          <w:rFonts w:ascii="Calibri" w:hAnsi="Calibri" w:cs="Calibri"/>
          <w:b/>
          <w:bCs/>
          <w:sz w:val="36"/>
          <w:szCs w:val="36"/>
        </w:rPr>
        <w:t xml:space="preserve"> </w:t>
      </w:r>
      <w:r w:rsidR="00D213A9" w:rsidRPr="0037776B">
        <w:rPr>
          <w:rFonts w:ascii="Calibri" w:hAnsi="Calibri" w:cs="Calibri"/>
          <w:b/>
          <w:bCs/>
          <w:color w:val="212552"/>
          <w:sz w:val="36"/>
          <w:szCs w:val="36"/>
        </w:rPr>
        <w:t>Rural Infrastructure Fund</w:t>
      </w:r>
      <w:r w:rsidR="001868B7" w:rsidRPr="0037776B">
        <w:rPr>
          <w:rFonts w:ascii="Calibri" w:hAnsi="Calibri" w:cs="Calibri"/>
          <w:b/>
          <w:bCs/>
          <w:color w:val="212552"/>
          <w:sz w:val="36"/>
          <w:szCs w:val="36"/>
        </w:rPr>
        <w:t xml:space="preserve"> </w:t>
      </w:r>
    </w:p>
    <w:p w14:paraId="6457492C" w14:textId="274B5D2F" w:rsidR="00B625BB" w:rsidRPr="0037776B" w:rsidRDefault="00145060" w:rsidP="00145060">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color w:val="212552"/>
          <w:sz w:val="24"/>
          <w:szCs w:val="24"/>
        </w:rPr>
      </w:pPr>
      <w:r w:rsidRPr="0037776B">
        <w:rPr>
          <w:rFonts w:ascii="Calibri" w:hAnsi="Calibri" w:cs="Calibri"/>
          <w:b/>
          <w:bCs/>
          <w:color w:val="212552"/>
          <w:sz w:val="36"/>
          <w:szCs w:val="36"/>
        </w:rPr>
        <w:t>Hurricane Idalia Impacted Communities</w:t>
      </w:r>
    </w:p>
    <w:p w14:paraId="288356E0" w14:textId="2A7F5309" w:rsidR="00B625BB" w:rsidRPr="0037776B"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color w:val="212552"/>
          <w:sz w:val="36"/>
          <w:szCs w:val="80"/>
        </w:rPr>
      </w:pPr>
      <w:r w:rsidRPr="0037776B">
        <w:rPr>
          <w:rFonts w:ascii="Calibri" w:hAnsi="Calibri" w:cs="Calibri"/>
          <w:b/>
          <w:bCs/>
          <w:color w:val="212552"/>
          <w:sz w:val="36"/>
          <w:szCs w:val="80"/>
        </w:rPr>
        <w:t>Application for Funding</w:t>
      </w:r>
    </w:p>
    <w:p w14:paraId="71A142A7" w14:textId="77777777" w:rsidR="00145060" w:rsidRPr="00EF6802" w:rsidRDefault="00145060"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p>
    <w:p w14:paraId="07414DDE"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6F54F218" w14:textId="77777777" w:rsidR="00B625BB" w:rsidRPr="00EF6802" w:rsidRDefault="00B625BB"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sidRPr="00EF6802">
        <w:rPr>
          <w:rFonts w:ascii="Tahoma" w:hAnsi="Tahoma" w:cs="Tahoma"/>
          <w:sz w:val="28"/>
          <w:szCs w:val="28"/>
        </w:rPr>
        <w:tab/>
      </w:r>
      <w:r w:rsidRPr="00EF6802">
        <w:rPr>
          <w:rFonts w:ascii="Calibri" w:hAnsi="Calibri" w:cs="Calibri"/>
          <w:sz w:val="28"/>
          <w:szCs w:val="28"/>
        </w:rPr>
        <w:t>Applicant:</w:t>
      </w:r>
      <w:bookmarkStart w:id="0" w:name="Text2"/>
      <w:r w:rsidRPr="00EF6802">
        <w:rPr>
          <w:rFonts w:ascii="Calibri" w:hAnsi="Calibri" w:cs="Calibri"/>
          <w:sz w:val="28"/>
          <w:szCs w:val="28"/>
        </w:rPr>
        <w:tab/>
      </w:r>
      <w:r w:rsidRPr="00EF6802">
        <w:rPr>
          <w:rFonts w:ascii="Calibri" w:hAnsi="Calibri" w:cs="Calibri"/>
          <w:sz w:val="28"/>
          <w:szCs w:val="28"/>
        </w:rPr>
        <w:fldChar w:fldCharType="begin">
          <w:ffData>
            <w:name w:val="Text2"/>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bookmarkEnd w:id="0"/>
    </w:p>
    <w:p w14:paraId="1B572DC0" w14:textId="7E192FC1" w:rsidR="00B625BB" w:rsidRDefault="00907C8E"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58241" behindDoc="0" locked="0" layoutInCell="1" allowOverlap="1" wp14:anchorId="2B619AC4" wp14:editId="64425B20">
                <wp:simplePos x="0" y="0"/>
                <wp:positionH relativeFrom="column">
                  <wp:posOffset>2312670</wp:posOffset>
                </wp:positionH>
                <wp:positionV relativeFrom="paragraph">
                  <wp:posOffset>31750</wp:posOffset>
                </wp:positionV>
                <wp:extent cx="4165600" cy="0"/>
                <wp:effectExtent l="7620" t="12065" r="8255" b="698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5FBB7B" id="_x0000_t32" coordsize="21600,21600" o:spt="32" o:oned="t" path="m,l21600,21600e" filled="f">
                <v:path arrowok="t" fillok="f" o:connecttype="none"/>
                <o:lock v:ext="edit" shapetype="t"/>
              </v:shapetype>
              <v:shape id="AutoShape 34" o:spid="_x0000_s1026" type="#_x0000_t32" style="position:absolute;margin-left:182.1pt;margin-top:2.5pt;width:32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"/>
            </w:pict>
          </mc:Fallback>
        </mc:AlternateContent>
      </w:r>
      <w:r w:rsidR="00B625BB" w:rsidRPr="00EF6802">
        <w:rPr>
          <w:rFonts w:ascii="Calibri" w:hAnsi="Calibri" w:cs="Calibri"/>
          <w:sz w:val="24"/>
          <w:szCs w:val="24"/>
        </w:rPr>
        <w:tab/>
      </w:r>
      <w:r w:rsidR="00B625BB" w:rsidRPr="00EF6802">
        <w:rPr>
          <w:rFonts w:ascii="Calibri" w:hAnsi="Calibri" w:cs="Calibri"/>
          <w:sz w:val="24"/>
          <w:szCs w:val="24"/>
        </w:rPr>
        <w:tab/>
        <w:t xml:space="preserve">(Name of </w:t>
      </w:r>
      <w:r w:rsidR="00B625BB">
        <w:rPr>
          <w:rFonts w:ascii="Calibri" w:hAnsi="Calibri" w:cs="Calibri"/>
          <w:sz w:val="24"/>
          <w:szCs w:val="24"/>
        </w:rPr>
        <w:t>Applicant</w:t>
      </w:r>
      <w:r w:rsidR="00B625BB" w:rsidRPr="00EF6802">
        <w:rPr>
          <w:rFonts w:ascii="Calibri" w:hAnsi="Calibri" w:cs="Calibri"/>
          <w:sz w:val="24"/>
          <w:szCs w:val="24"/>
        </w:rPr>
        <w:t>)</w:t>
      </w:r>
    </w:p>
    <w:p w14:paraId="5AD7CF23" w14:textId="77777777" w:rsidR="00D213A9" w:rsidRPr="00EF6802" w:rsidRDefault="00D213A9" w:rsidP="00D213A9">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0"/>
          <w:szCs w:val="20"/>
        </w:rPr>
      </w:pPr>
    </w:p>
    <w:p w14:paraId="24325991" w14:textId="68A31E90" w:rsidR="00D213A9" w:rsidRPr="00EF6802"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2520"/>
          <w:tab w:val="center" w:pos="6480"/>
        </w:tabs>
        <w:rPr>
          <w:rFonts w:ascii="Calibri" w:hAnsi="Calibri" w:cs="Calibri"/>
          <w:sz w:val="28"/>
          <w:szCs w:val="28"/>
        </w:rPr>
      </w:pPr>
      <w:r>
        <w:rPr>
          <w:rFonts w:ascii="Tahoma" w:hAnsi="Tahoma" w:cs="Tahoma"/>
          <w:sz w:val="28"/>
          <w:szCs w:val="28"/>
        </w:rPr>
        <w:t xml:space="preserve">                         </w:t>
      </w:r>
      <w:r>
        <w:rPr>
          <w:rFonts w:ascii="Calibri" w:hAnsi="Calibri" w:cs="Calibri"/>
          <w:sz w:val="28"/>
          <w:szCs w:val="28"/>
        </w:rPr>
        <w:t>Project Title</w:t>
      </w:r>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2"/>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p>
    <w:p w14:paraId="3AA2E013" w14:textId="35F1D5F3" w:rsidR="00D213A9" w:rsidRDefault="00D213A9" w:rsidP="00D213A9">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r w:rsidRPr="00EF6802">
        <w:rPr>
          <w:rFonts w:ascii="Calibri" w:hAnsi="Calibri" w:cs="Calibri"/>
          <w:noProof/>
          <w:sz w:val="24"/>
          <w:szCs w:val="24"/>
        </w:rPr>
        <mc:AlternateContent>
          <mc:Choice Requires="wps">
            <w:drawing>
              <wp:anchor distT="0" distB="0" distL="114300" distR="114300" simplePos="0" relativeHeight="251658244" behindDoc="0" locked="0" layoutInCell="1" allowOverlap="1" wp14:anchorId="157B0EEC" wp14:editId="2CF83B4B">
                <wp:simplePos x="0" y="0"/>
                <wp:positionH relativeFrom="column">
                  <wp:posOffset>2312670</wp:posOffset>
                </wp:positionH>
                <wp:positionV relativeFrom="paragraph">
                  <wp:posOffset>31750</wp:posOffset>
                </wp:positionV>
                <wp:extent cx="4165600" cy="0"/>
                <wp:effectExtent l="7620" t="12065" r="8255" b="69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70286" id="AutoShape 34" o:spid="_x0000_s1026" type="#_x0000_t32" style="position:absolute;margin-left:182.1pt;margin-top:2.5pt;width:328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hmzAEAAH0DAAAOAAAAZHJzL2Uyb0RvYy54bWysU8Fu2zAMvQ/YPwi6L06yJti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"/>
            </w:pict>
          </mc:Fallback>
        </mc:AlternateContent>
      </w:r>
      <w:r w:rsidRPr="00EF6802">
        <w:rPr>
          <w:rFonts w:ascii="Calibri" w:hAnsi="Calibri" w:cs="Calibri"/>
          <w:sz w:val="24"/>
          <w:szCs w:val="24"/>
        </w:rPr>
        <w:tab/>
      </w:r>
      <w:r w:rsidRPr="00EF6802">
        <w:rPr>
          <w:rFonts w:ascii="Calibri" w:hAnsi="Calibri" w:cs="Calibri"/>
          <w:sz w:val="24"/>
          <w:szCs w:val="24"/>
        </w:rPr>
        <w:tab/>
        <w:t xml:space="preserve">(Name of </w:t>
      </w:r>
      <w:r>
        <w:rPr>
          <w:rFonts w:ascii="Calibri" w:hAnsi="Calibri" w:cs="Calibri"/>
          <w:sz w:val="24"/>
          <w:szCs w:val="24"/>
        </w:rPr>
        <w:t>Project</w:t>
      </w:r>
      <w:r w:rsidRPr="00EF6802">
        <w:rPr>
          <w:rFonts w:ascii="Calibri" w:hAnsi="Calibri" w:cs="Calibri"/>
          <w:sz w:val="24"/>
          <w:szCs w:val="24"/>
        </w:rPr>
        <w:t>)</w:t>
      </w:r>
    </w:p>
    <w:p w14:paraId="2749F20E" w14:textId="77777777" w:rsidR="00D213A9" w:rsidRDefault="00D213A9" w:rsidP="00B625BB">
      <w:pPr>
        <w:pStyle w:val="BodyText"/>
        <w:tabs>
          <w:tab w:val="clear" w:pos="0"/>
          <w:tab w:val="clear" w:pos="720"/>
          <w:tab w:val="clear" w:pos="1154"/>
          <w:tab w:val="clear" w:pos="1803"/>
          <w:tab w:val="clear" w:pos="2880"/>
          <w:tab w:val="clear" w:pos="3790"/>
          <w:tab w:val="clear" w:pos="4320"/>
          <w:tab w:val="clear" w:pos="5040"/>
          <w:tab w:val="clear" w:pos="5760"/>
          <w:tab w:val="clear" w:pos="7200"/>
          <w:tab w:val="clear" w:pos="7653"/>
          <w:tab w:val="clear" w:pos="8640"/>
          <w:tab w:val="clear" w:pos="9360"/>
          <w:tab w:val="clear" w:pos="10080"/>
          <w:tab w:val="left" w:pos="3240"/>
          <w:tab w:val="center" w:pos="6480"/>
        </w:tabs>
        <w:spacing w:before="60"/>
        <w:rPr>
          <w:rFonts w:ascii="Calibri" w:hAnsi="Calibri" w:cs="Calibri"/>
          <w:sz w:val="24"/>
          <w:szCs w:val="24"/>
        </w:rPr>
      </w:pPr>
    </w:p>
    <w:p w14:paraId="7A82DFEF" w14:textId="4F6AA4C6" w:rsidR="00B625BB" w:rsidRDefault="00905ECA" w:rsidP="0DECB5CA">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r>
        <w:rPr>
          <w:rFonts w:ascii="Calibri" w:hAnsi="Calibri" w:cs="Calibri"/>
          <w:sz w:val="28"/>
          <w:szCs w:val="28"/>
        </w:rPr>
        <w:t xml:space="preserve">State </w:t>
      </w:r>
      <w:r w:rsidR="00B625BB" w:rsidRPr="00EF6802">
        <w:rPr>
          <w:rFonts w:ascii="Calibri" w:hAnsi="Calibri" w:cs="Calibri"/>
          <w:sz w:val="28"/>
          <w:szCs w:val="28"/>
        </w:rPr>
        <w:t xml:space="preserve">Fiscal Year </w:t>
      </w:r>
      <w:r w:rsidR="00B625BB">
        <w:rPr>
          <w:rFonts w:ascii="Calibri" w:hAnsi="Calibri" w:cs="Calibri"/>
          <w:sz w:val="28"/>
          <w:szCs w:val="28"/>
        </w:rPr>
        <w:t>202</w:t>
      </w:r>
      <w:r w:rsidR="00334265">
        <w:rPr>
          <w:rFonts w:ascii="Calibri" w:hAnsi="Calibri" w:cs="Calibri"/>
          <w:sz w:val="28"/>
          <w:szCs w:val="28"/>
        </w:rPr>
        <w:t>3</w:t>
      </w:r>
      <w:r w:rsidR="00B625BB">
        <w:rPr>
          <w:rFonts w:ascii="Calibri" w:hAnsi="Calibri" w:cs="Calibri"/>
          <w:sz w:val="28"/>
          <w:szCs w:val="28"/>
        </w:rPr>
        <w:t>-2</w:t>
      </w:r>
      <w:r w:rsidR="00D213A9">
        <w:rPr>
          <w:rFonts w:ascii="Calibri" w:hAnsi="Calibri" w:cs="Calibri"/>
          <w:sz w:val="28"/>
          <w:szCs w:val="28"/>
        </w:rPr>
        <w:t>02</w:t>
      </w:r>
      <w:r w:rsidR="00334265">
        <w:rPr>
          <w:rFonts w:ascii="Calibri" w:hAnsi="Calibri" w:cs="Calibri"/>
          <w:sz w:val="28"/>
          <w:szCs w:val="28"/>
        </w:rPr>
        <w:t>4</w:t>
      </w:r>
    </w:p>
    <w:p w14:paraId="4CE0E6A1"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sz w:val="28"/>
          <w:szCs w:val="28"/>
        </w:rPr>
      </w:pPr>
    </w:p>
    <w:p w14:paraId="09D5D514" w14:textId="77777777"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rPr>
          <w:rFonts w:ascii="Calibri" w:hAnsi="Calibri" w:cs="Calibri"/>
          <w:sz w:val="24"/>
          <w:szCs w:val="24"/>
        </w:rPr>
      </w:pPr>
    </w:p>
    <w:p w14:paraId="6B5C207A" w14:textId="25D9515E" w:rsidR="00B625BB" w:rsidRPr="00EF6802" w:rsidRDefault="00B625BB" w:rsidP="00B625BB">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3420"/>
          <w:tab w:val="left" w:pos="6570"/>
        </w:tabs>
        <w:rPr>
          <w:rFonts w:ascii="Calibri" w:hAnsi="Calibri" w:cs="Calibri"/>
          <w:sz w:val="32"/>
          <w:szCs w:val="32"/>
        </w:rPr>
      </w:pPr>
      <w:r w:rsidRPr="00EF6802">
        <w:rPr>
          <w:rFonts w:ascii="Calibri" w:hAnsi="Calibri" w:cs="Calibri"/>
          <w:sz w:val="28"/>
          <w:szCs w:val="28"/>
        </w:rPr>
        <w:tab/>
        <w:t>Application Date</w:t>
      </w:r>
      <w:bookmarkStart w:id="1" w:name="Text1"/>
      <w:r w:rsidRPr="00EF6802">
        <w:rPr>
          <w:rFonts w:ascii="Calibri" w:hAnsi="Calibri" w:cs="Calibri"/>
          <w:sz w:val="28"/>
          <w:szCs w:val="28"/>
        </w:rPr>
        <w:t>:</w:t>
      </w:r>
      <w:r w:rsidRPr="00EF6802">
        <w:rPr>
          <w:rFonts w:ascii="Calibri" w:hAnsi="Calibri" w:cs="Calibri"/>
          <w:sz w:val="28"/>
          <w:szCs w:val="28"/>
        </w:rPr>
        <w:tab/>
      </w:r>
      <w:r w:rsidRPr="00EF6802">
        <w:rPr>
          <w:rFonts w:ascii="Calibri" w:hAnsi="Calibri" w:cs="Calibri"/>
          <w:sz w:val="28"/>
          <w:szCs w:val="28"/>
        </w:rPr>
        <w:fldChar w:fldCharType="begin">
          <w:ffData>
            <w:name w:val="Text1"/>
            <w:enabled/>
            <w:calcOnExit w:val="0"/>
            <w:textInput/>
          </w:ffData>
        </w:fldChar>
      </w:r>
      <w:r w:rsidRPr="00EF6802">
        <w:rPr>
          <w:rFonts w:ascii="Calibri" w:hAnsi="Calibri" w:cs="Calibri"/>
          <w:sz w:val="28"/>
          <w:szCs w:val="28"/>
        </w:rPr>
        <w:instrText xml:space="preserve"> FORMTEXT </w:instrText>
      </w:r>
      <w:r w:rsidRPr="00EF6802">
        <w:rPr>
          <w:rFonts w:ascii="Calibri" w:hAnsi="Calibri" w:cs="Calibri"/>
          <w:sz w:val="28"/>
          <w:szCs w:val="28"/>
        </w:rPr>
      </w:r>
      <w:r w:rsidRPr="00EF6802">
        <w:rPr>
          <w:rFonts w:ascii="Calibri" w:hAnsi="Calibri" w:cs="Calibri"/>
          <w:sz w:val="28"/>
          <w:szCs w:val="28"/>
        </w:rPr>
        <w:fldChar w:fldCharType="separate"/>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Pr>
          <w:rFonts w:ascii="Calibri" w:hAnsi="Calibri" w:cs="Calibri"/>
          <w:sz w:val="28"/>
          <w:szCs w:val="28"/>
        </w:rPr>
        <w:t> </w:t>
      </w:r>
      <w:r w:rsidRPr="00EF6802">
        <w:rPr>
          <w:rFonts w:ascii="Calibri" w:hAnsi="Calibri" w:cs="Calibri"/>
          <w:sz w:val="28"/>
          <w:szCs w:val="28"/>
        </w:rPr>
        <w:fldChar w:fldCharType="end"/>
      </w:r>
      <w:bookmarkEnd w:id="1"/>
    </w:p>
    <w:p w14:paraId="4856DBB6" w14:textId="03968933" w:rsidR="00B625BB" w:rsidRPr="00EF6802" w:rsidRDefault="00907C8E" w:rsidP="00B625BB">
      <w:pPr>
        <w:pStyle w:val="NormalWeb"/>
        <w:autoSpaceDE/>
        <w:autoSpaceDN/>
        <w:adjustRightInd/>
        <w:rPr>
          <w:rFonts w:ascii="Calibri" w:hAnsi="Calibri" w:cs="Calibri"/>
          <w:sz w:val="22"/>
          <w:szCs w:val="80"/>
        </w:rPr>
      </w:pPr>
      <w:r w:rsidRPr="00EF6802">
        <w:rPr>
          <w:rFonts w:ascii="Calibri" w:hAnsi="Calibri" w:cs="Calibri"/>
          <w:noProof/>
          <w:sz w:val="22"/>
          <w:szCs w:val="80"/>
        </w:rPr>
        <mc:AlternateContent>
          <mc:Choice Requires="wps">
            <w:drawing>
              <wp:anchor distT="0" distB="0" distL="114300" distR="114300" simplePos="0" relativeHeight="251658240" behindDoc="0" locked="0" layoutInCell="1" allowOverlap="1" wp14:anchorId="5A7B1ADC" wp14:editId="402C6E76">
                <wp:simplePos x="0" y="0"/>
                <wp:positionH relativeFrom="column">
                  <wp:posOffset>3832860</wp:posOffset>
                </wp:positionH>
                <wp:positionV relativeFrom="paragraph">
                  <wp:posOffset>38735</wp:posOffset>
                </wp:positionV>
                <wp:extent cx="2098040" cy="0"/>
                <wp:effectExtent l="13335" t="8890" r="12700" b="10160"/>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BEADA" id="AutoShape 33" o:spid="_x0000_s1026" type="#_x0000_t32" style="position:absolute;margin-left:301.8pt;margin-top:3.05pt;width:16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"/>
            </w:pict>
          </mc:Fallback>
        </mc:AlternateContent>
      </w:r>
    </w:p>
    <w:p w14:paraId="4737A477" w14:textId="77777777" w:rsidR="00B625BB" w:rsidRPr="00EF6802" w:rsidRDefault="00B625BB" w:rsidP="00B625BB">
      <w:pPr>
        <w:pStyle w:val="NormalWeb"/>
        <w:autoSpaceDE/>
        <w:autoSpaceDN/>
        <w:adjustRightInd/>
        <w:rPr>
          <w:rFonts w:ascii="Calibri" w:hAnsi="Calibri" w:cs="Calibri"/>
          <w:sz w:val="22"/>
          <w:szCs w:val="80"/>
        </w:rPr>
      </w:pPr>
    </w:p>
    <w:p w14:paraId="6000E38B" w14:textId="6A5FE56D" w:rsidR="00B625BB" w:rsidRPr="00EF6802" w:rsidRDefault="00B625BB" w:rsidP="00B625BB">
      <w:pPr>
        <w:pStyle w:val="NormalWeb"/>
        <w:tabs>
          <w:tab w:val="left" w:pos="1980"/>
        </w:tabs>
        <w:autoSpaceDE/>
        <w:autoSpaceDN/>
        <w:adjustRightInd/>
        <w:rPr>
          <w:rFonts w:ascii="Calibri" w:hAnsi="Calibri" w:cs="Calibri"/>
        </w:rPr>
      </w:pPr>
      <w:r w:rsidRPr="00EF6802">
        <w:rPr>
          <w:rFonts w:ascii="Calibri" w:hAnsi="Calibri" w:cs="Calibri"/>
        </w:rPr>
        <w:t>Mailing Address:</w:t>
      </w:r>
      <w:r w:rsidRPr="00EF6802">
        <w:rPr>
          <w:rFonts w:ascii="Calibri" w:hAnsi="Calibri" w:cs="Calibri"/>
        </w:rPr>
        <w:tab/>
      </w:r>
      <w:r w:rsidR="00334265">
        <w:rPr>
          <w:rFonts w:ascii="Calibri" w:hAnsi="Calibri" w:cs="Calibri"/>
        </w:rPr>
        <w:t xml:space="preserve">Florida </w:t>
      </w:r>
      <w:r w:rsidRPr="00EF6802">
        <w:rPr>
          <w:rFonts w:ascii="Calibri" w:hAnsi="Calibri" w:cs="Calibri"/>
        </w:rPr>
        <w:t xml:space="preserve">Department of </w:t>
      </w:r>
      <w:r w:rsidR="00334265">
        <w:rPr>
          <w:rFonts w:ascii="Calibri" w:hAnsi="Calibri" w:cs="Calibri"/>
        </w:rPr>
        <w:t>Commerce</w:t>
      </w:r>
    </w:p>
    <w:p w14:paraId="1D263200" w14:textId="49C24ADF" w:rsidR="00B625BB" w:rsidRPr="00EF6802" w:rsidRDefault="00B625BB" w:rsidP="00B625BB">
      <w:pPr>
        <w:widowControl w:val="0"/>
        <w:tabs>
          <w:tab w:val="left" w:pos="1980"/>
        </w:tabs>
        <w:rPr>
          <w:rFonts w:ascii="Calibri" w:hAnsi="Calibri" w:cs="Calibri"/>
        </w:rPr>
      </w:pPr>
      <w:r w:rsidRPr="00EF6802">
        <w:rPr>
          <w:rFonts w:ascii="Calibri" w:hAnsi="Calibri" w:cs="Calibri"/>
        </w:rPr>
        <w:tab/>
      </w:r>
      <w:r w:rsidR="00B91266">
        <w:rPr>
          <w:rFonts w:ascii="Calibri" w:hAnsi="Calibri" w:cs="Calibri"/>
        </w:rPr>
        <w:t>Bureau of Small Cities and Rural Communities</w:t>
      </w:r>
    </w:p>
    <w:p w14:paraId="5D58F00E" w14:textId="77777777" w:rsidR="00B625BB" w:rsidRPr="00EF6802" w:rsidRDefault="00B625BB" w:rsidP="00B625BB">
      <w:pPr>
        <w:widowControl w:val="0"/>
        <w:tabs>
          <w:tab w:val="left" w:pos="1980"/>
        </w:tabs>
        <w:rPr>
          <w:rFonts w:ascii="Calibri" w:hAnsi="Calibri" w:cs="Calibri"/>
          <w:strike/>
        </w:rPr>
      </w:pPr>
      <w:r w:rsidRPr="00EF6802">
        <w:rPr>
          <w:rFonts w:ascii="Calibri" w:hAnsi="Calibri" w:cs="Calibri"/>
        </w:rPr>
        <w:tab/>
        <w:t>107 East Madison Street – MSC 400</w:t>
      </w:r>
    </w:p>
    <w:p w14:paraId="37FE42EC" w14:textId="77777777" w:rsidR="00B625BB" w:rsidRPr="00EF6802" w:rsidRDefault="00B625BB" w:rsidP="00B625BB">
      <w:pPr>
        <w:widowControl w:val="0"/>
        <w:tabs>
          <w:tab w:val="left" w:pos="1980"/>
        </w:tabs>
        <w:spacing w:after="120"/>
        <w:rPr>
          <w:rFonts w:ascii="Calibri" w:hAnsi="Calibri" w:cs="Calibri"/>
        </w:rPr>
      </w:pPr>
      <w:r w:rsidRPr="00EF6802">
        <w:rPr>
          <w:rFonts w:ascii="Calibri" w:hAnsi="Calibri" w:cs="Calibri"/>
        </w:rPr>
        <w:tab/>
        <w:t>Tallahassee, Florida 32399-6508</w:t>
      </w:r>
    </w:p>
    <w:p w14:paraId="305A188C" w14:textId="46B671C8" w:rsidR="00B625BB" w:rsidRPr="00EF6802" w:rsidRDefault="00B625BB" w:rsidP="00B625BB">
      <w:pPr>
        <w:widowControl w:val="0"/>
        <w:tabs>
          <w:tab w:val="left" w:pos="1980"/>
        </w:tabs>
        <w:rPr>
          <w:rFonts w:ascii="Calibri" w:hAnsi="Calibri" w:cs="Calibri"/>
        </w:rPr>
      </w:pPr>
      <w:r w:rsidRPr="00EF6802">
        <w:rPr>
          <w:rFonts w:ascii="Calibri" w:hAnsi="Calibri" w:cs="Calibri"/>
        </w:rPr>
        <w:t>Telephone:</w:t>
      </w:r>
      <w:r w:rsidRPr="00EF6802">
        <w:rPr>
          <w:rFonts w:ascii="Calibri" w:hAnsi="Calibri" w:cs="Calibri"/>
        </w:rPr>
        <w:tab/>
        <w:t>(850) 717-</w:t>
      </w:r>
      <w:r w:rsidR="001F5D14" w:rsidRPr="00EF6802">
        <w:rPr>
          <w:rFonts w:ascii="Calibri" w:hAnsi="Calibri" w:cs="Calibri"/>
        </w:rPr>
        <w:t>84</w:t>
      </w:r>
      <w:r w:rsidR="001F5D14">
        <w:rPr>
          <w:rFonts w:ascii="Calibri" w:hAnsi="Calibri" w:cs="Calibri"/>
        </w:rPr>
        <w:t>05</w:t>
      </w:r>
    </w:p>
    <w:p w14:paraId="5694F080" w14:textId="77777777" w:rsidR="00951148" w:rsidRPr="00951148" w:rsidRDefault="00B625BB" w:rsidP="00B625BB">
      <w:pPr>
        <w:widowControl w:val="0"/>
        <w:tabs>
          <w:tab w:val="left" w:pos="1980"/>
        </w:tabs>
        <w:ind w:left="1980" w:hanging="1980"/>
        <w:rPr>
          <w:rFonts w:ascii="Calibri" w:hAnsi="Calibri" w:cs="Calibri"/>
        </w:rPr>
      </w:pPr>
      <w:r w:rsidRPr="27E9CBAE">
        <w:rPr>
          <w:rFonts w:ascii="Calibri" w:hAnsi="Calibri" w:cs="Calibri"/>
        </w:rPr>
        <w:t>Web:</w:t>
      </w:r>
      <w:r>
        <w:tab/>
      </w:r>
      <w:r w:rsidR="00951148">
        <w:rPr>
          <w:rFonts w:ascii="Calibri" w:hAnsi="Calibri" w:cs="Calibri"/>
        </w:rPr>
        <w:fldChar w:fldCharType="begin"/>
      </w:r>
      <w:r w:rsidR="00951148">
        <w:rPr>
          <w:rFonts w:ascii="Calibri" w:hAnsi="Calibri" w:cs="Calibri"/>
        </w:rPr>
        <w:instrText xml:space="preserve"> HYPERLINK "</w:instrText>
      </w:r>
      <w:r w:rsidR="00951148" w:rsidRPr="00951148">
        <w:rPr>
          <w:rFonts w:ascii="Calibri" w:hAnsi="Calibri" w:cs="Calibri"/>
        </w:rPr>
        <w:instrText>https://www.FloridaJobs.org/RIF</w:instrText>
      </w:r>
    </w:p>
    <w:p w14:paraId="2ADB42E8" w14:textId="77777777" w:rsidR="00951148" w:rsidRPr="00631B17" w:rsidRDefault="00951148" w:rsidP="00B625BB">
      <w:pPr>
        <w:widowControl w:val="0"/>
        <w:tabs>
          <w:tab w:val="left" w:pos="1980"/>
        </w:tabs>
        <w:ind w:left="1980" w:hanging="1980"/>
        <w:rPr>
          <w:rStyle w:val="Hyperlink"/>
          <w:rFonts w:ascii="Calibri" w:hAnsi="Calibri" w:cs="Calibri"/>
        </w:rPr>
      </w:pPr>
      <w:r>
        <w:rPr>
          <w:rFonts w:ascii="Calibri" w:hAnsi="Calibri" w:cs="Calibri"/>
        </w:rPr>
        <w:instrText xml:space="preserve">" </w:instrText>
      </w:r>
      <w:r>
        <w:rPr>
          <w:rFonts w:ascii="Calibri" w:hAnsi="Calibri" w:cs="Calibri"/>
        </w:rPr>
      </w:r>
      <w:r>
        <w:rPr>
          <w:rFonts w:ascii="Calibri" w:hAnsi="Calibri" w:cs="Calibri"/>
        </w:rPr>
        <w:fldChar w:fldCharType="separate"/>
      </w:r>
      <w:r w:rsidRPr="00631B17">
        <w:rPr>
          <w:rStyle w:val="Hyperlink"/>
          <w:rFonts w:ascii="Calibri" w:hAnsi="Calibri" w:cs="Calibri"/>
        </w:rPr>
        <w:t>https://www.FloridaJobs.org/RIF</w:t>
      </w:r>
    </w:p>
    <w:p w14:paraId="265B19F9" w14:textId="38A28C82" w:rsidR="00B625BB" w:rsidRPr="00405F61" w:rsidRDefault="00951148" w:rsidP="00D213A9">
      <w:pPr>
        <w:tabs>
          <w:tab w:val="left" w:leader="dot" w:pos="-540"/>
          <w:tab w:val="right" w:leader="dot" w:pos="-360"/>
          <w:tab w:val="right" w:leader="dot" w:pos="10260"/>
        </w:tabs>
        <w:jc w:val="center"/>
        <w:rPr>
          <w:rFonts w:ascii="Calibri" w:hAnsi="Calibri" w:cs="Calibri"/>
          <w:b/>
          <w:bCs/>
          <w:sz w:val="36"/>
          <w:szCs w:val="36"/>
        </w:rPr>
      </w:pPr>
      <w:r>
        <w:rPr>
          <w:rFonts w:ascii="Calibri" w:hAnsi="Calibri" w:cs="Calibri"/>
        </w:rPr>
        <w:lastRenderedPageBreak/>
        <w:fldChar w:fldCharType="end"/>
      </w:r>
      <w:r w:rsidR="00B625BB" w:rsidRPr="00405F61">
        <w:rPr>
          <w:rFonts w:ascii="Calibri" w:hAnsi="Calibri" w:cs="Calibri"/>
          <w:b/>
          <w:bCs/>
          <w:sz w:val="36"/>
          <w:szCs w:val="36"/>
        </w:rPr>
        <w:t>Contents</w:t>
      </w:r>
    </w:p>
    <w:p w14:paraId="6F30D5D6" w14:textId="6994A7E5" w:rsidR="00B625BB" w:rsidRPr="00EF6802" w:rsidRDefault="00EF626E" w:rsidP="00B625BB">
      <w:pPr>
        <w:tabs>
          <w:tab w:val="left" w:leader="dot" w:pos="-540"/>
          <w:tab w:val="right" w:leader="dot" w:pos="-360"/>
          <w:tab w:val="right" w:leader="dot" w:pos="10260"/>
        </w:tabs>
        <w:rPr>
          <w:rFonts w:ascii="Calibri" w:hAnsi="Calibri" w:cs="Calibri"/>
          <w:b/>
          <w:bCs/>
        </w:rPr>
      </w:pPr>
      <w:r>
        <w:rPr>
          <w:rFonts w:ascii="Calibri" w:hAnsi="Calibri" w:cs="Calibri"/>
          <w:b/>
          <w:bCs/>
        </w:rPr>
        <w:t>Application Form</w:t>
      </w:r>
    </w:p>
    <w:p w14:paraId="3F887797" w14:textId="18C09ADE" w:rsidR="00B625BB" w:rsidRPr="00EF6802" w:rsidRDefault="00B625BB" w:rsidP="00D2695F">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907C8E">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7160B7A4" w14:textId="199AEA80" w:rsidR="00B625BB" w:rsidRPr="00EF6802" w:rsidRDefault="00B625BB" w:rsidP="00D2695F">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sidR="00907C8E">
        <w:rPr>
          <w:rFonts w:ascii="Calibri" w:hAnsi="Calibri" w:cs="Calibri"/>
          <w:b/>
          <w:bCs/>
          <w:sz w:val="24"/>
        </w:rPr>
        <w:t xml:space="preserve"> II</w:t>
      </w:r>
      <w:r w:rsidRPr="00EF6802">
        <w:rPr>
          <w:rFonts w:ascii="Calibri" w:hAnsi="Calibri" w:cs="Calibri"/>
          <w:b/>
          <w:bCs/>
          <w:sz w:val="24"/>
        </w:rPr>
        <w:t xml:space="preserve"> – </w:t>
      </w:r>
      <w:r w:rsidR="00CB6927">
        <w:rPr>
          <w:rFonts w:ascii="Calibri" w:hAnsi="Calibri" w:cs="Calibri"/>
          <w:b/>
          <w:bCs/>
          <w:sz w:val="24"/>
        </w:rPr>
        <w:t xml:space="preserve">Project </w:t>
      </w:r>
      <w:r w:rsidR="00CE5635">
        <w:rPr>
          <w:rFonts w:ascii="Calibri" w:hAnsi="Calibri" w:cs="Calibri"/>
          <w:b/>
          <w:bCs/>
          <w:sz w:val="24"/>
        </w:rPr>
        <w:t>Description</w:t>
      </w:r>
      <w:r w:rsidR="00CB6927">
        <w:rPr>
          <w:rFonts w:ascii="Calibri" w:hAnsi="Calibri" w:cs="Calibri"/>
          <w:b/>
          <w:bCs/>
          <w:sz w:val="24"/>
        </w:rPr>
        <w:t xml:space="preserve"> and Timeline</w:t>
      </w:r>
    </w:p>
    <w:p w14:paraId="2671FBFA" w14:textId="5E7701A5" w:rsidR="00B625BB" w:rsidRPr="00EF6802" w:rsidRDefault="00B625BB" w:rsidP="00D2695F">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sidR="003E311C">
        <w:rPr>
          <w:rFonts w:ascii="Calibri" w:hAnsi="Calibri" w:cs="Calibri"/>
          <w:b/>
          <w:bCs/>
          <w:sz w:val="24"/>
        </w:rPr>
        <w:t>III</w:t>
      </w:r>
      <w:r w:rsidRPr="00EF6802">
        <w:rPr>
          <w:rFonts w:ascii="Calibri" w:hAnsi="Calibri" w:cs="Calibri"/>
          <w:b/>
          <w:bCs/>
          <w:sz w:val="24"/>
        </w:rPr>
        <w:t xml:space="preserve"> – </w:t>
      </w:r>
      <w:r w:rsidR="00CE5635">
        <w:rPr>
          <w:rFonts w:ascii="Calibri" w:hAnsi="Calibri" w:cs="Calibri"/>
          <w:b/>
          <w:bCs/>
          <w:sz w:val="24"/>
        </w:rPr>
        <w:t>Economic Narrative</w:t>
      </w:r>
    </w:p>
    <w:p w14:paraId="7DDC60C9" w14:textId="10E9AE9F" w:rsidR="00B625BB" w:rsidRPr="00EF6802" w:rsidRDefault="00B625BB" w:rsidP="00D2695F">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sidR="003E311C">
        <w:rPr>
          <w:rFonts w:ascii="Calibri" w:hAnsi="Calibri" w:cs="Calibri"/>
          <w:b/>
          <w:bCs/>
        </w:rPr>
        <w:t>IV</w:t>
      </w:r>
      <w:r w:rsidRPr="00EF6802">
        <w:rPr>
          <w:rFonts w:ascii="Calibri" w:hAnsi="Calibri" w:cs="Calibri"/>
          <w:b/>
          <w:bCs/>
        </w:rPr>
        <w:t xml:space="preserve"> – </w:t>
      </w:r>
      <w:r w:rsidR="002A3332">
        <w:rPr>
          <w:rFonts w:ascii="Calibri" w:hAnsi="Calibri" w:cs="Calibri"/>
          <w:b/>
          <w:bCs/>
        </w:rPr>
        <w:t xml:space="preserve">Project </w:t>
      </w:r>
      <w:r w:rsidR="003E311C">
        <w:rPr>
          <w:rFonts w:ascii="Calibri" w:hAnsi="Calibri" w:cs="Calibri"/>
          <w:b/>
          <w:bCs/>
        </w:rPr>
        <w:t>Budget</w:t>
      </w:r>
    </w:p>
    <w:p w14:paraId="0A79FD5A" w14:textId="58E70693" w:rsidR="00B625BB" w:rsidRPr="00EF6802" w:rsidRDefault="00B625BB" w:rsidP="00D2695F">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sidR="00E549C7">
        <w:rPr>
          <w:rFonts w:ascii="Calibri" w:hAnsi="Calibri" w:cs="Calibri"/>
          <w:b/>
          <w:bCs/>
        </w:rPr>
        <w:t>V –</w:t>
      </w:r>
      <w:r w:rsidR="00CE5635">
        <w:rPr>
          <w:rFonts w:ascii="Calibri" w:hAnsi="Calibri" w:cs="Calibri"/>
          <w:b/>
          <w:bCs/>
        </w:rPr>
        <w:t xml:space="preserve"> </w:t>
      </w:r>
      <w:r w:rsidR="00FE766D">
        <w:rPr>
          <w:rFonts w:ascii="Calibri" w:hAnsi="Calibri" w:cs="Calibri"/>
          <w:b/>
          <w:bCs/>
        </w:rPr>
        <w:t>Sources and Uses of Non-R</w:t>
      </w:r>
      <w:r w:rsidR="00951148">
        <w:rPr>
          <w:rFonts w:ascii="Calibri" w:hAnsi="Calibri" w:cs="Calibri"/>
          <w:b/>
          <w:bCs/>
        </w:rPr>
        <w:t xml:space="preserve">ural </w:t>
      </w:r>
      <w:r w:rsidR="00FE766D">
        <w:rPr>
          <w:rFonts w:ascii="Calibri" w:hAnsi="Calibri" w:cs="Calibri"/>
          <w:b/>
          <w:bCs/>
        </w:rPr>
        <w:t>I</w:t>
      </w:r>
      <w:r w:rsidR="00951148">
        <w:rPr>
          <w:rFonts w:ascii="Calibri" w:hAnsi="Calibri" w:cs="Calibri"/>
          <w:b/>
          <w:bCs/>
        </w:rPr>
        <w:t xml:space="preserve">nfrastructure </w:t>
      </w:r>
      <w:r w:rsidR="00FE766D">
        <w:rPr>
          <w:rFonts w:ascii="Calibri" w:hAnsi="Calibri" w:cs="Calibri"/>
          <w:b/>
          <w:bCs/>
        </w:rPr>
        <w:t>Funds</w:t>
      </w:r>
      <w:r w:rsidR="00951148">
        <w:rPr>
          <w:rFonts w:ascii="Calibri" w:hAnsi="Calibri" w:cs="Calibri"/>
          <w:b/>
          <w:bCs/>
        </w:rPr>
        <w:t xml:space="preserve"> (RIF)</w:t>
      </w:r>
    </w:p>
    <w:p w14:paraId="6C07BE6C" w14:textId="01A9DB41" w:rsidR="00B625BB" w:rsidRPr="00EF6802" w:rsidRDefault="00B625BB" w:rsidP="00FE766D">
      <w:pPr>
        <w:tabs>
          <w:tab w:val="left" w:pos="900"/>
          <w:tab w:val="right" w:leader="dot" w:pos="12600"/>
        </w:tabs>
        <w:spacing w:after="60"/>
        <w:ind w:left="360"/>
        <w:rPr>
          <w:rFonts w:ascii="Calibri" w:hAnsi="Calibri" w:cs="Calibri"/>
          <w:b/>
          <w:bCs/>
          <w:strike/>
        </w:rPr>
      </w:pPr>
      <w:r w:rsidRPr="27E9CBAE">
        <w:rPr>
          <w:rFonts w:ascii="Calibri" w:hAnsi="Calibri" w:cs="Calibri"/>
          <w:b/>
          <w:bCs/>
        </w:rPr>
        <w:t xml:space="preserve">Part </w:t>
      </w:r>
      <w:r w:rsidR="00DB6A42" w:rsidRPr="27E9CBAE">
        <w:rPr>
          <w:rFonts w:ascii="Calibri" w:hAnsi="Calibri" w:cs="Calibri"/>
          <w:b/>
          <w:bCs/>
        </w:rPr>
        <w:t xml:space="preserve">VI – </w:t>
      </w:r>
      <w:r w:rsidR="00FE766D" w:rsidRPr="27E9CBAE">
        <w:rPr>
          <w:rFonts w:ascii="Calibri" w:hAnsi="Calibri" w:cs="Calibri"/>
          <w:b/>
          <w:bCs/>
        </w:rPr>
        <w:t>Participating Party Information</w:t>
      </w:r>
      <w:r w:rsidR="005501EC" w:rsidRPr="27E9CBAE">
        <w:rPr>
          <w:rFonts w:ascii="Calibri" w:hAnsi="Calibri" w:cs="Calibri"/>
          <w:b/>
          <w:bCs/>
        </w:rPr>
        <w:t xml:space="preserve"> (if applicable)</w:t>
      </w:r>
    </w:p>
    <w:p w14:paraId="50929EE8" w14:textId="77731A75" w:rsidR="00B625BB" w:rsidRDefault="00D2695F" w:rsidP="00D2695F">
      <w:pPr>
        <w:tabs>
          <w:tab w:val="left" w:pos="900"/>
          <w:tab w:val="right" w:leader="dot" w:pos="12600"/>
        </w:tabs>
        <w:spacing w:after="60"/>
        <w:ind w:left="360"/>
        <w:rPr>
          <w:rFonts w:ascii="Calibri" w:hAnsi="Calibri" w:cs="Calibri"/>
          <w:b/>
          <w:bCs/>
        </w:rPr>
      </w:pPr>
      <w:r w:rsidRPr="27E9CBAE">
        <w:rPr>
          <w:rFonts w:ascii="Calibri" w:hAnsi="Calibri" w:cs="Calibri"/>
          <w:b/>
          <w:bCs/>
        </w:rPr>
        <w:t xml:space="preserve">Part </w:t>
      </w:r>
      <w:r w:rsidR="00FE766D" w:rsidRPr="27E9CBAE">
        <w:rPr>
          <w:rFonts w:ascii="Calibri" w:hAnsi="Calibri" w:cs="Calibri"/>
          <w:b/>
          <w:bCs/>
        </w:rPr>
        <w:t>VII</w:t>
      </w:r>
      <w:r w:rsidRPr="27E9CBAE">
        <w:rPr>
          <w:rFonts w:ascii="Calibri" w:hAnsi="Calibri" w:cs="Calibri"/>
          <w:b/>
          <w:bCs/>
        </w:rPr>
        <w:t xml:space="preserve"> – Application Authorization</w:t>
      </w:r>
    </w:p>
    <w:p w14:paraId="6F722523" w14:textId="06F9F4FB" w:rsidR="00D2695F" w:rsidRDefault="00D2695F" w:rsidP="00B625BB">
      <w:pPr>
        <w:tabs>
          <w:tab w:val="left" w:pos="900"/>
          <w:tab w:val="right" w:leader="dot" w:pos="12600"/>
        </w:tabs>
        <w:ind w:left="360"/>
        <w:rPr>
          <w:rFonts w:ascii="Calibri" w:hAnsi="Calibri" w:cs="Calibri"/>
          <w:b/>
          <w:bCs/>
        </w:rPr>
      </w:pPr>
    </w:p>
    <w:p w14:paraId="3E37ED2B" w14:textId="7EE71983" w:rsidR="00EF626E" w:rsidRDefault="00EF626E" w:rsidP="00EF626E">
      <w:pPr>
        <w:tabs>
          <w:tab w:val="left" w:pos="900"/>
          <w:tab w:val="right" w:leader="dot" w:pos="12600"/>
        </w:tabs>
        <w:rPr>
          <w:rFonts w:ascii="Calibri" w:hAnsi="Calibri" w:cs="Calibri"/>
          <w:b/>
          <w:bCs/>
        </w:rPr>
      </w:pPr>
      <w:r>
        <w:rPr>
          <w:rFonts w:ascii="Calibri" w:hAnsi="Calibri" w:cs="Calibri"/>
          <w:b/>
          <w:bCs/>
        </w:rPr>
        <w:t>Application Instructions</w:t>
      </w:r>
    </w:p>
    <w:p w14:paraId="173CB481" w14:textId="77777777" w:rsidR="00EF626E" w:rsidRPr="00EF6802" w:rsidRDefault="00EF626E" w:rsidP="00EF626E">
      <w:pPr>
        <w:tabs>
          <w:tab w:val="left" w:leader="dot" w:pos="-540"/>
          <w:tab w:val="right" w:leader="dot" w:pos="-360"/>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I</w:t>
      </w:r>
      <w:r w:rsidRPr="00EF6802">
        <w:rPr>
          <w:rFonts w:ascii="Calibri" w:hAnsi="Calibri" w:cs="Calibri"/>
          <w:b/>
          <w:bCs/>
        </w:rPr>
        <w:t xml:space="preserve"> – </w:t>
      </w:r>
      <w:r>
        <w:rPr>
          <w:rFonts w:ascii="Calibri" w:hAnsi="Calibri" w:cs="Calibri"/>
          <w:b/>
          <w:bCs/>
        </w:rPr>
        <w:t>Applicant Profile</w:t>
      </w:r>
    </w:p>
    <w:p w14:paraId="0EE56885" w14:textId="77777777" w:rsidR="00EF626E" w:rsidRPr="00EF6802" w:rsidRDefault="00EF626E" w:rsidP="00EF626E">
      <w:pPr>
        <w:pStyle w:val="Header"/>
        <w:tabs>
          <w:tab w:val="clear" w:pos="4320"/>
          <w:tab w:val="clear" w:pos="86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Part</w:t>
      </w:r>
      <w:r>
        <w:rPr>
          <w:rFonts w:ascii="Calibri" w:hAnsi="Calibri" w:cs="Calibri"/>
          <w:b/>
          <w:bCs/>
          <w:sz w:val="24"/>
        </w:rPr>
        <w:t xml:space="preserve"> II</w:t>
      </w:r>
      <w:r w:rsidRPr="00EF6802">
        <w:rPr>
          <w:rFonts w:ascii="Calibri" w:hAnsi="Calibri" w:cs="Calibri"/>
          <w:b/>
          <w:bCs/>
          <w:sz w:val="24"/>
        </w:rPr>
        <w:t xml:space="preserve"> – </w:t>
      </w:r>
      <w:r>
        <w:rPr>
          <w:rFonts w:ascii="Calibri" w:hAnsi="Calibri" w:cs="Calibri"/>
          <w:b/>
          <w:bCs/>
          <w:sz w:val="24"/>
        </w:rPr>
        <w:t>Project Description and Timeline</w:t>
      </w:r>
    </w:p>
    <w:p w14:paraId="11E77DE0" w14:textId="77777777" w:rsidR="00EF626E" w:rsidRPr="00EF6802" w:rsidRDefault="00EF626E" w:rsidP="00EF626E">
      <w:pPr>
        <w:pStyle w:val="Header"/>
        <w:tabs>
          <w:tab w:val="clear" w:pos="4320"/>
          <w:tab w:val="clear" w:pos="8640"/>
          <w:tab w:val="right" w:leader="dot" w:pos="-540"/>
          <w:tab w:val="left" w:pos="900"/>
          <w:tab w:val="right" w:leader="dot" w:pos="12600"/>
        </w:tabs>
        <w:spacing w:after="60"/>
        <w:ind w:left="360"/>
        <w:rPr>
          <w:rFonts w:ascii="Calibri" w:hAnsi="Calibri" w:cs="Calibri"/>
          <w:b/>
          <w:strike/>
          <w:sz w:val="24"/>
        </w:rPr>
      </w:pPr>
      <w:r w:rsidRPr="00EF6802">
        <w:rPr>
          <w:rFonts w:ascii="Calibri" w:hAnsi="Calibri" w:cs="Calibri"/>
          <w:b/>
          <w:bCs/>
          <w:sz w:val="24"/>
        </w:rPr>
        <w:t xml:space="preserve">Part </w:t>
      </w:r>
      <w:r>
        <w:rPr>
          <w:rFonts w:ascii="Calibri" w:hAnsi="Calibri" w:cs="Calibri"/>
          <w:b/>
          <w:bCs/>
          <w:sz w:val="24"/>
        </w:rPr>
        <w:t>III</w:t>
      </w:r>
      <w:r w:rsidRPr="00EF6802">
        <w:rPr>
          <w:rFonts w:ascii="Calibri" w:hAnsi="Calibri" w:cs="Calibri"/>
          <w:b/>
          <w:bCs/>
          <w:sz w:val="24"/>
        </w:rPr>
        <w:t xml:space="preserve"> – </w:t>
      </w:r>
      <w:r>
        <w:rPr>
          <w:rFonts w:ascii="Calibri" w:hAnsi="Calibri" w:cs="Calibri"/>
          <w:b/>
          <w:bCs/>
          <w:sz w:val="24"/>
        </w:rPr>
        <w:t>Economic Narrative</w:t>
      </w:r>
    </w:p>
    <w:p w14:paraId="78D4BFC1" w14:textId="77777777" w:rsidR="00EF626E" w:rsidRPr="00EF6802" w:rsidRDefault="00EF626E" w:rsidP="00EF626E">
      <w:pPr>
        <w:tabs>
          <w:tab w:val="left" w:pos="900"/>
          <w:tab w:val="right" w:leader="dot" w:pos="12600"/>
        </w:tabs>
        <w:spacing w:after="60"/>
        <w:ind w:left="360"/>
        <w:rPr>
          <w:rFonts w:ascii="Calibri" w:hAnsi="Calibri" w:cs="Calibri"/>
          <w:b/>
          <w:bCs/>
          <w:strike/>
        </w:rPr>
      </w:pPr>
      <w:r w:rsidRPr="00EF6802">
        <w:rPr>
          <w:rFonts w:ascii="Calibri" w:hAnsi="Calibri" w:cs="Calibri"/>
          <w:b/>
          <w:bCs/>
        </w:rPr>
        <w:t xml:space="preserve">Part </w:t>
      </w:r>
      <w:r>
        <w:rPr>
          <w:rFonts w:ascii="Calibri" w:hAnsi="Calibri" w:cs="Calibri"/>
          <w:b/>
          <w:bCs/>
        </w:rPr>
        <w:t>IV</w:t>
      </w:r>
      <w:r w:rsidRPr="00EF6802">
        <w:rPr>
          <w:rFonts w:ascii="Calibri" w:hAnsi="Calibri" w:cs="Calibri"/>
          <w:b/>
          <w:bCs/>
        </w:rPr>
        <w:t xml:space="preserve"> – </w:t>
      </w:r>
      <w:r>
        <w:rPr>
          <w:rFonts w:ascii="Calibri" w:hAnsi="Calibri" w:cs="Calibri"/>
          <w:b/>
          <w:bCs/>
        </w:rPr>
        <w:t>Project Budget</w:t>
      </w:r>
    </w:p>
    <w:p w14:paraId="14CD56F6" w14:textId="77777777" w:rsidR="00EF626E" w:rsidRPr="00EF6802" w:rsidRDefault="00EF626E" w:rsidP="00EF626E">
      <w:pPr>
        <w:tabs>
          <w:tab w:val="left" w:pos="900"/>
          <w:tab w:val="right" w:leader="dot" w:pos="12600"/>
        </w:tabs>
        <w:spacing w:after="60"/>
        <w:ind w:left="360"/>
        <w:rPr>
          <w:rFonts w:ascii="Calibri" w:hAnsi="Calibri" w:cs="Calibri"/>
          <w:b/>
          <w:strike/>
        </w:rPr>
      </w:pPr>
      <w:r w:rsidRPr="00EF6802">
        <w:rPr>
          <w:rFonts w:ascii="Calibri" w:hAnsi="Calibri" w:cs="Calibri"/>
          <w:b/>
          <w:bCs/>
        </w:rPr>
        <w:t xml:space="preserve">Part </w:t>
      </w:r>
      <w:r>
        <w:rPr>
          <w:rFonts w:ascii="Calibri" w:hAnsi="Calibri" w:cs="Calibri"/>
          <w:b/>
          <w:bCs/>
        </w:rPr>
        <w:t>V – Sources and Uses of Non-Rural Infrastructure Funds (RIF)</w:t>
      </w:r>
    </w:p>
    <w:p w14:paraId="248DDAFC" w14:textId="77777777" w:rsidR="00EF626E" w:rsidRPr="00EF6802" w:rsidRDefault="00EF626E" w:rsidP="00EF626E">
      <w:pPr>
        <w:tabs>
          <w:tab w:val="left" w:pos="900"/>
          <w:tab w:val="right" w:leader="dot" w:pos="12600"/>
        </w:tabs>
        <w:spacing w:after="60"/>
        <w:ind w:left="360"/>
        <w:rPr>
          <w:rFonts w:ascii="Calibri" w:hAnsi="Calibri" w:cs="Calibri"/>
          <w:b/>
          <w:bCs/>
          <w:strike/>
        </w:rPr>
      </w:pPr>
      <w:r w:rsidRPr="27E9CBAE">
        <w:rPr>
          <w:rFonts w:ascii="Calibri" w:hAnsi="Calibri" w:cs="Calibri"/>
          <w:b/>
          <w:bCs/>
        </w:rPr>
        <w:t>Part VI – Participating Party Information (if applicable)</w:t>
      </w:r>
    </w:p>
    <w:p w14:paraId="02CAB11A" w14:textId="08DDC6BF" w:rsidR="00EF626E" w:rsidRDefault="00EF626E" w:rsidP="00EF626E">
      <w:pPr>
        <w:tabs>
          <w:tab w:val="left" w:pos="900"/>
          <w:tab w:val="right" w:leader="dot" w:pos="12600"/>
        </w:tabs>
        <w:ind w:firstLine="360"/>
        <w:rPr>
          <w:rFonts w:ascii="Calibri" w:hAnsi="Calibri" w:cs="Calibri"/>
          <w:b/>
          <w:bCs/>
        </w:rPr>
      </w:pPr>
      <w:r w:rsidRPr="27E9CBAE">
        <w:rPr>
          <w:rFonts w:ascii="Calibri" w:hAnsi="Calibri" w:cs="Calibri"/>
          <w:b/>
          <w:bCs/>
        </w:rPr>
        <w:t>Part VII – Application Authorization</w:t>
      </w:r>
    </w:p>
    <w:p w14:paraId="7323DD8C" w14:textId="41F73646" w:rsidR="00B625BB" w:rsidRDefault="00B625BB" w:rsidP="00B625BB">
      <w:pPr>
        <w:tabs>
          <w:tab w:val="left" w:pos="900"/>
          <w:tab w:val="right" w:leader="dot" w:pos="12600"/>
        </w:tabs>
        <w:ind w:left="360"/>
        <w:rPr>
          <w:rFonts w:ascii="Calibri" w:hAnsi="Calibri" w:cs="Calibri"/>
          <w:b/>
          <w:bCs/>
        </w:rPr>
      </w:pPr>
    </w:p>
    <w:p w14:paraId="4FBFED3F" w14:textId="2109E51C" w:rsidR="00B625BB" w:rsidRDefault="00B625BB" w:rsidP="00B625BB">
      <w:pPr>
        <w:tabs>
          <w:tab w:val="left" w:pos="900"/>
          <w:tab w:val="right" w:leader="dot" w:pos="12600"/>
        </w:tabs>
        <w:ind w:left="360"/>
        <w:rPr>
          <w:rFonts w:ascii="Calibri" w:hAnsi="Calibri" w:cs="Calibri"/>
          <w:b/>
          <w:bCs/>
        </w:rPr>
      </w:pPr>
    </w:p>
    <w:p w14:paraId="13A72F14" w14:textId="77777777" w:rsidR="00EF626E" w:rsidRDefault="00EF626E" w:rsidP="00B625BB">
      <w:pPr>
        <w:tabs>
          <w:tab w:val="left" w:pos="900"/>
          <w:tab w:val="right" w:leader="dot" w:pos="12600"/>
        </w:tabs>
        <w:ind w:left="360"/>
        <w:rPr>
          <w:rFonts w:ascii="Calibri" w:hAnsi="Calibri" w:cs="Calibri"/>
          <w:b/>
          <w:bCs/>
        </w:rPr>
      </w:pPr>
    </w:p>
    <w:p w14:paraId="648E60BD" w14:textId="45222992" w:rsidR="00B625BB" w:rsidRDefault="00B625BB" w:rsidP="00B625BB">
      <w:pPr>
        <w:tabs>
          <w:tab w:val="left" w:pos="900"/>
          <w:tab w:val="right" w:leader="dot" w:pos="12600"/>
        </w:tabs>
        <w:ind w:left="360"/>
        <w:rPr>
          <w:rFonts w:ascii="Calibri" w:hAnsi="Calibri" w:cs="Calibri"/>
          <w:b/>
          <w:bCs/>
        </w:rPr>
      </w:pPr>
    </w:p>
    <w:p w14:paraId="4AE066DD" w14:textId="2CAE0C93" w:rsidR="00B625BB" w:rsidRDefault="00B625BB" w:rsidP="00B625BB">
      <w:pPr>
        <w:pStyle w:val="a"/>
        <w:ind w:left="0" w:firstLine="0"/>
        <w:rPr>
          <w:rFonts w:ascii="Calibri" w:hAnsi="Calibri" w:cs="Calibri"/>
          <w:b/>
          <w:bCs/>
          <w:color w:val="000000"/>
        </w:rPr>
      </w:pPr>
    </w:p>
    <w:p w14:paraId="516662CF" w14:textId="77777777" w:rsidR="009474E8" w:rsidRDefault="009474E8" w:rsidP="00B625BB">
      <w:pPr>
        <w:pStyle w:val="a"/>
        <w:ind w:left="0" w:firstLine="0"/>
        <w:rPr>
          <w:rFonts w:ascii="Calibri" w:hAnsi="Calibri" w:cs="Calibri"/>
          <w:b/>
          <w:bCs/>
          <w:color w:val="000000"/>
        </w:rPr>
      </w:pPr>
    </w:p>
    <w:p w14:paraId="334BB8D2" w14:textId="177FD140" w:rsidR="00B625BB" w:rsidRDefault="00B625BB" w:rsidP="00B625BB">
      <w:pPr>
        <w:pStyle w:val="a"/>
        <w:ind w:left="0" w:firstLine="0"/>
        <w:rPr>
          <w:rFonts w:ascii="Calibri" w:hAnsi="Calibri" w:cs="Calibri"/>
          <w:b/>
          <w:bCs/>
          <w:color w:val="000000"/>
        </w:rPr>
      </w:pPr>
    </w:p>
    <w:p w14:paraId="1D8B4943" w14:textId="2D5C2086" w:rsidR="00FE766D" w:rsidRDefault="00FE766D" w:rsidP="00B625BB">
      <w:pPr>
        <w:pStyle w:val="a"/>
        <w:ind w:left="0" w:firstLine="0"/>
        <w:rPr>
          <w:rFonts w:ascii="Calibri" w:hAnsi="Calibri" w:cs="Calibri"/>
          <w:b/>
          <w:bCs/>
          <w:color w:val="000000"/>
        </w:rPr>
      </w:pPr>
    </w:p>
    <w:p w14:paraId="42587B0A" w14:textId="77777777" w:rsidR="00D471CA" w:rsidRDefault="00D471CA" w:rsidP="00B625BB">
      <w:pPr>
        <w:pStyle w:val="a"/>
        <w:ind w:left="0" w:firstLine="0"/>
        <w:rPr>
          <w:rFonts w:ascii="Calibri" w:hAnsi="Calibri" w:cs="Calibri"/>
          <w:b/>
          <w:bCs/>
          <w:color w:val="000000"/>
        </w:rPr>
      </w:pPr>
    </w:p>
    <w:p w14:paraId="526A6A54" w14:textId="577DF1AE" w:rsidR="00FE766D" w:rsidRDefault="00FE766D" w:rsidP="00B625BB">
      <w:pPr>
        <w:pStyle w:val="a"/>
        <w:ind w:left="0" w:firstLine="0"/>
        <w:rPr>
          <w:rFonts w:ascii="Calibri" w:hAnsi="Calibri" w:cs="Calibri"/>
          <w:b/>
          <w:bCs/>
          <w:color w:val="000000"/>
        </w:rPr>
      </w:pPr>
    </w:p>
    <w:p w14:paraId="15AD7FE6" w14:textId="77777777" w:rsidR="00FE766D" w:rsidRDefault="00FE766D" w:rsidP="00B625BB">
      <w:pPr>
        <w:pStyle w:val="a"/>
        <w:ind w:left="0" w:firstLine="0"/>
        <w:rPr>
          <w:rFonts w:ascii="Calibri" w:hAnsi="Calibri" w:cs="Calibri"/>
          <w:b/>
          <w:bCs/>
          <w:color w:val="000000"/>
        </w:rPr>
      </w:pPr>
    </w:p>
    <w:p w14:paraId="7A0A3CEA" w14:textId="77777777" w:rsidR="009474E8" w:rsidRDefault="009474E8" w:rsidP="00B625BB">
      <w:pPr>
        <w:pStyle w:val="a"/>
        <w:ind w:left="0" w:firstLine="0"/>
        <w:rPr>
          <w:rFonts w:ascii="Calibri" w:hAnsi="Calibri" w:cs="Calibri"/>
          <w:b/>
          <w:bCs/>
          <w:color w:val="000000"/>
        </w:rPr>
      </w:pPr>
    </w:p>
    <w:p w14:paraId="0E8F9419" w14:textId="77777777" w:rsidR="00D2695F" w:rsidRDefault="00D2695F" w:rsidP="00B625BB">
      <w:pPr>
        <w:pStyle w:val="a"/>
        <w:ind w:left="0" w:firstLine="0"/>
        <w:rPr>
          <w:rFonts w:ascii="Calibri" w:hAnsi="Calibri" w:cs="Calibri"/>
          <w:b/>
          <w:bCs/>
          <w:sz w:val="24"/>
        </w:rPr>
      </w:pPr>
    </w:p>
    <w:p w14:paraId="03C863FC" w14:textId="405EC3F0" w:rsidR="00B625BB" w:rsidRPr="00B625BB" w:rsidRDefault="00B625BB" w:rsidP="00B625B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lastRenderedPageBreak/>
        <w:t>Part I – Applicant Profile</w:t>
      </w:r>
      <w:r w:rsidR="00D2695F">
        <w:rPr>
          <w:rFonts w:ascii="Calibri" w:hAnsi="Calibri" w:cs="Calibri"/>
          <w:b/>
          <w:bCs/>
          <w:color w:val="2F5496" w:themeColor="accent1" w:themeShade="BF"/>
          <w:sz w:val="28"/>
          <w:szCs w:val="28"/>
        </w:rPr>
        <w:br/>
      </w:r>
    </w:p>
    <w:p w14:paraId="04117878" w14:textId="75CFE8F9" w:rsidR="005A5A09" w:rsidRPr="007B0227" w:rsidRDefault="00D4612F" w:rsidP="005A5A09">
      <w:pPr>
        <w:widowControl w:val="0"/>
        <w:spacing w:after="120"/>
        <w:rPr>
          <w:rFonts w:ascii="Calibri" w:hAnsi="Calibri" w:cs="Calibri"/>
          <w:b/>
          <w:bCs/>
          <w:sz w:val="22"/>
          <w:szCs w:val="22"/>
        </w:rPr>
      </w:pPr>
      <w:r>
        <w:rPr>
          <w:rFonts w:ascii="Calibri" w:hAnsi="Calibri" w:cs="Calibri"/>
          <w:b/>
          <w:bCs/>
          <w:sz w:val="22"/>
          <w:szCs w:val="22"/>
        </w:rPr>
        <w:t>Applicant</w:t>
      </w:r>
      <w:r w:rsidR="005A5A09" w:rsidRPr="007B0227">
        <w:rPr>
          <w:rFonts w:ascii="Calibri" w:hAnsi="Calibri" w:cs="Calibri"/>
          <w:b/>
          <w:bCs/>
          <w:sz w:val="22"/>
          <w:szCs w:val="22"/>
        </w:rPr>
        <w:t xml:space="preserve"> Contact Information:</w:t>
      </w:r>
    </w:p>
    <w:tbl>
      <w:tblPr>
        <w:tblW w:w="13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75"/>
        <w:gridCol w:w="933"/>
        <w:gridCol w:w="2844"/>
        <w:gridCol w:w="432"/>
        <w:gridCol w:w="4392"/>
      </w:tblGrid>
      <w:tr w:rsidR="005A5A09" w:rsidRPr="007B0227" w14:paraId="239522AB" w14:textId="77777777" w:rsidTr="3ED74667">
        <w:trPr>
          <w:trHeight w:val="432"/>
        </w:trPr>
        <w:tc>
          <w:tcPr>
            <w:tcW w:w="13176" w:type="dxa"/>
            <w:gridSpan w:val="5"/>
            <w:vAlign w:val="center"/>
          </w:tcPr>
          <w:p w14:paraId="2D474E57" w14:textId="484E4C19" w:rsidR="005A5A09" w:rsidRPr="007B0227" w:rsidRDefault="00D4612F" w:rsidP="00F865F2">
            <w:pPr>
              <w:widowControl w:val="0"/>
              <w:rPr>
                <w:rFonts w:ascii="Calibri" w:hAnsi="Calibri" w:cs="Calibri"/>
                <w:bCs/>
                <w:sz w:val="22"/>
                <w:szCs w:val="22"/>
              </w:rPr>
            </w:pPr>
            <w:r>
              <w:rPr>
                <w:rFonts w:ascii="Calibri" w:hAnsi="Calibri" w:cs="Calibri"/>
                <w:bCs/>
                <w:sz w:val="22"/>
                <w:szCs w:val="22"/>
              </w:rPr>
              <w:t>Entity</w:t>
            </w:r>
            <w:r w:rsidR="005A5A09" w:rsidRPr="007B0227">
              <w:rPr>
                <w:rFonts w:ascii="Calibri" w:hAnsi="Calibri" w:cs="Calibri"/>
                <w:bCs/>
                <w:sz w:val="22"/>
                <w:szCs w:val="22"/>
              </w:rPr>
              <w:t xml:space="preserve"> Name: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p>
        </w:tc>
      </w:tr>
      <w:tr w:rsidR="005A5A09" w:rsidRPr="007B0227" w14:paraId="13D812A0" w14:textId="77777777" w:rsidTr="3ED74667">
        <w:trPr>
          <w:trHeight w:val="432"/>
        </w:trPr>
        <w:tc>
          <w:tcPr>
            <w:tcW w:w="13176" w:type="dxa"/>
            <w:gridSpan w:val="5"/>
            <w:vAlign w:val="center"/>
          </w:tcPr>
          <w:p w14:paraId="2B5FC3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6F855297" w14:textId="77777777" w:rsidTr="3ED74667">
        <w:trPr>
          <w:trHeight w:val="432"/>
        </w:trPr>
        <w:tc>
          <w:tcPr>
            <w:tcW w:w="13176" w:type="dxa"/>
            <w:gridSpan w:val="5"/>
            <w:vAlign w:val="center"/>
          </w:tcPr>
          <w:p w14:paraId="634F2D2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Mailing Address (if different):  </w:t>
            </w:r>
            <w:r w:rsidRPr="007B0227">
              <w:rPr>
                <w:rFonts w:ascii="Calibri" w:hAnsi="Calibri" w:cs="Calibri"/>
                <w:bCs/>
                <w:sz w:val="22"/>
                <w:szCs w:val="22"/>
              </w:rPr>
              <w:fldChar w:fldCharType="begin">
                <w:ffData>
                  <w:name w:val="Text26"/>
                  <w:enabled/>
                  <w:calcOnExit w:val="0"/>
                  <w:textInput/>
                </w:ffData>
              </w:fldChar>
            </w:r>
            <w:bookmarkStart w:id="2" w:name="Text26"/>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2"/>
          </w:p>
        </w:tc>
      </w:tr>
      <w:tr w:rsidR="005A5A09" w:rsidRPr="007B0227" w14:paraId="6C3A0682" w14:textId="77777777" w:rsidTr="3ED74667">
        <w:trPr>
          <w:trHeight w:val="432"/>
        </w:trPr>
        <w:tc>
          <w:tcPr>
            <w:tcW w:w="5508" w:type="dxa"/>
            <w:gridSpan w:val="2"/>
            <w:vAlign w:val="center"/>
          </w:tcPr>
          <w:p w14:paraId="68BE67F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76" w:type="dxa"/>
            <w:gridSpan w:val="2"/>
            <w:vAlign w:val="center"/>
          </w:tcPr>
          <w:p w14:paraId="6BA8159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392" w:type="dxa"/>
            <w:vAlign w:val="center"/>
          </w:tcPr>
          <w:p w14:paraId="2A5078E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County: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BF7AD0" w:rsidRPr="007B0227" w14:paraId="7D8DE79D" w14:textId="77777777" w:rsidTr="3ED74667">
        <w:trPr>
          <w:trHeight w:val="432"/>
        </w:trPr>
        <w:tc>
          <w:tcPr>
            <w:tcW w:w="4575" w:type="dxa"/>
            <w:vAlign w:val="center"/>
          </w:tcPr>
          <w:p w14:paraId="0918A0F7"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777" w:type="dxa"/>
            <w:gridSpan w:val="2"/>
            <w:vAlign w:val="center"/>
          </w:tcPr>
          <w:p w14:paraId="10E3E166" w14:textId="77777777" w:rsidR="00BF7AD0" w:rsidRPr="007B0227" w:rsidRDefault="00BF7AD0" w:rsidP="00BF7AD0">
            <w:pPr>
              <w:widowControl w:val="0"/>
              <w:rPr>
                <w:rFonts w:ascii="Calibri" w:hAnsi="Calibri" w:cs="Calibri"/>
                <w:bCs/>
                <w:sz w:val="22"/>
                <w:szCs w:val="22"/>
              </w:rPr>
            </w:pPr>
            <w:r w:rsidRPr="007B0227">
              <w:rPr>
                <w:rFonts w:ascii="Calibri" w:hAnsi="Calibri" w:cs="Calibri"/>
                <w:bCs/>
                <w:sz w:val="22"/>
                <w:szCs w:val="22"/>
              </w:rPr>
              <w:t xml:space="preserve">Main 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824" w:type="dxa"/>
            <w:gridSpan w:val="2"/>
            <w:vAlign w:val="center"/>
          </w:tcPr>
          <w:p w14:paraId="114ACC57" w14:textId="77777777" w:rsidR="00BF7AD0" w:rsidRPr="007B0227" w:rsidRDefault="20B92F4C" w:rsidP="3ED74667">
            <w:pPr>
              <w:widowControl w:val="0"/>
              <w:rPr>
                <w:rFonts w:ascii="Calibri" w:hAnsi="Calibri" w:cs="Calibri"/>
                <w:sz w:val="22"/>
                <w:szCs w:val="22"/>
              </w:rPr>
            </w:pPr>
            <w:r w:rsidRPr="3ED74667">
              <w:rPr>
                <w:rFonts w:ascii="Calibri" w:hAnsi="Calibri" w:cs="Calibri"/>
                <w:sz w:val="22"/>
                <w:szCs w:val="22"/>
              </w:rPr>
              <w:t xml:space="preserve">Federal ID Number:  </w:t>
            </w:r>
            <w:r w:rsidR="00BF7AD0" w:rsidRPr="3ED74667">
              <w:rPr>
                <w:rFonts w:ascii="Calibri" w:hAnsi="Calibri" w:cs="Calibri"/>
                <w:sz w:val="22"/>
                <w:szCs w:val="22"/>
              </w:rPr>
              <w:fldChar w:fldCharType="begin">
                <w:ffData>
                  <w:name w:val="Text19"/>
                  <w:enabled/>
                  <w:calcOnExit w:val="0"/>
                  <w:textInput/>
                </w:ffData>
              </w:fldChar>
            </w:r>
            <w:r w:rsidR="00BF7AD0" w:rsidRPr="3ED74667">
              <w:rPr>
                <w:rFonts w:ascii="Calibri" w:hAnsi="Calibri" w:cs="Calibri"/>
                <w:sz w:val="22"/>
                <w:szCs w:val="22"/>
              </w:rPr>
              <w:instrText xml:space="preserve"> FORMTEXT </w:instrText>
            </w:r>
            <w:r w:rsidR="00BF7AD0" w:rsidRPr="3ED74667">
              <w:rPr>
                <w:rFonts w:ascii="Calibri" w:hAnsi="Calibri" w:cs="Calibri"/>
                <w:sz w:val="22"/>
                <w:szCs w:val="22"/>
              </w:rPr>
            </w:r>
            <w:r w:rsidR="00BF7AD0" w:rsidRPr="3ED74667">
              <w:rPr>
                <w:rFonts w:ascii="Calibri" w:hAnsi="Calibri" w:cs="Calibri"/>
                <w:sz w:val="22"/>
                <w:szCs w:val="22"/>
              </w:rPr>
              <w:fldChar w:fldCharType="separate"/>
            </w:r>
            <w:r w:rsidRPr="3ED74667">
              <w:rPr>
                <w:rFonts w:ascii="Calibri" w:hAnsi="Calibri" w:cs="Calibri"/>
                <w:noProof/>
                <w:sz w:val="22"/>
                <w:szCs w:val="22"/>
              </w:rPr>
              <w:t> </w:t>
            </w:r>
            <w:r w:rsidRPr="3ED74667">
              <w:rPr>
                <w:rFonts w:ascii="Calibri" w:hAnsi="Calibri" w:cs="Calibri"/>
                <w:noProof/>
                <w:sz w:val="22"/>
                <w:szCs w:val="22"/>
              </w:rPr>
              <w:t> </w:t>
            </w:r>
            <w:r w:rsidRPr="3ED74667">
              <w:rPr>
                <w:rFonts w:ascii="Calibri" w:hAnsi="Calibri" w:cs="Calibri"/>
                <w:noProof/>
                <w:sz w:val="22"/>
                <w:szCs w:val="22"/>
              </w:rPr>
              <w:t> </w:t>
            </w:r>
            <w:r w:rsidRPr="3ED74667">
              <w:rPr>
                <w:rFonts w:ascii="Calibri" w:hAnsi="Calibri" w:cs="Calibri"/>
                <w:noProof/>
                <w:sz w:val="22"/>
                <w:szCs w:val="22"/>
              </w:rPr>
              <w:t> </w:t>
            </w:r>
            <w:r w:rsidRPr="3ED74667">
              <w:rPr>
                <w:rFonts w:ascii="Calibri" w:hAnsi="Calibri" w:cs="Calibri"/>
                <w:noProof/>
                <w:sz w:val="22"/>
                <w:szCs w:val="22"/>
              </w:rPr>
              <w:t> </w:t>
            </w:r>
            <w:r w:rsidR="00BF7AD0" w:rsidRPr="3ED74667">
              <w:rPr>
                <w:rFonts w:ascii="Calibri" w:hAnsi="Calibri" w:cs="Calibri"/>
                <w:sz w:val="22"/>
                <w:szCs w:val="22"/>
              </w:rPr>
              <w:fldChar w:fldCharType="end"/>
            </w:r>
          </w:p>
        </w:tc>
      </w:tr>
      <w:tr w:rsidR="00BF7AD0" w:rsidRPr="007B0227" w14:paraId="03AEA85A" w14:textId="77777777" w:rsidTr="3ED74667">
        <w:trPr>
          <w:trHeight w:val="432"/>
        </w:trPr>
        <w:tc>
          <w:tcPr>
            <w:tcW w:w="4575" w:type="dxa"/>
            <w:vAlign w:val="center"/>
          </w:tcPr>
          <w:p w14:paraId="47FB7336" w14:textId="78D09260" w:rsidR="00BF7AD0" w:rsidRPr="00CA2318" w:rsidRDefault="00D4612F" w:rsidP="00BF7AD0">
            <w:pPr>
              <w:widowControl w:val="0"/>
              <w:rPr>
                <w:rFonts w:ascii="Calibri" w:hAnsi="Calibri" w:cs="Calibri"/>
                <w:sz w:val="22"/>
                <w:szCs w:val="22"/>
                <w:highlight w:val="yellow"/>
              </w:rPr>
            </w:pPr>
            <w:r w:rsidRPr="0015471A">
              <w:rPr>
                <w:rFonts w:ascii="Calibri" w:hAnsi="Calibri" w:cs="Calibri"/>
                <w:sz w:val="22"/>
                <w:szCs w:val="22"/>
              </w:rPr>
              <w:t>Unique Entity Identifier in SAM.gov</w:t>
            </w:r>
            <w:r w:rsidR="00BF7AD0" w:rsidRPr="0015471A">
              <w:rPr>
                <w:rFonts w:ascii="Calibri" w:hAnsi="Calibri" w:cs="Calibri"/>
                <w:sz w:val="22"/>
                <w:szCs w:val="22"/>
              </w:rPr>
              <w:t xml:space="preserve">:  </w:t>
            </w:r>
            <w:r w:rsidR="00BF7AD0" w:rsidRPr="0015471A">
              <w:rPr>
                <w:rFonts w:ascii="Calibri" w:hAnsi="Calibri" w:cs="Calibri"/>
                <w:bCs/>
                <w:sz w:val="22"/>
                <w:szCs w:val="22"/>
              </w:rPr>
              <w:fldChar w:fldCharType="begin">
                <w:ffData>
                  <w:name w:val="Text19"/>
                  <w:enabled/>
                  <w:calcOnExit w:val="0"/>
                  <w:textInput/>
                </w:ffData>
              </w:fldChar>
            </w:r>
            <w:r w:rsidR="00BF7AD0" w:rsidRPr="0015471A">
              <w:rPr>
                <w:rFonts w:ascii="Calibri" w:hAnsi="Calibri" w:cs="Calibri"/>
                <w:bCs/>
                <w:sz w:val="22"/>
                <w:szCs w:val="22"/>
              </w:rPr>
              <w:instrText xml:space="preserve"> FORMTEXT </w:instrText>
            </w:r>
            <w:r w:rsidR="00BF7AD0" w:rsidRPr="0015471A">
              <w:rPr>
                <w:rFonts w:ascii="Calibri" w:hAnsi="Calibri" w:cs="Calibri"/>
                <w:bCs/>
                <w:sz w:val="22"/>
                <w:szCs w:val="22"/>
              </w:rPr>
            </w:r>
            <w:r w:rsidR="00BF7AD0" w:rsidRPr="0015471A">
              <w:rPr>
                <w:rFonts w:ascii="Calibri" w:hAnsi="Calibri" w:cs="Calibri"/>
                <w:bCs/>
                <w:sz w:val="22"/>
                <w:szCs w:val="22"/>
              </w:rPr>
              <w:fldChar w:fldCharType="separate"/>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sz w:val="22"/>
                <w:szCs w:val="22"/>
              </w:rPr>
              <w:fldChar w:fldCharType="end"/>
            </w:r>
          </w:p>
        </w:tc>
        <w:tc>
          <w:tcPr>
            <w:tcW w:w="8601" w:type="dxa"/>
            <w:gridSpan w:val="4"/>
            <w:vAlign w:val="center"/>
          </w:tcPr>
          <w:p w14:paraId="147FBE27" w14:textId="4884BC38" w:rsidR="00BF7AD0" w:rsidRPr="00CA2318" w:rsidRDefault="00D4612F" w:rsidP="00BF7AD0">
            <w:pPr>
              <w:widowControl w:val="0"/>
              <w:rPr>
                <w:rFonts w:ascii="Calibri" w:hAnsi="Calibri" w:cs="Calibri"/>
                <w:sz w:val="22"/>
                <w:szCs w:val="22"/>
                <w:highlight w:val="yellow"/>
              </w:rPr>
            </w:pPr>
            <w:r w:rsidRPr="0015471A">
              <w:rPr>
                <w:rFonts w:ascii="Calibri" w:hAnsi="Calibri" w:cs="Calibri"/>
                <w:sz w:val="22"/>
                <w:szCs w:val="22"/>
              </w:rPr>
              <w:t>Entity</w:t>
            </w:r>
            <w:r w:rsidR="00BF7AD0" w:rsidRPr="0015471A">
              <w:rPr>
                <w:rFonts w:ascii="Calibri" w:hAnsi="Calibri" w:cs="Calibri"/>
                <w:sz w:val="22"/>
                <w:szCs w:val="22"/>
              </w:rPr>
              <w:t>’s Name in</w:t>
            </w:r>
            <w:r w:rsidRPr="0015471A">
              <w:rPr>
                <w:rFonts w:ascii="Calibri" w:hAnsi="Calibri" w:cs="Calibri"/>
                <w:sz w:val="22"/>
                <w:szCs w:val="22"/>
              </w:rPr>
              <w:t xml:space="preserve"> SAM.gov</w:t>
            </w:r>
            <w:r w:rsidR="00BF7AD0" w:rsidRPr="0015471A">
              <w:rPr>
                <w:rFonts w:ascii="Calibri" w:hAnsi="Calibri" w:cs="Calibri"/>
                <w:sz w:val="22"/>
                <w:szCs w:val="22"/>
              </w:rPr>
              <w:t xml:space="preserve">:  </w:t>
            </w:r>
            <w:r w:rsidR="00BF7AD0" w:rsidRPr="0015471A">
              <w:rPr>
                <w:rFonts w:ascii="Calibri" w:hAnsi="Calibri" w:cs="Calibri"/>
                <w:bCs/>
                <w:sz w:val="22"/>
                <w:szCs w:val="22"/>
              </w:rPr>
              <w:fldChar w:fldCharType="begin">
                <w:ffData>
                  <w:name w:val="Text48"/>
                  <w:enabled/>
                  <w:calcOnExit w:val="0"/>
                  <w:textInput/>
                </w:ffData>
              </w:fldChar>
            </w:r>
            <w:bookmarkStart w:id="3" w:name="Text48"/>
            <w:r w:rsidR="00BF7AD0" w:rsidRPr="0015471A">
              <w:rPr>
                <w:rFonts w:ascii="Calibri" w:hAnsi="Calibri" w:cs="Calibri"/>
                <w:bCs/>
                <w:sz w:val="22"/>
                <w:szCs w:val="22"/>
              </w:rPr>
              <w:instrText xml:space="preserve"> FORMTEXT </w:instrText>
            </w:r>
            <w:r w:rsidR="00BF7AD0" w:rsidRPr="0015471A">
              <w:rPr>
                <w:rFonts w:ascii="Calibri" w:hAnsi="Calibri" w:cs="Calibri"/>
                <w:bCs/>
                <w:sz w:val="22"/>
                <w:szCs w:val="22"/>
              </w:rPr>
            </w:r>
            <w:r w:rsidR="00BF7AD0" w:rsidRPr="0015471A">
              <w:rPr>
                <w:rFonts w:ascii="Calibri" w:hAnsi="Calibri" w:cs="Calibri"/>
                <w:bCs/>
                <w:sz w:val="22"/>
                <w:szCs w:val="22"/>
              </w:rPr>
              <w:fldChar w:fldCharType="separate"/>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noProof/>
                <w:sz w:val="22"/>
                <w:szCs w:val="22"/>
              </w:rPr>
              <w:t> </w:t>
            </w:r>
            <w:r w:rsidR="00BF7AD0" w:rsidRPr="0015471A">
              <w:rPr>
                <w:rFonts w:ascii="Calibri" w:hAnsi="Calibri" w:cs="Calibri"/>
                <w:bCs/>
                <w:sz w:val="22"/>
                <w:szCs w:val="22"/>
              </w:rPr>
              <w:fldChar w:fldCharType="end"/>
            </w:r>
            <w:bookmarkEnd w:id="3"/>
          </w:p>
        </w:tc>
      </w:tr>
    </w:tbl>
    <w:p w14:paraId="5E7D316D" w14:textId="77777777" w:rsidR="005A5A09" w:rsidRPr="007B0227" w:rsidRDefault="005A5A09" w:rsidP="005A5A09">
      <w:pPr>
        <w:widowControl w:val="0"/>
        <w:rPr>
          <w:rFonts w:ascii="Calibri" w:hAnsi="Calibri" w:cs="Calibr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180"/>
        <w:gridCol w:w="4996"/>
      </w:tblGrid>
      <w:tr w:rsidR="005A5A09" w:rsidRPr="007B0227" w14:paraId="35F18236"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3DE0D4D" w14:textId="2431CD18"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Chief </w:t>
            </w:r>
            <w:r w:rsidR="00154F50">
              <w:rPr>
                <w:rFonts w:ascii="Calibri" w:hAnsi="Calibri" w:cs="Calibri"/>
                <w:bCs/>
                <w:sz w:val="22"/>
                <w:szCs w:val="22"/>
              </w:rPr>
              <w:t xml:space="preserve">Elected </w:t>
            </w:r>
            <w:r w:rsidRPr="007B0227">
              <w:rPr>
                <w:rFonts w:ascii="Calibri" w:hAnsi="Calibri" w:cs="Calibri"/>
                <w:bCs/>
                <w:sz w:val="22"/>
                <w:szCs w:val="22"/>
              </w:rPr>
              <w:t xml:space="preserve">Official: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78B0E94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9CE8A6B" w14:textId="77777777" w:rsidTr="00154F50">
        <w:trPr>
          <w:trHeight w:val="432"/>
        </w:trPr>
        <w:tc>
          <w:tcPr>
            <w:tcW w:w="8180" w:type="dxa"/>
            <w:tcBorders>
              <w:top w:val="single" w:sz="8" w:space="0" w:color="auto"/>
              <w:left w:val="single" w:sz="8" w:space="0" w:color="auto"/>
              <w:bottom w:val="single" w:sz="8" w:space="0" w:color="auto"/>
              <w:right w:val="single" w:sz="8" w:space="0" w:color="auto"/>
            </w:tcBorders>
            <w:vAlign w:val="center"/>
          </w:tcPr>
          <w:p w14:paraId="0D1D2790"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tcBorders>
              <w:top w:val="single" w:sz="8" w:space="0" w:color="auto"/>
              <w:left w:val="single" w:sz="8" w:space="0" w:color="auto"/>
              <w:bottom w:val="single" w:sz="8" w:space="0" w:color="auto"/>
              <w:right w:val="single" w:sz="8" w:space="0" w:color="auto"/>
            </w:tcBorders>
            <w:vAlign w:val="center"/>
          </w:tcPr>
          <w:p w14:paraId="32837FE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A151D07" w14:textId="77777777" w:rsidTr="00F865F2">
        <w:trPr>
          <w:trHeight w:val="432"/>
        </w:trPr>
        <w:tc>
          <w:tcPr>
            <w:tcW w:w="13176" w:type="dxa"/>
            <w:gridSpan w:val="2"/>
            <w:tcBorders>
              <w:top w:val="single" w:sz="8" w:space="0" w:color="auto"/>
              <w:left w:val="single" w:sz="8" w:space="0" w:color="auto"/>
              <w:bottom w:val="single" w:sz="8" w:space="0" w:color="auto"/>
              <w:right w:val="single" w:sz="8" w:space="0" w:color="auto"/>
            </w:tcBorders>
            <w:vAlign w:val="center"/>
          </w:tcPr>
          <w:p w14:paraId="03A1325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7707852F" w14:textId="77777777" w:rsidR="005A5A09" w:rsidRPr="007B0227" w:rsidRDefault="005A5A09" w:rsidP="005A5A09">
      <w:pPr>
        <w:widowControl w:val="0"/>
        <w:rPr>
          <w:rFonts w:ascii="Calibri" w:hAnsi="Calibri" w:cs="Calibr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848"/>
        <w:gridCol w:w="5328"/>
      </w:tblGrid>
      <w:tr w:rsidR="005A5A09" w:rsidRPr="007B0227" w14:paraId="1DDF0378" w14:textId="77777777" w:rsidTr="00F865F2">
        <w:trPr>
          <w:trHeight w:val="547"/>
        </w:trPr>
        <w:tc>
          <w:tcPr>
            <w:tcW w:w="7848" w:type="dxa"/>
            <w:vAlign w:val="center"/>
          </w:tcPr>
          <w:p w14:paraId="768D4EA3" w14:textId="04AA6B09" w:rsidR="005A5A09" w:rsidRPr="007B0227" w:rsidRDefault="00D4612F" w:rsidP="00F865F2">
            <w:pPr>
              <w:widowControl w:val="0"/>
              <w:rPr>
                <w:rFonts w:ascii="Calibri" w:hAnsi="Calibri" w:cs="Calibri"/>
                <w:bCs/>
                <w:sz w:val="22"/>
                <w:szCs w:val="22"/>
              </w:rPr>
            </w:pPr>
            <w:r>
              <w:rPr>
                <w:rFonts w:ascii="Calibri" w:hAnsi="Calibri" w:cs="Calibri"/>
                <w:sz w:val="22"/>
                <w:szCs w:val="22"/>
              </w:rPr>
              <w:t>Chief</w:t>
            </w:r>
            <w:r w:rsidR="005A5A09" w:rsidRPr="007B0227">
              <w:rPr>
                <w:rFonts w:ascii="Calibri" w:hAnsi="Calibri" w:cs="Calibri"/>
                <w:sz w:val="22"/>
                <w:szCs w:val="22"/>
              </w:rPr>
              <w:t xml:space="preserve"> Financial Officer</w:t>
            </w:r>
            <w:r w:rsidR="005A5A09" w:rsidRPr="007B0227">
              <w:rPr>
                <w:rFonts w:ascii="Calibri" w:hAnsi="Calibri" w:cs="Calibri"/>
                <w:bCs/>
                <w:sz w:val="22"/>
                <w:szCs w:val="22"/>
              </w:rPr>
              <w:t xml:space="preserve">: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sz w:val="22"/>
                <w:szCs w:val="22"/>
              </w:rPr>
              <w:t xml:space="preserve"> </w:t>
            </w:r>
          </w:p>
        </w:tc>
        <w:tc>
          <w:tcPr>
            <w:tcW w:w="5328" w:type="dxa"/>
            <w:vAlign w:val="center"/>
          </w:tcPr>
          <w:p w14:paraId="260EB91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3E7A1D56" w14:textId="77777777" w:rsidTr="00F865F2">
        <w:trPr>
          <w:trHeight w:val="432"/>
        </w:trPr>
        <w:tc>
          <w:tcPr>
            <w:tcW w:w="7848" w:type="dxa"/>
            <w:tcBorders>
              <w:bottom w:val="single" w:sz="8" w:space="0" w:color="auto"/>
            </w:tcBorders>
            <w:vAlign w:val="center"/>
          </w:tcPr>
          <w:p w14:paraId="0F94C5D9" w14:textId="77777777" w:rsidR="005A5A09" w:rsidRPr="007B0227" w:rsidRDefault="005A5A09" w:rsidP="00F865F2">
            <w:pPr>
              <w:widowControl w:val="0"/>
              <w:tabs>
                <w:tab w:val="left" w:pos="3420"/>
              </w:tabs>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tcBorders>
              <w:bottom w:val="single" w:sz="8" w:space="0" w:color="auto"/>
            </w:tcBorders>
            <w:vAlign w:val="center"/>
          </w:tcPr>
          <w:p w14:paraId="5976D299"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BD8BB4A" w14:textId="77777777" w:rsidTr="00F865F2">
        <w:trPr>
          <w:trHeight w:val="432"/>
        </w:trPr>
        <w:tc>
          <w:tcPr>
            <w:tcW w:w="13176" w:type="dxa"/>
            <w:gridSpan w:val="2"/>
            <w:vAlign w:val="center"/>
          </w:tcPr>
          <w:p w14:paraId="6DC4395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6495C2F3" w14:textId="77777777" w:rsidR="005A5A09" w:rsidRPr="007B0227" w:rsidRDefault="005A5A09" w:rsidP="005A5A09">
      <w:pPr>
        <w:widowControl w:val="0"/>
        <w:rPr>
          <w:rFonts w:ascii="Calibri" w:hAnsi="Calibri" w:cs="Calibr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92"/>
        <w:gridCol w:w="1448"/>
        <w:gridCol w:w="2008"/>
        <w:gridCol w:w="332"/>
        <w:gridCol w:w="604"/>
        <w:gridCol w:w="4392"/>
      </w:tblGrid>
      <w:tr w:rsidR="005A5A09" w:rsidRPr="007B0227" w14:paraId="02E5D45B" w14:textId="77777777" w:rsidTr="00B625BB">
        <w:trPr>
          <w:trHeight w:val="432"/>
        </w:trPr>
        <w:tc>
          <w:tcPr>
            <w:tcW w:w="7848" w:type="dxa"/>
            <w:gridSpan w:val="3"/>
            <w:vAlign w:val="center"/>
          </w:tcPr>
          <w:p w14:paraId="6064BF8A" w14:textId="2A3F883E" w:rsidR="005A5A09" w:rsidRPr="007B0227" w:rsidRDefault="00D4612F" w:rsidP="00F865F2">
            <w:pPr>
              <w:widowControl w:val="0"/>
              <w:rPr>
                <w:rFonts w:ascii="Calibri" w:hAnsi="Calibri" w:cs="Calibri"/>
                <w:bCs/>
                <w:sz w:val="22"/>
                <w:szCs w:val="22"/>
              </w:rPr>
            </w:pPr>
            <w:r>
              <w:rPr>
                <w:rFonts w:ascii="Calibri" w:hAnsi="Calibri" w:cs="Calibri"/>
                <w:bCs/>
                <w:sz w:val="22"/>
                <w:szCs w:val="22"/>
              </w:rPr>
              <w:t>Applicant</w:t>
            </w:r>
            <w:r w:rsidR="005A5A09" w:rsidRPr="007B0227">
              <w:rPr>
                <w:rFonts w:ascii="Calibri" w:hAnsi="Calibri" w:cs="Calibri"/>
                <w:bCs/>
                <w:sz w:val="22"/>
                <w:szCs w:val="22"/>
              </w:rPr>
              <w:t xml:space="preserve"> Project Contact:  </w:t>
            </w:r>
            <w:r w:rsidR="005A5A09" w:rsidRPr="007B0227">
              <w:rPr>
                <w:rFonts w:ascii="Calibri" w:hAnsi="Calibri" w:cs="Calibri"/>
                <w:bCs/>
                <w:sz w:val="22"/>
                <w:szCs w:val="22"/>
              </w:rPr>
              <w:fldChar w:fldCharType="begin">
                <w:ffData>
                  <w:name w:val="Text19"/>
                  <w:enabled/>
                  <w:calcOnExit w:val="0"/>
                  <w:textInput/>
                </w:ffData>
              </w:fldChar>
            </w:r>
            <w:r w:rsidR="005A5A09" w:rsidRPr="007B0227">
              <w:rPr>
                <w:rFonts w:ascii="Calibri" w:hAnsi="Calibri" w:cs="Calibri"/>
                <w:bCs/>
                <w:sz w:val="22"/>
                <w:szCs w:val="22"/>
              </w:rPr>
              <w:instrText xml:space="preserve"> FORMTEXT </w:instrText>
            </w:r>
            <w:r w:rsidR="005A5A09" w:rsidRPr="007B0227">
              <w:rPr>
                <w:rFonts w:ascii="Calibri" w:hAnsi="Calibri" w:cs="Calibri"/>
                <w:bCs/>
                <w:sz w:val="22"/>
                <w:szCs w:val="22"/>
              </w:rPr>
            </w:r>
            <w:r w:rsidR="005A5A09" w:rsidRPr="007B0227">
              <w:rPr>
                <w:rFonts w:ascii="Calibri" w:hAnsi="Calibri" w:cs="Calibri"/>
                <w:bCs/>
                <w:sz w:val="22"/>
                <w:szCs w:val="22"/>
              </w:rPr>
              <w:fldChar w:fldCharType="separate"/>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noProof/>
                <w:sz w:val="22"/>
                <w:szCs w:val="22"/>
              </w:rPr>
              <w:t> </w:t>
            </w:r>
            <w:r w:rsidR="005A5A09" w:rsidRPr="007B0227">
              <w:rPr>
                <w:rFonts w:ascii="Calibri" w:hAnsi="Calibri" w:cs="Calibri"/>
                <w:bCs/>
                <w:sz w:val="22"/>
                <w:szCs w:val="22"/>
              </w:rPr>
              <w:fldChar w:fldCharType="end"/>
            </w:r>
            <w:r w:rsidR="005A5A09" w:rsidRPr="007B0227">
              <w:rPr>
                <w:rFonts w:ascii="Calibri" w:hAnsi="Calibri" w:cs="Calibri"/>
                <w:bCs/>
                <w:sz w:val="22"/>
                <w:szCs w:val="22"/>
              </w:rPr>
              <w:t xml:space="preserve"> </w:t>
            </w:r>
          </w:p>
        </w:tc>
        <w:tc>
          <w:tcPr>
            <w:tcW w:w="5328" w:type="dxa"/>
            <w:gridSpan w:val="3"/>
            <w:vAlign w:val="center"/>
          </w:tcPr>
          <w:p w14:paraId="1414F41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Title: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BC19333" w14:textId="77777777" w:rsidTr="00B625BB">
        <w:trPr>
          <w:trHeight w:val="432"/>
        </w:trPr>
        <w:tc>
          <w:tcPr>
            <w:tcW w:w="13176" w:type="dxa"/>
            <w:gridSpan w:val="6"/>
            <w:vAlign w:val="center"/>
          </w:tcPr>
          <w:p w14:paraId="4610560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679D9D8" w14:textId="77777777" w:rsidTr="00B625BB">
        <w:trPr>
          <w:trHeight w:val="432"/>
        </w:trPr>
        <w:tc>
          <w:tcPr>
            <w:tcW w:w="7848" w:type="dxa"/>
            <w:gridSpan w:val="3"/>
            <w:vAlign w:val="center"/>
          </w:tcPr>
          <w:p w14:paraId="4C390D01"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43B4B46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5AD968A" w14:textId="77777777" w:rsidTr="00B625BB">
        <w:trPr>
          <w:trHeight w:val="432"/>
        </w:trPr>
        <w:tc>
          <w:tcPr>
            <w:tcW w:w="7848" w:type="dxa"/>
            <w:gridSpan w:val="3"/>
            <w:vAlign w:val="center"/>
          </w:tcPr>
          <w:p w14:paraId="0BA6E1B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Direct Telephone: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5328" w:type="dxa"/>
            <w:gridSpan w:val="3"/>
            <w:vAlign w:val="center"/>
          </w:tcPr>
          <w:p w14:paraId="1C2D6CA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1C75471" w14:textId="77777777" w:rsidTr="00B625BB">
        <w:trPr>
          <w:trHeight w:val="432"/>
        </w:trPr>
        <w:tc>
          <w:tcPr>
            <w:tcW w:w="13176" w:type="dxa"/>
            <w:gridSpan w:val="6"/>
            <w:vAlign w:val="center"/>
          </w:tcPr>
          <w:p w14:paraId="3F74E022"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049C9BA6"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16D1AB12" w14:textId="6AAEFC77" w:rsidR="005A5A09" w:rsidRPr="007B0227" w:rsidRDefault="00D2695F" w:rsidP="00F865F2">
            <w:pPr>
              <w:widowControl w:val="0"/>
              <w:rPr>
                <w:rFonts w:ascii="Calibri" w:hAnsi="Calibri" w:cs="Calibri"/>
                <w:b/>
                <w:sz w:val="22"/>
                <w:szCs w:val="22"/>
              </w:rPr>
            </w:pPr>
            <w:r>
              <w:rPr>
                <w:rFonts w:ascii="Calibri" w:hAnsi="Calibri" w:cs="Calibri"/>
                <w:b/>
                <w:sz w:val="22"/>
                <w:szCs w:val="22"/>
              </w:rPr>
              <w:t>A</w:t>
            </w:r>
            <w:r w:rsidR="005A5A09" w:rsidRPr="007B0227">
              <w:rPr>
                <w:rFonts w:ascii="Calibri" w:hAnsi="Calibri" w:cs="Calibri"/>
                <w:b/>
                <w:sz w:val="22"/>
                <w:szCs w:val="22"/>
              </w:rPr>
              <w:t xml:space="preserve">pplication Preparer Information </w:t>
            </w:r>
          </w:p>
        </w:tc>
      </w:tr>
      <w:tr w:rsidR="005A5A09" w:rsidRPr="007B0227" w14:paraId="31DF948D"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5840" w:type="dxa"/>
            <w:gridSpan w:val="2"/>
            <w:tcBorders>
              <w:top w:val="single" w:sz="8" w:space="0" w:color="auto"/>
              <w:left w:val="single" w:sz="8" w:space="0" w:color="auto"/>
              <w:bottom w:val="single" w:sz="8" w:space="0" w:color="auto"/>
              <w:right w:val="single" w:sz="8" w:space="0" w:color="auto"/>
            </w:tcBorders>
            <w:vAlign w:val="center"/>
          </w:tcPr>
          <w:p w14:paraId="070BD51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Preparer’s Name:  </w:t>
            </w:r>
            <w:r w:rsidRPr="007B0227">
              <w:rPr>
                <w:rFonts w:ascii="Calibri" w:hAnsi="Calibri" w:cs="Calibri"/>
                <w:bCs/>
                <w:sz w:val="22"/>
                <w:szCs w:val="22"/>
              </w:rPr>
              <w:fldChar w:fldCharType="begin">
                <w:ffData>
                  <w:name w:val="Text19"/>
                  <w:enabled/>
                  <w:calcOnExit w:val="0"/>
                  <w:textInput/>
                </w:ffData>
              </w:fldChar>
            </w:r>
            <w:bookmarkStart w:id="4" w:name="Text19"/>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4"/>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6BF9DBF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Organization Preparing Application:</w:t>
            </w:r>
          </w:p>
          <w:p w14:paraId="6B7991E9" w14:textId="27F9B832" w:rsidR="005A5A09"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1021AD">
              <w:rPr>
                <w:rFonts w:ascii="Calibri" w:hAnsi="Calibri" w:cs="Calibri"/>
                <w:bCs/>
                <w:sz w:val="22"/>
                <w:szCs w:val="22"/>
              </w:rPr>
            </w:r>
            <w:r w:rsidR="001021AD">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Local Government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1021AD">
              <w:rPr>
                <w:rFonts w:ascii="Calibri" w:hAnsi="Calibri" w:cs="Calibri"/>
                <w:bCs/>
                <w:sz w:val="22"/>
                <w:szCs w:val="22"/>
              </w:rPr>
            </w:r>
            <w:r w:rsidR="001021AD">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1021AD">
              <w:rPr>
                <w:rFonts w:ascii="Calibri" w:hAnsi="Calibri" w:cs="Calibri"/>
                <w:bCs/>
                <w:sz w:val="22"/>
                <w:szCs w:val="22"/>
              </w:rPr>
            </w:r>
            <w:r w:rsidR="001021AD">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EF626E">
              <w:rPr>
                <w:rFonts w:ascii="Calibri" w:hAnsi="Calibri" w:cs="Calibri"/>
                <w:bCs/>
                <w:sz w:val="22"/>
                <w:szCs w:val="22"/>
              </w:rPr>
              <w:t xml:space="preserve">egional </w:t>
            </w:r>
            <w:r w:rsidRPr="007B0227">
              <w:rPr>
                <w:rFonts w:ascii="Calibri" w:hAnsi="Calibri" w:cs="Calibri"/>
                <w:bCs/>
                <w:sz w:val="22"/>
                <w:szCs w:val="22"/>
              </w:rPr>
              <w:t>P</w:t>
            </w:r>
            <w:r w:rsidR="00EF626E">
              <w:rPr>
                <w:rFonts w:ascii="Calibri" w:hAnsi="Calibri" w:cs="Calibri"/>
                <w:bCs/>
                <w:sz w:val="22"/>
                <w:szCs w:val="22"/>
              </w:rPr>
              <w:t xml:space="preserve">lanning </w:t>
            </w:r>
            <w:r w:rsidRPr="007B0227">
              <w:rPr>
                <w:rFonts w:ascii="Calibri" w:hAnsi="Calibri" w:cs="Calibri"/>
                <w:bCs/>
                <w:sz w:val="22"/>
                <w:szCs w:val="22"/>
              </w:rPr>
              <w:t>C</w:t>
            </w:r>
            <w:r w:rsidR="00EF626E">
              <w:rPr>
                <w:rFonts w:ascii="Calibri" w:hAnsi="Calibri" w:cs="Calibri"/>
                <w:bCs/>
                <w:sz w:val="22"/>
                <w:szCs w:val="22"/>
              </w:rPr>
              <w:t>ouncil</w:t>
            </w:r>
            <w:r w:rsidRPr="007B0227">
              <w:rPr>
                <w:rFonts w:ascii="Calibri" w:hAnsi="Calibri" w:cs="Calibri"/>
                <w:bCs/>
                <w:sz w:val="22"/>
                <w:szCs w:val="22"/>
              </w:rPr>
              <w:t xml:space="preserve">     </w:t>
            </w:r>
          </w:p>
        </w:tc>
      </w:tr>
      <w:tr w:rsidR="005A5A09" w:rsidRPr="007B0227" w14:paraId="254DA7F0"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6952B744"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269B68A0"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2F305BC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6D3EE1D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06A3C63"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766962B6"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309809E"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bookmarkStart w:id="5" w:name="Text20"/>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bookmarkEnd w:id="5"/>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0E97F39C"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Facsimile: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57F9F2B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3FCE56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37F64E1"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2AE237B2" w14:textId="77777777" w:rsidR="005A5A09" w:rsidRPr="007B0227" w:rsidRDefault="005A5A09" w:rsidP="00F865F2">
            <w:pPr>
              <w:widowControl w:val="0"/>
              <w:rPr>
                <w:rFonts w:ascii="Calibri" w:hAnsi="Calibri" w:cs="Calibri"/>
                <w:b/>
                <w:sz w:val="20"/>
                <w:szCs w:val="22"/>
              </w:rPr>
            </w:pPr>
          </w:p>
        </w:tc>
      </w:tr>
      <w:tr w:rsidR="005A5A09" w:rsidRPr="007B0227" w14:paraId="0EBA75EE"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094DF4F1" w14:textId="639A250B" w:rsidR="005A5A09" w:rsidRPr="007B0227" w:rsidRDefault="005A5A09" w:rsidP="00F865F2">
            <w:pPr>
              <w:widowControl w:val="0"/>
              <w:rPr>
                <w:rFonts w:ascii="Calibri" w:hAnsi="Calibri" w:cs="Calibri"/>
                <w:b/>
                <w:sz w:val="22"/>
                <w:szCs w:val="22"/>
              </w:rPr>
            </w:pPr>
            <w:r w:rsidRPr="007B0227">
              <w:rPr>
                <w:rFonts w:ascii="Calibri" w:hAnsi="Calibri" w:cs="Calibri"/>
                <w:b/>
                <w:sz w:val="22"/>
                <w:szCs w:val="22"/>
              </w:rPr>
              <w:t xml:space="preserve">Consultant Information </w:t>
            </w:r>
            <w:r w:rsidR="00D4612F">
              <w:rPr>
                <w:rFonts w:ascii="Calibri" w:hAnsi="Calibri" w:cs="Calibri"/>
                <w:b/>
                <w:sz w:val="22"/>
                <w:szCs w:val="22"/>
              </w:rPr>
              <w:t>(if applicable)</w:t>
            </w:r>
          </w:p>
        </w:tc>
      </w:tr>
      <w:tr w:rsidR="005A5A09" w:rsidRPr="007B0227" w14:paraId="3B97BF2C"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180" w:type="dxa"/>
            <w:gridSpan w:val="4"/>
            <w:tcBorders>
              <w:top w:val="single" w:sz="8" w:space="0" w:color="auto"/>
              <w:left w:val="single" w:sz="8" w:space="0" w:color="auto"/>
              <w:bottom w:val="single" w:sz="8" w:space="0" w:color="auto"/>
              <w:right w:val="single" w:sz="8" w:space="0" w:color="auto"/>
            </w:tcBorders>
            <w:vAlign w:val="center"/>
          </w:tcPr>
          <w:p w14:paraId="224ADDAA"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Consultant’s Name: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2D26910F" w14:textId="49821808" w:rsidR="005A5A09" w:rsidRPr="007B0227" w:rsidRDefault="005A5A09" w:rsidP="00F865F2">
            <w:pPr>
              <w:widowControl w:val="0"/>
              <w:spacing w:before="60"/>
              <w:rPr>
                <w:rFonts w:ascii="Calibri" w:hAnsi="Calibri" w:cs="Calibri"/>
                <w:bCs/>
                <w:sz w:val="22"/>
                <w:szCs w:val="22"/>
              </w:rPr>
            </w:pP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1021AD">
              <w:rPr>
                <w:rFonts w:ascii="Calibri" w:hAnsi="Calibri" w:cs="Calibri"/>
                <w:bCs/>
                <w:sz w:val="22"/>
                <w:szCs w:val="22"/>
              </w:rPr>
            </w:r>
            <w:r w:rsidR="001021AD">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Private Company    </w:t>
            </w:r>
            <w:r w:rsidRPr="007B0227">
              <w:rPr>
                <w:rFonts w:ascii="Calibri" w:hAnsi="Calibri" w:cs="Calibri"/>
                <w:bCs/>
                <w:sz w:val="22"/>
                <w:szCs w:val="22"/>
              </w:rPr>
              <w:fldChar w:fldCharType="begin">
                <w:ffData>
                  <w:name w:val="Check1"/>
                  <w:enabled/>
                  <w:calcOnExit w:val="0"/>
                  <w:checkBox>
                    <w:sizeAuto/>
                    <w:default w:val="0"/>
                  </w:checkBox>
                </w:ffData>
              </w:fldChar>
            </w:r>
            <w:r w:rsidRPr="007B0227">
              <w:rPr>
                <w:rFonts w:ascii="Calibri" w:hAnsi="Calibri" w:cs="Calibri"/>
                <w:bCs/>
                <w:sz w:val="22"/>
                <w:szCs w:val="22"/>
              </w:rPr>
              <w:instrText xml:space="preserve"> FORMCHECKBOX </w:instrText>
            </w:r>
            <w:r w:rsidR="001021AD">
              <w:rPr>
                <w:rFonts w:ascii="Calibri" w:hAnsi="Calibri" w:cs="Calibri"/>
                <w:bCs/>
                <w:sz w:val="22"/>
                <w:szCs w:val="22"/>
              </w:rPr>
            </w:r>
            <w:r w:rsidR="001021AD">
              <w:rPr>
                <w:rFonts w:ascii="Calibri" w:hAnsi="Calibri" w:cs="Calibri"/>
                <w:bCs/>
                <w:sz w:val="22"/>
                <w:szCs w:val="22"/>
              </w:rPr>
              <w:fldChar w:fldCharType="separate"/>
            </w:r>
            <w:r w:rsidRPr="007B0227">
              <w:rPr>
                <w:rFonts w:ascii="Calibri" w:hAnsi="Calibri" w:cs="Calibri"/>
                <w:bCs/>
                <w:sz w:val="22"/>
                <w:szCs w:val="22"/>
              </w:rPr>
              <w:fldChar w:fldCharType="end"/>
            </w:r>
            <w:r w:rsidRPr="007B0227">
              <w:rPr>
                <w:rFonts w:ascii="Calibri" w:hAnsi="Calibri" w:cs="Calibri"/>
                <w:bCs/>
                <w:sz w:val="22"/>
                <w:szCs w:val="22"/>
              </w:rPr>
              <w:t xml:space="preserve">  R</w:t>
            </w:r>
            <w:r w:rsidR="00EF626E">
              <w:rPr>
                <w:rFonts w:ascii="Calibri" w:hAnsi="Calibri" w:cs="Calibri"/>
                <w:bCs/>
                <w:sz w:val="22"/>
                <w:szCs w:val="22"/>
              </w:rPr>
              <w:t xml:space="preserve">egional </w:t>
            </w:r>
            <w:r w:rsidRPr="007B0227">
              <w:rPr>
                <w:rFonts w:ascii="Calibri" w:hAnsi="Calibri" w:cs="Calibri"/>
                <w:bCs/>
                <w:sz w:val="22"/>
                <w:szCs w:val="22"/>
              </w:rPr>
              <w:t>P</w:t>
            </w:r>
            <w:r w:rsidR="00EF626E">
              <w:rPr>
                <w:rFonts w:ascii="Calibri" w:hAnsi="Calibri" w:cs="Calibri"/>
                <w:bCs/>
                <w:sz w:val="22"/>
                <w:szCs w:val="22"/>
              </w:rPr>
              <w:t xml:space="preserve">lanning </w:t>
            </w:r>
            <w:r w:rsidRPr="007B0227">
              <w:rPr>
                <w:rFonts w:ascii="Calibri" w:hAnsi="Calibri" w:cs="Calibri"/>
                <w:bCs/>
                <w:sz w:val="22"/>
                <w:szCs w:val="22"/>
              </w:rPr>
              <w:t>C</w:t>
            </w:r>
            <w:r w:rsidR="00EF626E">
              <w:rPr>
                <w:rFonts w:ascii="Calibri" w:hAnsi="Calibri" w:cs="Calibri"/>
                <w:bCs/>
                <w:sz w:val="22"/>
                <w:szCs w:val="22"/>
              </w:rPr>
              <w:t>ouncil</w:t>
            </w:r>
            <w:r w:rsidRPr="007B0227">
              <w:rPr>
                <w:rFonts w:ascii="Calibri" w:hAnsi="Calibri" w:cs="Calibri"/>
                <w:bCs/>
                <w:sz w:val="22"/>
                <w:szCs w:val="22"/>
              </w:rPr>
              <w:t xml:space="preserve">     </w:t>
            </w:r>
          </w:p>
        </w:tc>
      </w:tr>
      <w:tr w:rsidR="005A5A09" w:rsidRPr="007B0227" w14:paraId="2478935D"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478DC2D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Street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1E8036CD"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40BA27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City: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2340" w:type="dxa"/>
            <w:gridSpan w:val="2"/>
            <w:tcBorders>
              <w:top w:val="single" w:sz="8" w:space="0" w:color="auto"/>
              <w:left w:val="single" w:sz="8" w:space="0" w:color="auto"/>
              <w:bottom w:val="single" w:sz="8" w:space="0" w:color="auto"/>
              <w:right w:val="single" w:sz="8" w:space="0" w:color="auto"/>
            </w:tcBorders>
            <w:vAlign w:val="center"/>
          </w:tcPr>
          <w:p w14:paraId="40950B0F"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State: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4996" w:type="dxa"/>
            <w:gridSpan w:val="2"/>
            <w:tcBorders>
              <w:top w:val="single" w:sz="8" w:space="0" w:color="auto"/>
              <w:left w:val="single" w:sz="8" w:space="0" w:color="auto"/>
              <w:bottom w:val="single" w:sz="8" w:space="0" w:color="auto"/>
              <w:right w:val="single" w:sz="8" w:space="0" w:color="auto"/>
            </w:tcBorders>
            <w:vAlign w:val="center"/>
          </w:tcPr>
          <w:p w14:paraId="30D60B67"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Zip Code: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D1335A5" w14:textId="77777777" w:rsidTr="00EF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840" w:type="dxa"/>
            <w:gridSpan w:val="2"/>
            <w:tcBorders>
              <w:top w:val="single" w:sz="8" w:space="0" w:color="auto"/>
              <w:left w:val="single" w:sz="8" w:space="0" w:color="auto"/>
              <w:bottom w:val="single" w:sz="8" w:space="0" w:color="auto"/>
              <w:right w:val="single" w:sz="8" w:space="0" w:color="auto"/>
            </w:tcBorders>
            <w:vAlign w:val="center"/>
          </w:tcPr>
          <w:p w14:paraId="37C31BC8"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Telephone:  </w:t>
            </w:r>
            <w:r w:rsidRPr="007B0227">
              <w:rPr>
                <w:rFonts w:ascii="Calibri" w:hAnsi="Calibri" w:cs="Calibri"/>
                <w:bCs/>
                <w:sz w:val="22"/>
                <w:szCs w:val="22"/>
              </w:rPr>
              <w:fldChar w:fldCharType="begin">
                <w:ffData>
                  <w:name w:val="Text20"/>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7336" w:type="dxa"/>
            <w:gridSpan w:val="4"/>
            <w:tcBorders>
              <w:top w:val="single" w:sz="8" w:space="0" w:color="auto"/>
              <w:left w:val="single" w:sz="8" w:space="0" w:color="auto"/>
              <w:bottom w:val="single" w:sz="8" w:space="0" w:color="auto"/>
              <w:right w:val="single" w:sz="8" w:space="0" w:color="auto"/>
            </w:tcBorders>
            <w:vAlign w:val="center"/>
          </w:tcPr>
          <w:p w14:paraId="530DA22B" w14:textId="77777777" w:rsidR="005A5A09" w:rsidRPr="007B0227" w:rsidRDefault="005A5A09" w:rsidP="00F865F2">
            <w:pPr>
              <w:widowControl w:val="0"/>
              <w:rPr>
                <w:rFonts w:ascii="Calibri" w:hAnsi="Calibri" w:cs="Calibri"/>
                <w:bCs/>
                <w:sz w:val="22"/>
                <w:szCs w:val="22"/>
              </w:rPr>
            </w:pPr>
            <w:r w:rsidRPr="007B0227">
              <w:rPr>
                <w:rFonts w:ascii="Calibri" w:hAnsi="Calibri" w:cs="Calibri"/>
                <w:bCs/>
                <w:sz w:val="22"/>
                <w:szCs w:val="22"/>
              </w:rPr>
              <w:t xml:space="preserve">E-mail Address:  </w:t>
            </w:r>
            <w:r w:rsidRPr="007B0227">
              <w:rPr>
                <w:rFonts w:ascii="Calibri" w:hAnsi="Calibri" w:cs="Calibri"/>
                <w:bCs/>
                <w:sz w:val="22"/>
                <w:szCs w:val="22"/>
              </w:rPr>
              <w:fldChar w:fldCharType="begin">
                <w:ffData>
                  <w:name w:val="Text19"/>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5A5A09" w:rsidRPr="007B0227" w14:paraId="48F86CE8"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3176" w:type="dxa"/>
            <w:gridSpan w:val="6"/>
            <w:tcBorders>
              <w:top w:val="single" w:sz="8" w:space="0" w:color="auto"/>
              <w:left w:val="nil"/>
              <w:bottom w:val="single" w:sz="8" w:space="0" w:color="auto"/>
              <w:right w:val="nil"/>
            </w:tcBorders>
            <w:vAlign w:val="center"/>
          </w:tcPr>
          <w:p w14:paraId="74FDD59A" w14:textId="77777777" w:rsidR="005A5A09" w:rsidRPr="007B0227" w:rsidRDefault="005A5A09" w:rsidP="00F865F2">
            <w:pPr>
              <w:widowControl w:val="0"/>
              <w:rPr>
                <w:rFonts w:ascii="Calibri" w:hAnsi="Calibri" w:cs="Calibri"/>
                <w:b/>
                <w:sz w:val="20"/>
                <w:szCs w:val="22"/>
              </w:rPr>
            </w:pPr>
          </w:p>
        </w:tc>
      </w:tr>
      <w:tr w:rsidR="005A5A09" w:rsidRPr="007B0227" w14:paraId="5280F59B" w14:textId="77777777" w:rsidTr="00B62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176" w:type="dxa"/>
            <w:gridSpan w:val="6"/>
            <w:tcBorders>
              <w:top w:val="single" w:sz="8" w:space="0" w:color="auto"/>
              <w:left w:val="single" w:sz="8" w:space="0" w:color="auto"/>
              <w:bottom w:val="single" w:sz="8" w:space="0" w:color="auto"/>
              <w:right w:val="single" w:sz="8" w:space="0" w:color="auto"/>
            </w:tcBorders>
            <w:vAlign w:val="center"/>
          </w:tcPr>
          <w:p w14:paraId="7D76D2C6" w14:textId="012217FB" w:rsidR="005A5A09" w:rsidRPr="007B0227" w:rsidRDefault="005A5A09" w:rsidP="00F865F2">
            <w:pPr>
              <w:widowControl w:val="0"/>
              <w:rPr>
                <w:rFonts w:ascii="Calibri" w:hAnsi="Calibri" w:cs="Calibri"/>
                <w:sz w:val="22"/>
                <w:szCs w:val="22"/>
              </w:rPr>
            </w:pPr>
            <w:r w:rsidRPr="007B0227">
              <w:rPr>
                <w:rFonts w:ascii="Calibri" w:hAnsi="Calibri" w:cs="Calibri"/>
                <w:b/>
                <w:sz w:val="22"/>
                <w:szCs w:val="22"/>
              </w:rPr>
              <w:t>Demographics</w:t>
            </w:r>
            <w:r w:rsidR="005663CA">
              <w:rPr>
                <w:rFonts w:ascii="Calibri" w:hAnsi="Calibri" w:cs="Calibri"/>
                <w:b/>
                <w:sz w:val="22"/>
                <w:szCs w:val="22"/>
              </w:rPr>
              <w:t xml:space="preserve"> and Area Data</w:t>
            </w:r>
          </w:p>
        </w:tc>
      </w:tr>
      <w:tr w:rsidR="005A5A09" w:rsidRPr="007B0227" w14:paraId="357F0AE0"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92" w:type="dxa"/>
            <w:tcBorders>
              <w:top w:val="single" w:sz="8" w:space="0" w:color="auto"/>
              <w:left w:val="single" w:sz="8" w:space="0" w:color="auto"/>
              <w:bottom w:val="single" w:sz="8" w:space="0" w:color="auto"/>
              <w:right w:val="single" w:sz="8" w:space="0" w:color="auto"/>
            </w:tcBorders>
            <w:vAlign w:val="center"/>
          </w:tcPr>
          <w:p w14:paraId="385B28EE" w14:textId="62ED8DF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U.S. Congressional District Number: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r w:rsidRPr="007B0227">
              <w:rPr>
                <w:rFonts w:ascii="Calibri" w:hAnsi="Calibri" w:cs="Calibri"/>
                <w:sz w:val="22"/>
                <w:szCs w:val="22"/>
              </w:rPr>
              <w:fldChar w:fldCharType="begin">
                <w:ffData>
                  <w:name w:val="Text30"/>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663CA">
              <w:rPr>
                <w:rFonts w:ascii="Calibri" w:hAnsi="Calibri" w:cs="Calibri"/>
                <w:noProof/>
                <w:sz w:val="22"/>
                <w:szCs w:val="22"/>
              </w:rPr>
              <w:t xml:space="preserve"> </w:t>
            </w:r>
            <w:r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single" w:sz="8" w:space="0" w:color="auto"/>
              <w:right w:val="single" w:sz="8" w:space="0" w:color="auto"/>
            </w:tcBorders>
            <w:vAlign w:val="center"/>
          </w:tcPr>
          <w:p w14:paraId="1C3E0256"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Senate District Number:  </w:t>
            </w:r>
            <w:r w:rsidRPr="007B0227">
              <w:rPr>
                <w:rFonts w:ascii="Calibri" w:hAnsi="Calibri" w:cs="Calibri"/>
                <w:sz w:val="22"/>
                <w:szCs w:val="22"/>
              </w:rPr>
              <w:fldChar w:fldCharType="begin">
                <w:ffData>
                  <w:name w:val="Text31"/>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392" w:type="dxa"/>
            <w:tcBorders>
              <w:top w:val="single" w:sz="8" w:space="0" w:color="auto"/>
              <w:left w:val="single" w:sz="8" w:space="0" w:color="auto"/>
              <w:bottom w:val="single" w:sz="8" w:space="0" w:color="auto"/>
              <w:right w:val="single" w:sz="8" w:space="0" w:color="auto"/>
            </w:tcBorders>
            <w:vAlign w:val="center"/>
          </w:tcPr>
          <w:p w14:paraId="11EC68D9" w14:textId="77777777" w:rsidR="005A5A09" w:rsidRPr="007B0227" w:rsidRDefault="005A5A09" w:rsidP="00F865F2">
            <w:pPr>
              <w:widowControl w:val="0"/>
              <w:rPr>
                <w:rFonts w:ascii="Calibri" w:hAnsi="Calibri" w:cs="Calibri"/>
                <w:sz w:val="22"/>
                <w:szCs w:val="22"/>
              </w:rPr>
            </w:pPr>
            <w:r w:rsidRPr="007B0227">
              <w:rPr>
                <w:rFonts w:ascii="Calibri" w:hAnsi="Calibri" w:cs="Calibri"/>
                <w:sz w:val="22"/>
                <w:szCs w:val="22"/>
              </w:rPr>
              <w:t xml:space="preserve">Florida House District Number:  </w:t>
            </w:r>
            <w:r w:rsidRPr="007B0227">
              <w:rPr>
                <w:rFonts w:ascii="Calibri" w:hAnsi="Calibri" w:cs="Calibri"/>
                <w:sz w:val="22"/>
                <w:szCs w:val="22"/>
              </w:rPr>
              <w:fldChar w:fldCharType="begin">
                <w:ffData>
                  <w:name w:val="Text32"/>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5663CA" w:rsidRPr="007B0227" w14:paraId="1C7F707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392" w:type="dxa"/>
            <w:tcBorders>
              <w:top w:val="single" w:sz="8" w:space="0" w:color="auto"/>
              <w:left w:val="single" w:sz="8" w:space="0" w:color="auto"/>
              <w:bottom w:val="nil"/>
              <w:right w:val="single" w:sz="8" w:space="0" w:color="auto"/>
            </w:tcBorders>
          </w:tcPr>
          <w:p w14:paraId="6A2899BE" w14:textId="62E66D27"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Total Population:</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single" w:sz="8" w:space="0" w:color="auto"/>
              <w:left w:val="single" w:sz="8" w:space="0" w:color="auto"/>
              <w:bottom w:val="nil"/>
              <w:right w:val="single" w:sz="8" w:space="0" w:color="auto"/>
            </w:tcBorders>
          </w:tcPr>
          <w:p w14:paraId="329EECCF" w14:textId="4DC9EF2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Unemployment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single" w:sz="8" w:space="0" w:color="auto"/>
              <w:left w:val="single" w:sz="8" w:space="0" w:color="auto"/>
              <w:bottom w:val="nil"/>
              <w:right w:val="single" w:sz="8" w:space="0" w:color="auto"/>
            </w:tcBorders>
          </w:tcPr>
          <w:p w14:paraId="65D0F622" w14:textId="0DBD0F31"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Poverty Rate: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123608ED"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nil"/>
              <w:right w:val="single" w:sz="8" w:space="0" w:color="auto"/>
            </w:tcBorders>
          </w:tcPr>
          <w:p w14:paraId="73204999" w14:textId="503816EE"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nil"/>
              <w:right w:val="single" w:sz="8" w:space="0" w:color="auto"/>
            </w:tcBorders>
          </w:tcPr>
          <w:p w14:paraId="38B457D0" w14:textId="591184F0"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nil"/>
              <w:right w:val="single" w:sz="8" w:space="0" w:color="auto"/>
            </w:tcBorders>
          </w:tcPr>
          <w:p w14:paraId="79998952" w14:textId="7B2048F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r w:rsidR="005663CA" w:rsidRPr="007B0227" w14:paraId="0F4A7AF7" w14:textId="77777777" w:rsidTr="00602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4392" w:type="dxa"/>
            <w:tcBorders>
              <w:top w:val="nil"/>
              <w:left w:val="single" w:sz="8" w:space="0" w:color="auto"/>
              <w:bottom w:val="single" w:sz="8" w:space="0" w:color="auto"/>
              <w:right w:val="single" w:sz="8" w:space="0" w:color="auto"/>
            </w:tcBorders>
          </w:tcPr>
          <w:p w14:paraId="06E5C707" w14:textId="0123ECC8"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gridSpan w:val="4"/>
            <w:tcBorders>
              <w:top w:val="nil"/>
              <w:left w:val="single" w:sz="8" w:space="0" w:color="auto"/>
              <w:bottom w:val="single" w:sz="8" w:space="0" w:color="auto"/>
              <w:right w:val="single" w:sz="8" w:space="0" w:color="auto"/>
            </w:tcBorders>
          </w:tcPr>
          <w:p w14:paraId="3810FA76" w14:textId="150A0373"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c>
          <w:tcPr>
            <w:tcW w:w="4392" w:type="dxa"/>
            <w:tcBorders>
              <w:top w:val="nil"/>
              <w:left w:val="single" w:sz="8" w:space="0" w:color="auto"/>
              <w:bottom w:val="single" w:sz="8" w:space="0" w:color="auto"/>
              <w:right w:val="single" w:sz="8" w:space="0" w:color="auto"/>
            </w:tcBorders>
          </w:tcPr>
          <w:p w14:paraId="7E654D11" w14:textId="25E8F7FC" w:rsidR="005663CA" w:rsidRPr="007B0227" w:rsidRDefault="005663CA" w:rsidP="00417219">
            <w:pPr>
              <w:widowControl w:val="0"/>
              <w:spacing w:before="40"/>
              <w:rPr>
                <w:rFonts w:ascii="Calibri" w:hAnsi="Calibri" w:cs="Calibri"/>
                <w:sz w:val="22"/>
                <w:szCs w:val="22"/>
              </w:rPr>
            </w:pPr>
            <w:r>
              <w:rPr>
                <w:rFonts w:ascii="Calibri" w:hAnsi="Calibri" w:cs="Calibri"/>
                <w:sz w:val="22"/>
                <w:szCs w:val="22"/>
              </w:rPr>
              <w:t>Source Date:</w:t>
            </w:r>
            <w:r w:rsidR="00C56A34">
              <w:rPr>
                <w:rFonts w:ascii="Calibri" w:hAnsi="Calibri" w:cs="Calibri"/>
                <w:sz w:val="22"/>
                <w:szCs w:val="22"/>
              </w:rPr>
              <w:t xml:space="preserve"> </w:t>
            </w:r>
            <w:r w:rsidR="00C56A34" w:rsidRPr="007B0227">
              <w:rPr>
                <w:rFonts w:ascii="Calibri" w:hAnsi="Calibri" w:cs="Calibri"/>
                <w:sz w:val="22"/>
                <w:szCs w:val="22"/>
              </w:rPr>
              <w:fldChar w:fldCharType="begin">
                <w:ffData>
                  <w:name w:val="Text31"/>
                  <w:enabled/>
                  <w:calcOnExit w:val="0"/>
                  <w:textInput/>
                </w:ffData>
              </w:fldChar>
            </w:r>
            <w:r w:rsidR="00C56A34" w:rsidRPr="007B0227">
              <w:rPr>
                <w:rFonts w:ascii="Calibri" w:hAnsi="Calibri" w:cs="Calibri"/>
                <w:sz w:val="22"/>
                <w:szCs w:val="22"/>
              </w:rPr>
              <w:instrText xml:space="preserve"> FORMTEXT </w:instrText>
            </w:r>
            <w:r w:rsidR="00C56A34" w:rsidRPr="007B0227">
              <w:rPr>
                <w:rFonts w:ascii="Calibri" w:hAnsi="Calibri" w:cs="Calibri"/>
                <w:sz w:val="22"/>
                <w:szCs w:val="22"/>
              </w:rPr>
            </w:r>
            <w:r w:rsidR="00C56A34" w:rsidRPr="007B0227">
              <w:rPr>
                <w:rFonts w:ascii="Calibri" w:hAnsi="Calibri" w:cs="Calibri"/>
                <w:sz w:val="22"/>
                <w:szCs w:val="22"/>
              </w:rPr>
              <w:fldChar w:fldCharType="separate"/>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noProof/>
                <w:sz w:val="22"/>
                <w:szCs w:val="22"/>
              </w:rPr>
              <w:t> </w:t>
            </w:r>
            <w:r w:rsidR="00C56A34" w:rsidRPr="007B0227">
              <w:rPr>
                <w:rFonts w:ascii="Calibri" w:hAnsi="Calibri" w:cs="Calibri"/>
                <w:sz w:val="22"/>
                <w:szCs w:val="22"/>
              </w:rPr>
              <w:fldChar w:fldCharType="end"/>
            </w:r>
          </w:p>
        </w:tc>
      </w:tr>
    </w:tbl>
    <w:p w14:paraId="476FC09D" w14:textId="774FACF9" w:rsidR="00B625BB" w:rsidRDefault="00B625BB" w:rsidP="001A6DB7">
      <w:pPr>
        <w:widowControl w:val="0"/>
        <w:jc w:val="center"/>
        <w:rPr>
          <w:rFonts w:ascii="Calibri" w:hAnsi="Calibri" w:cs="Calibri"/>
          <w:b/>
          <w:bCs/>
          <w:sz w:val="28"/>
          <w:szCs w:val="28"/>
        </w:rPr>
      </w:pPr>
    </w:p>
    <w:p w14:paraId="46ABD221" w14:textId="7455AA61" w:rsidR="00C56A34" w:rsidRDefault="00C56A34" w:rsidP="001A6DB7">
      <w:pPr>
        <w:widowControl w:val="0"/>
        <w:jc w:val="center"/>
        <w:rPr>
          <w:rFonts w:ascii="Calibri" w:hAnsi="Calibri" w:cs="Calibri"/>
          <w:b/>
          <w:bCs/>
          <w:sz w:val="28"/>
          <w:szCs w:val="28"/>
        </w:rPr>
      </w:pPr>
    </w:p>
    <w:p w14:paraId="15764A3F" w14:textId="760B01DD" w:rsidR="00836C57" w:rsidRDefault="00836C57" w:rsidP="001A6DB7">
      <w:pPr>
        <w:widowControl w:val="0"/>
        <w:jc w:val="center"/>
        <w:rPr>
          <w:rFonts w:ascii="Calibri" w:hAnsi="Calibri" w:cs="Calibri"/>
          <w:b/>
          <w:bCs/>
          <w:sz w:val="28"/>
          <w:szCs w:val="28"/>
        </w:rPr>
      </w:pPr>
    </w:p>
    <w:p w14:paraId="1F537738" w14:textId="6011639A" w:rsidR="00836C57" w:rsidRDefault="00836C57" w:rsidP="001A6DB7">
      <w:pPr>
        <w:widowControl w:val="0"/>
        <w:jc w:val="center"/>
        <w:rPr>
          <w:rFonts w:ascii="Calibri" w:hAnsi="Calibri" w:cs="Calibri"/>
          <w:b/>
          <w:bCs/>
          <w:sz w:val="28"/>
          <w:szCs w:val="28"/>
        </w:rPr>
      </w:pPr>
    </w:p>
    <w:p w14:paraId="1626F6FF" w14:textId="77777777" w:rsidR="00836C57" w:rsidRDefault="00836C57" w:rsidP="001A6DB7">
      <w:pPr>
        <w:widowControl w:val="0"/>
        <w:jc w:val="center"/>
        <w:rPr>
          <w:rFonts w:ascii="Calibri" w:hAnsi="Calibr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520"/>
        <w:gridCol w:w="3410"/>
        <w:gridCol w:w="3411"/>
        <w:gridCol w:w="1076"/>
        <w:gridCol w:w="998"/>
        <w:gridCol w:w="1337"/>
      </w:tblGrid>
      <w:tr w:rsidR="00E32CA4" w:rsidRPr="007B0227" w14:paraId="5710F098" w14:textId="77777777" w:rsidTr="00CA2318">
        <w:trPr>
          <w:trHeight w:val="250"/>
        </w:trPr>
        <w:tc>
          <w:tcPr>
            <w:tcW w:w="13372" w:type="dxa"/>
            <w:gridSpan w:val="7"/>
            <w:tcBorders>
              <w:top w:val="single" w:sz="8" w:space="0" w:color="auto"/>
              <w:left w:val="single" w:sz="8" w:space="0" w:color="auto"/>
              <w:bottom w:val="nil"/>
              <w:right w:val="single" w:sz="8" w:space="0" w:color="auto"/>
            </w:tcBorders>
          </w:tcPr>
          <w:p w14:paraId="66D6BCAC" w14:textId="52E427AF" w:rsidR="00E32CA4" w:rsidRPr="007B0227" w:rsidRDefault="00E32CA4" w:rsidP="00EB4E32">
            <w:pPr>
              <w:widowControl w:val="0"/>
              <w:spacing w:before="40"/>
              <w:rPr>
                <w:rFonts w:ascii="Calibri" w:hAnsi="Calibri" w:cs="Calibri"/>
                <w:sz w:val="22"/>
                <w:szCs w:val="22"/>
              </w:rPr>
            </w:pPr>
            <w:r>
              <w:rPr>
                <w:rFonts w:ascii="Calibri" w:hAnsi="Calibri" w:cs="Calibri"/>
                <w:sz w:val="22"/>
                <w:szCs w:val="22"/>
              </w:rPr>
              <w:t xml:space="preserve">Indicate what </w:t>
            </w:r>
            <w:r w:rsidR="00EF626E">
              <w:rPr>
                <w:rFonts w:ascii="Calibri" w:hAnsi="Calibri" w:cs="Calibri"/>
                <w:sz w:val="22"/>
                <w:szCs w:val="22"/>
              </w:rPr>
              <w:t xml:space="preserve">RIF grant </w:t>
            </w:r>
            <w:r w:rsidR="00955CDE">
              <w:rPr>
                <w:rFonts w:ascii="Calibri" w:hAnsi="Calibri" w:cs="Calibri"/>
                <w:sz w:val="22"/>
                <w:szCs w:val="22"/>
              </w:rPr>
              <w:t>category</w:t>
            </w:r>
            <w:r>
              <w:rPr>
                <w:rFonts w:ascii="Calibri" w:hAnsi="Calibri" w:cs="Calibri"/>
                <w:sz w:val="22"/>
                <w:szCs w:val="22"/>
              </w:rPr>
              <w:t xml:space="preserve"> is being applied for:</w:t>
            </w:r>
          </w:p>
        </w:tc>
      </w:tr>
      <w:tr w:rsidR="00836C57" w:rsidRPr="007B0227" w14:paraId="7DD1FFD2" w14:textId="77777777" w:rsidTr="00CA2318">
        <w:trPr>
          <w:trHeight w:val="1017"/>
        </w:trPr>
        <w:tc>
          <w:tcPr>
            <w:tcW w:w="620" w:type="dxa"/>
            <w:tcBorders>
              <w:top w:val="nil"/>
              <w:left w:val="single" w:sz="8" w:space="0" w:color="auto"/>
              <w:bottom w:val="single" w:sz="8" w:space="0" w:color="auto"/>
              <w:right w:val="nil"/>
            </w:tcBorders>
          </w:tcPr>
          <w:p w14:paraId="1E3C3BCA" w14:textId="5B8BA065" w:rsidR="00836C57" w:rsidRDefault="00836C57" w:rsidP="00836C57">
            <w:pPr>
              <w:widowControl w:val="0"/>
              <w:spacing w:before="40"/>
              <w:rPr>
                <w:rFonts w:ascii="Calibri" w:hAnsi="Calibri" w:cs="Calibri"/>
                <w:sz w:val="22"/>
                <w:szCs w:val="22"/>
              </w:rPr>
            </w:pPr>
          </w:p>
        </w:tc>
        <w:tc>
          <w:tcPr>
            <w:tcW w:w="12752" w:type="dxa"/>
            <w:gridSpan w:val="6"/>
            <w:tcBorders>
              <w:top w:val="nil"/>
              <w:left w:val="nil"/>
              <w:bottom w:val="single" w:sz="8" w:space="0" w:color="auto"/>
              <w:right w:val="single" w:sz="8" w:space="0" w:color="auto"/>
            </w:tcBorders>
          </w:tcPr>
          <w:p w14:paraId="16953C61" w14:textId="77777777"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Total Project Participation Grant</w:t>
            </w:r>
          </w:p>
          <w:p w14:paraId="608B208F" w14:textId="763A081D"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Project Planning and Preparation Grant</w:t>
            </w:r>
          </w:p>
          <w:p w14:paraId="06FEF38C" w14:textId="546D0981" w:rsidR="00836C57" w:rsidRDefault="00836C57"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Preclearance Review Grant</w:t>
            </w:r>
          </w:p>
        </w:tc>
      </w:tr>
      <w:tr w:rsidR="006F2F54" w:rsidRPr="007B0227" w14:paraId="05DFD874" w14:textId="77777777" w:rsidTr="00CA2318">
        <w:trPr>
          <w:trHeight w:val="430"/>
        </w:trPr>
        <w:tc>
          <w:tcPr>
            <w:tcW w:w="13372" w:type="dxa"/>
            <w:gridSpan w:val="7"/>
            <w:tcBorders>
              <w:top w:val="single" w:sz="8" w:space="0" w:color="auto"/>
              <w:left w:val="single" w:sz="8" w:space="0" w:color="auto"/>
              <w:bottom w:val="single" w:sz="8" w:space="0" w:color="auto"/>
              <w:right w:val="single" w:sz="8" w:space="0" w:color="auto"/>
            </w:tcBorders>
          </w:tcPr>
          <w:p w14:paraId="502DBE06" w14:textId="5635E9E6" w:rsidR="006F2F54" w:rsidRDefault="006F2F54" w:rsidP="00C56A34">
            <w:pPr>
              <w:widowControl w:val="0"/>
              <w:spacing w:before="40"/>
              <w:rPr>
                <w:rFonts w:ascii="Calibri" w:hAnsi="Calibri" w:cs="Calibri"/>
                <w:sz w:val="22"/>
                <w:szCs w:val="22"/>
              </w:rPr>
            </w:pPr>
            <w:r>
              <w:rPr>
                <w:rFonts w:ascii="Calibri" w:hAnsi="Calibri" w:cs="Calibri"/>
                <w:sz w:val="22"/>
                <w:szCs w:val="22"/>
              </w:rPr>
              <w:t xml:space="preserve">Indicate the total amount of RIF funding being requested: </w:t>
            </w: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955CDE" w:rsidRPr="007B0227" w14:paraId="6978E59F" w14:textId="77777777" w:rsidTr="00CA2318">
        <w:trPr>
          <w:trHeight w:val="340"/>
        </w:trPr>
        <w:tc>
          <w:tcPr>
            <w:tcW w:w="13372" w:type="dxa"/>
            <w:gridSpan w:val="7"/>
            <w:tcBorders>
              <w:top w:val="single" w:sz="8" w:space="0" w:color="auto"/>
              <w:left w:val="single" w:sz="8" w:space="0" w:color="auto"/>
              <w:bottom w:val="nil"/>
              <w:right w:val="single" w:sz="8" w:space="0" w:color="auto"/>
            </w:tcBorders>
          </w:tcPr>
          <w:p w14:paraId="331937A8" w14:textId="06C3B006" w:rsidR="00955CDE" w:rsidRPr="00025829" w:rsidRDefault="00836C57" w:rsidP="006F2F54">
            <w:pPr>
              <w:widowControl w:val="0"/>
              <w:spacing w:before="40"/>
              <w:rPr>
                <w:rFonts w:ascii="Calibri" w:hAnsi="Calibri" w:cs="Calibri"/>
                <w:sz w:val="22"/>
                <w:szCs w:val="22"/>
              </w:rPr>
            </w:pPr>
            <w:r w:rsidRPr="00025829">
              <w:rPr>
                <w:rFonts w:ascii="Calibri" w:hAnsi="Calibri" w:cs="Calibri"/>
                <w:sz w:val="22"/>
                <w:szCs w:val="22"/>
              </w:rPr>
              <w:t xml:space="preserve">Indicate the </w:t>
            </w:r>
            <w:r w:rsidR="009864BE" w:rsidRPr="00025829">
              <w:rPr>
                <w:rFonts w:ascii="Calibri" w:hAnsi="Calibri" w:cs="Calibri"/>
                <w:sz w:val="22"/>
                <w:szCs w:val="22"/>
              </w:rPr>
              <w:t>Hurricane Idalia Impacted</w:t>
            </w:r>
            <w:r w:rsidR="001511B6" w:rsidRPr="00025829">
              <w:rPr>
                <w:rFonts w:ascii="Calibri" w:hAnsi="Calibri" w:cs="Calibri"/>
                <w:sz w:val="22"/>
                <w:szCs w:val="22"/>
              </w:rPr>
              <w:t xml:space="preserve"> County</w:t>
            </w:r>
            <w:r w:rsidRPr="00025829">
              <w:rPr>
                <w:rFonts w:ascii="Calibri" w:hAnsi="Calibri" w:cs="Calibri"/>
                <w:sz w:val="22"/>
                <w:szCs w:val="22"/>
              </w:rPr>
              <w:t xml:space="preserve"> in which the applicant community is</w:t>
            </w:r>
            <w:r w:rsidRPr="00025829">
              <w:rPr>
                <w:rFonts w:ascii="Calibri" w:eastAsia="Calibri" w:hAnsi="Calibri" w:cs="Calibri"/>
                <w:sz w:val="22"/>
                <w:szCs w:val="22"/>
              </w:rPr>
              <w:t xml:space="preserve"> located:</w:t>
            </w:r>
          </w:p>
        </w:tc>
      </w:tr>
      <w:tr w:rsidR="005A1722" w:rsidRPr="007B0227" w14:paraId="74ED8039" w14:textId="77777777" w:rsidTr="00025829">
        <w:trPr>
          <w:trHeight w:val="1060"/>
        </w:trPr>
        <w:tc>
          <w:tcPr>
            <w:tcW w:w="620" w:type="dxa"/>
            <w:tcBorders>
              <w:top w:val="nil"/>
              <w:left w:val="single" w:sz="8" w:space="0" w:color="auto"/>
              <w:bottom w:val="single" w:sz="8" w:space="0" w:color="auto"/>
              <w:right w:val="nil"/>
            </w:tcBorders>
          </w:tcPr>
          <w:p w14:paraId="20029864" w14:textId="2CB17C99" w:rsidR="005A1722" w:rsidRDefault="005A1722" w:rsidP="27E9CBAE">
            <w:pPr>
              <w:widowControl w:val="0"/>
              <w:spacing w:before="40"/>
              <w:rPr>
                <w:rFonts w:ascii="Calibri" w:hAnsi="Calibri" w:cs="Calibri"/>
                <w:sz w:val="22"/>
                <w:szCs w:val="22"/>
              </w:rPr>
            </w:pPr>
          </w:p>
        </w:tc>
        <w:tc>
          <w:tcPr>
            <w:tcW w:w="2520" w:type="dxa"/>
            <w:tcBorders>
              <w:top w:val="nil"/>
              <w:left w:val="nil"/>
              <w:bottom w:val="single" w:sz="8" w:space="0" w:color="auto"/>
              <w:right w:val="nil"/>
            </w:tcBorders>
          </w:tcPr>
          <w:p w14:paraId="3005B381" w14:textId="61FFF59D" w:rsidR="005A1722" w:rsidRDefault="005A1722"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Columbia County</w:t>
            </w:r>
          </w:p>
          <w:p w14:paraId="68FFFAAD" w14:textId="31109144" w:rsidR="005A1722" w:rsidRDefault="005A1722" w:rsidP="00836C57">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Dixie County</w:t>
            </w:r>
            <w:r w:rsidRPr="007B0227">
              <w:rPr>
                <w:rFonts w:ascii="Calibri" w:hAnsi="Calibri" w:cs="Calibri"/>
                <w:sz w:val="22"/>
                <w:szCs w:val="22"/>
              </w:rPr>
              <w:t xml:space="preserve"> </w:t>
            </w:r>
          </w:p>
          <w:p w14:paraId="6CF592F5" w14:textId="250D383C" w:rsidR="005A1722" w:rsidRDefault="005A1722" w:rsidP="00C12F24">
            <w:pPr>
              <w:widowControl w:val="0"/>
              <w:spacing w:before="40"/>
              <w:rPr>
                <w:rFonts w:ascii="Calibri" w:hAnsi="Calibri" w:cs="Calibri"/>
                <w:sz w:val="22"/>
                <w:szCs w:val="22"/>
              </w:rPr>
            </w:pPr>
            <w:r w:rsidRPr="007B0227">
              <w:rPr>
                <w:rFonts w:ascii="Calibri" w:hAnsi="Calibri" w:cs="Calibri"/>
                <w:sz w:val="22"/>
                <w:szCs w:val="22"/>
              </w:rPr>
              <w:fldChar w:fldCharType="begin">
                <w:ffData>
                  <w:name w:val=""/>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Gilchrist County</w:t>
            </w:r>
          </w:p>
        </w:tc>
        <w:tc>
          <w:tcPr>
            <w:tcW w:w="3410" w:type="dxa"/>
            <w:tcBorders>
              <w:top w:val="nil"/>
              <w:left w:val="nil"/>
              <w:bottom w:val="single" w:sz="8" w:space="0" w:color="auto"/>
              <w:right w:val="nil"/>
            </w:tcBorders>
          </w:tcPr>
          <w:p w14:paraId="09BEA6DE" w14:textId="77777777" w:rsidR="005A1722" w:rsidRDefault="005A1722"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Hamilton County</w:t>
            </w:r>
            <w:r w:rsidRPr="007B0227">
              <w:rPr>
                <w:rFonts w:ascii="Calibri" w:hAnsi="Calibri" w:cs="Calibri"/>
                <w:sz w:val="22"/>
                <w:szCs w:val="22"/>
              </w:rPr>
              <w:t xml:space="preserve"> </w:t>
            </w:r>
          </w:p>
          <w:p w14:paraId="0FEBF3FA" w14:textId="77777777" w:rsidR="005A1722" w:rsidRDefault="005A1722"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Jefferson County</w:t>
            </w:r>
          </w:p>
          <w:p w14:paraId="0EEFCC95" w14:textId="69FB6B4D" w:rsidR="005A1722" w:rsidRDefault="005A1722"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Lafayette County</w:t>
            </w:r>
          </w:p>
        </w:tc>
        <w:tc>
          <w:tcPr>
            <w:tcW w:w="3411" w:type="dxa"/>
            <w:tcBorders>
              <w:top w:val="nil"/>
              <w:left w:val="nil"/>
              <w:bottom w:val="nil"/>
              <w:right w:val="nil"/>
            </w:tcBorders>
          </w:tcPr>
          <w:p w14:paraId="4264C1F0" w14:textId="29007E58" w:rsidR="005A1722" w:rsidRDefault="005A1722"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Pr>
                <w:rFonts w:ascii="Calibri" w:hAnsi="Calibri" w:cs="Calibri"/>
                <w:sz w:val="22"/>
                <w:szCs w:val="22"/>
              </w:rPr>
              <w:t>Levy County</w:t>
            </w:r>
          </w:p>
          <w:p w14:paraId="4ABB1C83" w14:textId="47B27865" w:rsidR="005A1722" w:rsidRDefault="005A1722"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025829">
              <w:rPr>
                <w:rFonts w:ascii="Calibri" w:hAnsi="Calibri" w:cs="Calibri"/>
                <w:sz w:val="22"/>
                <w:szCs w:val="22"/>
              </w:rPr>
              <w:t>Madison</w:t>
            </w:r>
            <w:r>
              <w:rPr>
                <w:rFonts w:ascii="Calibri" w:hAnsi="Calibri" w:cs="Calibri"/>
                <w:sz w:val="22"/>
                <w:szCs w:val="22"/>
              </w:rPr>
              <w:t xml:space="preserve"> County</w:t>
            </w:r>
          </w:p>
          <w:p w14:paraId="5E37AAEC" w14:textId="15E451F5" w:rsidR="005A1722" w:rsidRDefault="005A1722"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025829">
              <w:rPr>
                <w:rFonts w:ascii="Calibri" w:hAnsi="Calibri" w:cs="Calibri"/>
                <w:sz w:val="22"/>
                <w:szCs w:val="22"/>
              </w:rPr>
              <w:t>Suwannee</w:t>
            </w:r>
            <w:r>
              <w:rPr>
                <w:rFonts w:ascii="Calibri" w:hAnsi="Calibri" w:cs="Calibri"/>
                <w:sz w:val="22"/>
                <w:szCs w:val="22"/>
              </w:rPr>
              <w:t xml:space="preserve"> County</w:t>
            </w:r>
          </w:p>
        </w:tc>
        <w:tc>
          <w:tcPr>
            <w:tcW w:w="3411" w:type="dxa"/>
            <w:gridSpan w:val="3"/>
            <w:tcBorders>
              <w:top w:val="nil"/>
              <w:left w:val="nil"/>
              <w:bottom w:val="single" w:sz="4" w:space="0" w:color="auto"/>
              <w:right w:val="single" w:sz="8" w:space="0" w:color="auto"/>
            </w:tcBorders>
          </w:tcPr>
          <w:p w14:paraId="5ECCE156" w14:textId="2BD6C40E" w:rsidR="005A1722" w:rsidRPr="27E9CBAE" w:rsidDel="00955CDE" w:rsidRDefault="005A1722" w:rsidP="27E9CBAE">
            <w:pPr>
              <w:widowControl w:val="0"/>
              <w:spacing w:before="40"/>
              <w:rPr>
                <w:rFonts w:ascii="Calibri" w:hAnsi="Calibri" w:cs="Calibri"/>
                <w:sz w:val="22"/>
                <w:szCs w:val="22"/>
              </w:rPr>
            </w:pPr>
            <w:r w:rsidRPr="007B0227">
              <w:rPr>
                <w:rFonts w:ascii="Calibri" w:hAnsi="Calibri" w:cs="Calibri"/>
                <w:sz w:val="22"/>
                <w:szCs w:val="22"/>
              </w:rPr>
              <w:fldChar w:fldCharType="begin">
                <w:ffData>
                  <w:name w:val="Check7"/>
                  <w:enabled/>
                  <w:calcOnExit w:val="0"/>
                  <w:checkBox>
                    <w:sizeAuto/>
                    <w:default w:val="0"/>
                  </w:checkBox>
                </w:ffData>
              </w:fldChar>
            </w:r>
            <w:r w:rsidRPr="007B0227">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7B0227">
              <w:rPr>
                <w:rFonts w:ascii="Calibri" w:hAnsi="Calibri" w:cs="Calibri"/>
                <w:sz w:val="22"/>
                <w:szCs w:val="22"/>
              </w:rPr>
              <w:fldChar w:fldCharType="end"/>
            </w:r>
            <w:r w:rsidRPr="007B0227">
              <w:rPr>
                <w:rFonts w:ascii="Calibri" w:hAnsi="Calibri" w:cs="Calibri"/>
                <w:sz w:val="22"/>
                <w:szCs w:val="22"/>
              </w:rPr>
              <w:t xml:space="preserve"> </w:t>
            </w:r>
            <w:r w:rsidR="00025829">
              <w:rPr>
                <w:rFonts w:ascii="Calibri" w:hAnsi="Calibri" w:cs="Calibri"/>
                <w:sz w:val="22"/>
                <w:szCs w:val="22"/>
              </w:rPr>
              <w:t>Taylor</w:t>
            </w:r>
            <w:r>
              <w:rPr>
                <w:rFonts w:ascii="Calibri" w:hAnsi="Calibri" w:cs="Calibri"/>
                <w:sz w:val="22"/>
                <w:szCs w:val="22"/>
              </w:rPr>
              <w:t xml:space="preserve"> County</w:t>
            </w:r>
          </w:p>
        </w:tc>
      </w:tr>
      <w:tr w:rsidR="001A6DB7" w:rsidRPr="008D0F69" w14:paraId="263E377A" w14:textId="77777777" w:rsidTr="00905ECA">
        <w:trPr>
          <w:cantSplit/>
          <w:trHeight w:val="432"/>
        </w:trPr>
        <w:tc>
          <w:tcPr>
            <w:tcW w:w="13372" w:type="dxa"/>
            <w:gridSpan w:val="7"/>
            <w:tcBorders>
              <w:top w:val="single" w:sz="8" w:space="0" w:color="auto"/>
              <w:left w:val="single" w:sz="8" w:space="0" w:color="auto"/>
              <w:bottom w:val="single" w:sz="8" w:space="0" w:color="auto"/>
              <w:right w:val="single" w:sz="8" w:space="0" w:color="auto"/>
            </w:tcBorders>
            <w:vAlign w:val="center"/>
          </w:tcPr>
          <w:p w14:paraId="5BC81799" w14:textId="77777777" w:rsidR="001A6DB7" w:rsidRPr="007B0227" w:rsidRDefault="001A6DB7" w:rsidP="00EB4E32">
            <w:pPr>
              <w:widowControl w:val="0"/>
              <w:rPr>
                <w:rFonts w:ascii="Calibri" w:hAnsi="Calibri" w:cs="Calibri"/>
                <w:sz w:val="22"/>
                <w:szCs w:val="22"/>
              </w:rPr>
            </w:pPr>
            <w:r w:rsidRPr="007B0227">
              <w:rPr>
                <w:rFonts w:ascii="Calibri" w:hAnsi="Calibri" w:cs="Calibri"/>
                <w:sz w:val="22"/>
                <w:szCs w:val="22"/>
              </w:rPr>
              <w:t>Answer the following questions by clicking on the correct check box.</w:t>
            </w:r>
          </w:p>
        </w:tc>
      </w:tr>
      <w:tr w:rsidR="001A6DB7" w:rsidRPr="008D0F69" w14:paraId="2FD093B3" w14:textId="77777777" w:rsidTr="00905ECA">
        <w:trPr>
          <w:trHeight w:val="1008"/>
        </w:trPr>
        <w:tc>
          <w:tcPr>
            <w:tcW w:w="11037" w:type="dxa"/>
            <w:gridSpan w:val="5"/>
            <w:tcBorders>
              <w:top w:val="single" w:sz="8" w:space="0" w:color="auto"/>
              <w:left w:val="single" w:sz="8" w:space="0" w:color="auto"/>
              <w:bottom w:val="single" w:sz="8" w:space="0" w:color="auto"/>
              <w:right w:val="single" w:sz="8" w:space="0" w:color="auto"/>
            </w:tcBorders>
            <w:vAlign w:val="center"/>
          </w:tcPr>
          <w:p w14:paraId="3BE31691" w14:textId="77777777" w:rsidR="001A6DB7" w:rsidRPr="00055494" w:rsidRDefault="001A6DB7" w:rsidP="00EB4E32">
            <w:pPr>
              <w:widowControl w:val="0"/>
              <w:rPr>
                <w:rFonts w:ascii="Calibri" w:hAnsi="Calibri" w:cs="Calibri"/>
                <w:sz w:val="22"/>
                <w:szCs w:val="22"/>
              </w:rPr>
            </w:pPr>
            <w:r w:rsidRPr="00905ECA">
              <w:rPr>
                <w:rFonts w:ascii="Calibri" w:hAnsi="Calibri" w:cs="Calibri"/>
                <w:b/>
                <w:sz w:val="22"/>
                <w:szCs w:val="22"/>
              </w:rPr>
              <w:t>Historic Preservation</w:t>
            </w:r>
            <w:r w:rsidRPr="00055494">
              <w:rPr>
                <w:rFonts w:ascii="Calibri" w:hAnsi="Calibri" w:cs="Calibri"/>
                <w:sz w:val="22"/>
                <w:szCs w:val="22"/>
              </w:rPr>
              <w:t xml:space="preserve"> </w:t>
            </w:r>
          </w:p>
          <w:p w14:paraId="11E58AF3" w14:textId="06204D97" w:rsidR="001A6DB7" w:rsidRPr="00055494" w:rsidRDefault="001A6DB7" w:rsidP="00EB4E32">
            <w:pPr>
              <w:widowControl w:val="0"/>
              <w:rPr>
                <w:rFonts w:ascii="Calibri" w:hAnsi="Calibri" w:cs="Calibri"/>
                <w:sz w:val="22"/>
                <w:szCs w:val="22"/>
              </w:rPr>
            </w:pPr>
            <w:r w:rsidRPr="00055494">
              <w:rPr>
                <w:rFonts w:ascii="Calibri" w:hAnsi="Calibri" w:cs="Calibri"/>
                <w:sz w:val="22"/>
                <w:szCs w:val="22"/>
              </w:rPr>
              <w:t>Will the project impact a building, public improvement</w:t>
            </w:r>
            <w:r w:rsidR="0006226F" w:rsidRPr="00055494">
              <w:rPr>
                <w:rFonts w:ascii="Calibri" w:hAnsi="Calibri" w:cs="Calibri"/>
                <w:sz w:val="22"/>
                <w:szCs w:val="22"/>
              </w:rPr>
              <w:t>,</w:t>
            </w:r>
            <w:r w:rsidRPr="00055494">
              <w:rPr>
                <w:rFonts w:ascii="Calibri" w:hAnsi="Calibri" w:cs="Calibri"/>
                <w:sz w:val="22"/>
                <w:szCs w:val="22"/>
              </w:rPr>
              <w:t xml:space="preserve"> or planned open space that is 50 or more years old?  If yes, include the documentation specified in the application instructions.</w:t>
            </w:r>
          </w:p>
        </w:tc>
        <w:tc>
          <w:tcPr>
            <w:tcW w:w="998" w:type="dxa"/>
            <w:tcBorders>
              <w:top w:val="single" w:sz="8" w:space="0" w:color="auto"/>
              <w:left w:val="single" w:sz="8" w:space="0" w:color="auto"/>
              <w:bottom w:val="single" w:sz="8" w:space="0" w:color="auto"/>
              <w:right w:val="single" w:sz="8" w:space="0" w:color="auto"/>
            </w:tcBorders>
            <w:vAlign w:val="center"/>
          </w:tcPr>
          <w:p w14:paraId="2E1050B0"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bookmarkStart w:id="6" w:name="Check7"/>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bookmarkEnd w:id="6"/>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42F4438F"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1A6DB7" w:rsidRPr="008D0F69" w14:paraId="208F09C1" w14:textId="77777777" w:rsidTr="00905ECA">
        <w:trPr>
          <w:trHeight w:val="880"/>
        </w:trPr>
        <w:tc>
          <w:tcPr>
            <w:tcW w:w="11037" w:type="dxa"/>
            <w:gridSpan w:val="5"/>
            <w:tcBorders>
              <w:top w:val="single" w:sz="8" w:space="0" w:color="auto"/>
              <w:left w:val="single" w:sz="8" w:space="0" w:color="auto"/>
              <w:bottom w:val="single" w:sz="8" w:space="0" w:color="auto"/>
              <w:right w:val="single" w:sz="8" w:space="0" w:color="auto"/>
            </w:tcBorders>
            <w:vAlign w:val="center"/>
          </w:tcPr>
          <w:p w14:paraId="6FBF1031" w14:textId="77777777" w:rsidR="001A6DB7" w:rsidRPr="00905ECA" w:rsidRDefault="001A6DB7" w:rsidP="00EB4E32">
            <w:pPr>
              <w:widowControl w:val="0"/>
              <w:rPr>
                <w:rFonts w:ascii="Calibri" w:hAnsi="Calibri" w:cs="Calibri"/>
                <w:b/>
                <w:sz w:val="22"/>
                <w:szCs w:val="22"/>
              </w:rPr>
            </w:pPr>
            <w:r w:rsidRPr="00905ECA">
              <w:rPr>
                <w:rFonts w:ascii="Calibri" w:hAnsi="Calibri" w:cs="Calibri"/>
                <w:b/>
                <w:sz w:val="22"/>
                <w:szCs w:val="22"/>
              </w:rPr>
              <w:t>Interlocal Agreement</w:t>
            </w:r>
          </w:p>
          <w:p w14:paraId="0FDD23A9" w14:textId="0721AF62" w:rsidR="001A6DB7" w:rsidRPr="00055494" w:rsidRDefault="001A6DB7" w:rsidP="00EB4E32">
            <w:pPr>
              <w:widowControl w:val="0"/>
              <w:rPr>
                <w:rFonts w:ascii="Calibri" w:hAnsi="Calibri" w:cs="Calibri"/>
                <w:sz w:val="22"/>
                <w:szCs w:val="22"/>
              </w:rPr>
            </w:pPr>
            <w:r w:rsidRPr="00055494">
              <w:rPr>
                <w:rFonts w:ascii="Calibri" w:hAnsi="Calibri" w:cs="Calibri"/>
                <w:sz w:val="22"/>
                <w:szCs w:val="22"/>
              </w:rPr>
              <w:t xml:space="preserve">For local government applicants: will project activities require an interlocal agreement?  If </w:t>
            </w:r>
            <w:r w:rsidRPr="00055494">
              <w:rPr>
                <w:rFonts w:ascii="Calibri" w:hAnsi="Calibri" w:cs="Calibri"/>
                <w:b/>
                <w:i/>
                <w:sz w:val="22"/>
                <w:szCs w:val="22"/>
              </w:rPr>
              <w:t>yes</w:t>
            </w:r>
            <w:r w:rsidRPr="00055494">
              <w:rPr>
                <w:rFonts w:ascii="Calibri" w:hAnsi="Calibri" w:cs="Calibri"/>
                <w:sz w:val="22"/>
                <w:szCs w:val="22"/>
              </w:rPr>
              <w:t xml:space="preserve">, the interlocal agreement(s) must be included. </w:t>
            </w:r>
          </w:p>
        </w:tc>
        <w:tc>
          <w:tcPr>
            <w:tcW w:w="998" w:type="dxa"/>
            <w:tcBorders>
              <w:top w:val="single" w:sz="8" w:space="0" w:color="auto"/>
              <w:left w:val="single" w:sz="8" w:space="0" w:color="auto"/>
              <w:bottom w:val="single" w:sz="8" w:space="0" w:color="auto"/>
              <w:right w:val="single" w:sz="8" w:space="0" w:color="auto"/>
            </w:tcBorders>
            <w:vAlign w:val="center"/>
          </w:tcPr>
          <w:p w14:paraId="31ADC79D"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72CF94DE" w14:textId="77777777" w:rsidR="001A6DB7" w:rsidRPr="00055494" w:rsidRDefault="001A6DB7" w:rsidP="00EB4E32">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5501EC" w:rsidRPr="008D0F69" w14:paraId="54231B15" w14:textId="77777777" w:rsidTr="00905ECA">
        <w:trPr>
          <w:trHeight w:val="880"/>
        </w:trPr>
        <w:tc>
          <w:tcPr>
            <w:tcW w:w="11037" w:type="dxa"/>
            <w:gridSpan w:val="5"/>
            <w:tcBorders>
              <w:top w:val="single" w:sz="8" w:space="0" w:color="auto"/>
              <w:left w:val="single" w:sz="8" w:space="0" w:color="auto"/>
              <w:bottom w:val="single" w:sz="8" w:space="0" w:color="auto"/>
              <w:right w:val="single" w:sz="8" w:space="0" w:color="auto"/>
            </w:tcBorders>
            <w:vAlign w:val="center"/>
          </w:tcPr>
          <w:p w14:paraId="6E3F2F29" w14:textId="5C68B6BD" w:rsidR="005501EC" w:rsidRPr="00905ECA" w:rsidRDefault="005501EC" w:rsidP="005501EC">
            <w:pPr>
              <w:widowControl w:val="0"/>
              <w:rPr>
                <w:rFonts w:ascii="Calibri" w:hAnsi="Calibri" w:cs="Calibri"/>
                <w:b/>
                <w:sz w:val="22"/>
                <w:szCs w:val="22"/>
              </w:rPr>
            </w:pPr>
            <w:r w:rsidRPr="00905ECA">
              <w:rPr>
                <w:rFonts w:ascii="Calibri" w:hAnsi="Calibri" w:cs="Calibri"/>
                <w:b/>
                <w:sz w:val="22"/>
                <w:szCs w:val="22"/>
              </w:rPr>
              <w:t>Regulatory Action</w:t>
            </w:r>
          </w:p>
          <w:p w14:paraId="48857665" w14:textId="24A8E146" w:rsidR="005501EC" w:rsidRPr="00055494" w:rsidRDefault="005501EC" w:rsidP="005501EC">
            <w:pPr>
              <w:widowControl w:val="0"/>
              <w:rPr>
                <w:rFonts w:ascii="Calibri" w:hAnsi="Calibri" w:cs="Calibri"/>
                <w:sz w:val="22"/>
                <w:szCs w:val="22"/>
              </w:rPr>
            </w:pPr>
            <w:r w:rsidRPr="00055494">
              <w:rPr>
                <w:rFonts w:ascii="Calibri" w:hAnsi="Calibri" w:cs="Calibri"/>
                <w:sz w:val="22"/>
                <w:szCs w:val="22"/>
              </w:rPr>
              <w:t xml:space="preserve">Are improvements being made in this project to inadequate infrastructure that has resulted in regulatory action that prohibits economic or community growth? If </w:t>
            </w:r>
            <w:r w:rsidRPr="00905ECA">
              <w:rPr>
                <w:rFonts w:ascii="Calibri" w:hAnsi="Calibri" w:cs="Calibri"/>
                <w:b/>
                <w:i/>
                <w:sz w:val="22"/>
                <w:szCs w:val="22"/>
              </w:rPr>
              <w:t>yes</w:t>
            </w:r>
            <w:r w:rsidRPr="00055494">
              <w:rPr>
                <w:rFonts w:ascii="Calibri" w:hAnsi="Calibri" w:cs="Calibri"/>
                <w:sz w:val="22"/>
                <w:szCs w:val="22"/>
              </w:rPr>
              <w:t>, include a copy of the letter citing the regulatory action.</w:t>
            </w:r>
          </w:p>
        </w:tc>
        <w:tc>
          <w:tcPr>
            <w:tcW w:w="998" w:type="dxa"/>
            <w:tcBorders>
              <w:top w:val="single" w:sz="8" w:space="0" w:color="auto"/>
              <w:left w:val="single" w:sz="8" w:space="0" w:color="auto"/>
              <w:bottom w:val="single" w:sz="8" w:space="0" w:color="auto"/>
              <w:right w:val="single" w:sz="8" w:space="0" w:color="auto"/>
            </w:tcBorders>
            <w:vAlign w:val="center"/>
          </w:tcPr>
          <w:p w14:paraId="431BE326" w14:textId="25205912" w:rsidR="005501EC" w:rsidRPr="00055494" w:rsidRDefault="005501EC" w:rsidP="005501EC">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1FE5F635" w14:textId="6505DB02" w:rsidR="005501EC" w:rsidRPr="00055494" w:rsidRDefault="005501EC" w:rsidP="005501EC">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E32CA4" w:rsidRPr="008D0F69" w14:paraId="00480C56" w14:textId="77777777" w:rsidTr="00905ECA">
        <w:trPr>
          <w:trHeight w:val="880"/>
        </w:trPr>
        <w:tc>
          <w:tcPr>
            <w:tcW w:w="11037" w:type="dxa"/>
            <w:gridSpan w:val="5"/>
            <w:tcBorders>
              <w:top w:val="single" w:sz="8" w:space="0" w:color="auto"/>
              <w:left w:val="single" w:sz="8" w:space="0" w:color="auto"/>
              <w:bottom w:val="single" w:sz="8" w:space="0" w:color="auto"/>
              <w:right w:val="single" w:sz="8" w:space="0" w:color="auto"/>
            </w:tcBorders>
            <w:vAlign w:val="center"/>
          </w:tcPr>
          <w:p w14:paraId="34356D52" w14:textId="39F4F347" w:rsidR="00E32CA4" w:rsidRPr="00905ECA" w:rsidRDefault="00E32CA4" w:rsidP="00E32CA4">
            <w:pPr>
              <w:widowControl w:val="0"/>
              <w:rPr>
                <w:rFonts w:ascii="Calibri" w:hAnsi="Calibri" w:cs="Calibri"/>
                <w:b/>
                <w:sz w:val="22"/>
                <w:szCs w:val="22"/>
              </w:rPr>
            </w:pPr>
            <w:r w:rsidRPr="00905ECA">
              <w:rPr>
                <w:rFonts w:ascii="Calibri" w:hAnsi="Calibri" w:cs="Calibri"/>
                <w:b/>
                <w:sz w:val="22"/>
                <w:szCs w:val="22"/>
              </w:rPr>
              <w:t>Catalyst Site</w:t>
            </w:r>
          </w:p>
          <w:p w14:paraId="4A5D5B63" w14:textId="0BE91CD6" w:rsidR="00E32CA4" w:rsidRPr="00055494" w:rsidRDefault="00E32CA4" w:rsidP="00E32CA4">
            <w:pPr>
              <w:widowControl w:val="0"/>
              <w:rPr>
                <w:rFonts w:ascii="Calibri" w:hAnsi="Calibri" w:cs="Calibri"/>
                <w:sz w:val="22"/>
                <w:szCs w:val="22"/>
              </w:rPr>
            </w:pPr>
            <w:r w:rsidRPr="00055494">
              <w:rPr>
                <w:rFonts w:ascii="Calibri" w:hAnsi="Calibri" w:cs="Calibri"/>
                <w:sz w:val="22"/>
                <w:szCs w:val="22"/>
              </w:rPr>
              <w:t xml:space="preserve">Is the project related to preclearance review </w:t>
            </w:r>
            <w:proofErr w:type="gramStart"/>
            <w:r w:rsidRPr="00055494">
              <w:rPr>
                <w:rFonts w:ascii="Calibri" w:hAnsi="Calibri" w:cs="Calibri"/>
                <w:sz w:val="22"/>
                <w:szCs w:val="22"/>
              </w:rPr>
              <w:t>and also</w:t>
            </w:r>
            <w:proofErr w:type="gramEnd"/>
            <w:r w:rsidRPr="00055494">
              <w:rPr>
                <w:rFonts w:ascii="Calibri" w:hAnsi="Calibri" w:cs="Calibri"/>
                <w:sz w:val="22"/>
                <w:szCs w:val="22"/>
              </w:rPr>
              <w:t xml:space="preserve"> located within a catalyst site as defined in Section 288.061, Florida Statutes? If </w:t>
            </w:r>
            <w:r w:rsidRPr="00905ECA">
              <w:rPr>
                <w:rFonts w:ascii="Calibri" w:hAnsi="Calibri" w:cs="Calibri"/>
                <w:b/>
                <w:i/>
                <w:sz w:val="22"/>
                <w:szCs w:val="22"/>
              </w:rPr>
              <w:t>yes</w:t>
            </w:r>
            <w:r w:rsidRPr="00055494">
              <w:rPr>
                <w:rFonts w:ascii="Calibri" w:hAnsi="Calibri" w:cs="Calibri"/>
                <w:sz w:val="22"/>
                <w:szCs w:val="22"/>
              </w:rPr>
              <w:t>, include a map showing the boundary of the catalyst site and the project boundary within.</w:t>
            </w:r>
          </w:p>
        </w:tc>
        <w:tc>
          <w:tcPr>
            <w:tcW w:w="998" w:type="dxa"/>
            <w:tcBorders>
              <w:top w:val="single" w:sz="8" w:space="0" w:color="auto"/>
              <w:left w:val="single" w:sz="8" w:space="0" w:color="auto"/>
              <w:bottom w:val="single" w:sz="8" w:space="0" w:color="auto"/>
              <w:right w:val="single" w:sz="8" w:space="0" w:color="auto"/>
            </w:tcBorders>
            <w:vAlign w:val="center"/>
          </w:tcPr>
          <w:p w14:paraId="7A87C8B1" w14:textId="10CF9333" w:rsidR="00E32CA4" w:rsidRPr="00055494" w:rsidRDefault="00E32CA4" w:rsidP="00E32CA4">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462B2570" w14:textId="064EBEDB" w:rsidR="00E32CA4" w:rsidRPr="00055494" w:rsidRDefault="00E32CA4" w:rsidP="00E32CA4">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311F4F" w:rsidRPr="008D0F69" w14:paraId="62C3A428" w14:textId="77777777" w:rsidTr="00905ECA">
        <w:trPr>
          <w:trHeight w:val="934"/>
        </w:trPr>
        <w:tc>
          <w:tcPr>
            <w:tcW w:w="11037" w:type="dxa"/>
            <w:gridSpan w:val="5"/>
            <w:tcBorders>
              <w:top w:val="single" w:sz="8" w:space="0" w:color="auto"/>
              <w:left w:val="single" w:sz="8" w:space="0" w:color="auto"/>
              <w:bottom w:val="single" w:sz="8" w:space="0" w:color="auto"/>
              <w:right w:val="single" w:sz="8" w:space="0" w:color="auto"/>
            </w:tcBorders>
            <w:vAlign w:val="center"/>
          </w:tcPr>
          <w:p w14:paraId="4D17232F" w14:textId="77777777" w:rsidR="00311F4F" w:rsidRPr="00905ECA" w:rsidRDefault="00311F4F" w:rsidP="00311F4F">
            <w:pPr>
              <w:widowControl w:val="0"/>
              <w:rPr>
                <w:rFonts w:ascii="Calibri" w:hAnsi="Calibri" w:cs="Calibri"/>
                <w:b/>
                <w:sz w:val="22"/>
                <w:szCs w:val="22"/>
              </w:rPr>
            </w:pPr>
            <w:r w:rsidRPr="00905ECA">
              <w:rPr>
                <w:rFonts w:ascii="Calibri" w:hAnsi="Calibri" w:cs="Calibri"/>
                <w:b/>
                <w:sz w:val="22"/>
                <w:szCs w:val="22"/>
              </w:rPr>
              <w:t>Comprehensive Plan</w:t>
            </w:r>
          </w:p>
          <w:p w14:paraId="3F1B0562" w14:textId="5BC044B6" w:rsidR="00311F4F" w:rsidRPr="00055494" w:rsidRDefault="00311F4F" w:rsidP="00311F4F">
            <w:pPr>
              <w:widowControl w:val="0"/>
              <w:rPr>
                <w:rFonts w:ascii="Calibri" w:hAnsi="Calibri" w:cs="Calibri"/>
                <w:sz w:val="22"/>
                <w:szCs w:val="22"/>
              </w:rPr>
            </w:pPr>
            <w:r w:rsidRPr="00055494">
              <w:rPr>
                <w:rFonts w:ascii="Calibri" w:hAnsi="Calibri" w:cs="Calibri"/>
                <w:sz w:val="22"/>
                <w:szCs w:val="22"/>
              </w:rPr>
              <w:t xml:space="preserve">Is the proposed project consistent with the applicant’s Comprehensive Plan? The answer must be </w:t>
            </w:r>
            <w:r w:rsidRPr="00905ECA">
              <w:rPr>
                <w:rFonts w:ascii="Calibri" w:hAnsi="Calibri" w:cs="Calibri"/>
                <w:b/>
                <w:i/>
                <w:sz w:val="22"/>
                <w:szCs w:val="22"/>
              </w:rPr>
              <w:t>yes</w:t>
            </w:r>
            <w:r w:rsidRPr="00905ECA">
              <w:rPr>
                <w:rFonts w:ascii="Calibri" w:hAnsi="Calibri" w:cs="Calibri"/>
                <w:b/>
                <w:sz w:val="22"/>
                <w:szCs w:val="22"/>
              </w:rPr>
              <w:t xml:space="preserve"> </w:t>
            </w:r>
            <w:proofErr w:type="gramStart"/>
            <w:r w:rsidRPr="00055494">
              <w:rPr>
                <w:rFonts w:ascii="Calibri" w:hAnsi="Calibri" w:cs="Calibri"/>
                <w:sz w:val="22"/>
                <w:szCs w:val="22"/>
              </w:rPr>
              <w:t>in order for</w:t>
            </w:r>
            <w:proofErr w:type="gramEnd"/>
            <w:r w:rsidRPr="00055494">
              <w:rPr>
                <w:rFonts w:ascii="Calibri" w:hAnsi="Calibri" w:cs="Calibri"/>
                <w:sz w:val="22"/>
                <w:szCs w:val="22"/>
              </w:rPr>
              <w:t xml:space="preserve"> the project to be funded through the RIF program and supporting documentation must be included with the application. </w:t>
            </w:r>
          </w:p>
        </w:tc>
        <w:tc>
          <w:tcPr>
            <w:tcW w:w="998" w:type="dxa"/>
            <w:tcBorders>
              <w:top w:val="single" w:sz="8" w:space="0" w:color="auto"/>
              <w:left w:val="single" w:sz="8" w:space="0" w:color="auto"/>
              <w:bottom w:val="single" w:sz="8" w:space="0" w:color="auto"/>
              <w:right w:val="single" w:sz="8" w:space="0" w:color="auto"/>
            </w:tcBorders>
            <w:vAlign w:val="center"/>
          </w:tcPr>
          <w:p w14:paraId="0AAA5ABE" w14:textId="2CC09297"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4467F235" w14:textId="72C4861E"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r w:rsidR="00311F4F" w:rsidRPr="008D0F69" w14:paraId="6F9D4A4B" w14:textId="77777777" w:rsidTr="00905ECA">
        <w:trPr>
          <w:trHeight w:val="970"/>
        </w:trPr>
        <w:tc>
          <w:tcPr>
            <w:tcW w:w="11037" w:type="dxa"/>
            <w:gridSpan w:val="5"/>
            <w:tcBorders>
              <w:top w:val="single" w:sz="8" w:space="0" w:color="auto"/>
              <w:left w:val="single" w:sz="8" w:space="0" w:color="auto"/>
              <w:bottom w:val="single" w:sz="8" w:space="0" w:color="auto"/>
              <w:right w:val="single" w:sz="8" w:space="0" w:color="auto"/>
            </w:tcBorders>
            <w:vAlign w:val="center"/>
          </w:tcPr>
          <w:p w14:paraId="2A75E364" w14:textId="77777777" w:rsidR="00311F4F" w:rsidRPr="00905ECA" w:rsidRDefault="00311F4F" w:rsidP="00311F4F">
            <w:pPr>
              <w:widowControl w:val="0"/>
              <w:rPr>
                <w:rFonts w:ascii="Calibri" w:hAnsi="Calibri" w:cs="Calibri"/>
                <w:b/>
                <w:sz w:val="22"/>
                <w:szCs w:val="22"/>
              </w:rPr>
            </w:pPr>
            <w:r w:rsidRPr="00905ECA">
              <w:rPr>
                <w:rFonts w:ascii="Calibri" w:hAnsi="Calibri" w:cs="Calibri"/>
                <w:b/>
                <w:sz w:val="22"/>
                <w:szCs w:val="22"/>
              </w:rPr>
              <w:t>State of Financial Emergency</w:t>
            </w:r>
          </w:p>
          <w:p w14:paraId="516AE42E" w14:textId="496E875F" w:rsidR="00311F4F" w:rsidRPr="00055494" w:rsidRDefault="00311F4F" w:rsidP="00311F4F">
            <w:pPr>
              <w:widowControl w:val="0"/>
              <w:rPr>
                <w:rFonts w:ascii="Calibri" w:hAnsi="Calibri" w:cs="Calibri"/>
                <w:sz w:val="22"/>
                <w:szCs w:val="22"/>
              </w:rPr>
            </w:pPr>
            <w:r w:rsidRPr="00055494">
              <w:rPr>
                <w:rFonts w:ascii="Calibri" w:hAnsi="Calibri" w:cs="Calibri"/>
                <w:sz w:val="22"/>
                <w:szCs w:val="22"/>
              </w:rPr>
              <w:t>Is the local government currently identified as being in a State of Financial Emergency pursuant to Section 218.50 – 218.504, Florida Statutes?</w:t>
            </w:r>
          </w:p>
        </w:tc>
        <w:tc>
          <w:tcPr>
            <w:tcW w:w="998" w:type="dxa"/>
            <w:tcBorders>
              <w:top w:val="single" w:sz="8" w:space="0" w:color="auto"/>
              <w:left w:val="single" w:sz="8" w:space="0" w:color="auto"/>
              <w:bottom w:val="single" w:sz="8" w:space="0" w:color="auto"/>
              <w:right w:val="single" w:sz="8" w:space="0" w:color="auto"/>
            </w:tcBorders>
            <w:vAlign w:val="center"/>
          </w:tcPr>
          <w:p w14:paraId="0CC0A74F" w14:textId="77777777"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Yes</w:t>
            </w:r>
          </w:p>
        </w:tc>
        <w:tc>
          <w:tcPr>
            <w:tcW w:w="1337" w:type="dxa"/>
            <w:tcBorders>
              <w:top w:val="single" w:sz="8" w:space="0" w:color="auto"/>
              <w:left w:val="single" w:sz="8" w:space="0" w:color="auto"/>
              <w:bottom w:val="single" w:sz="8" w:space="0" w:color="auto"/>
              <w:right w:val="single" w:sz="8" w:space="0" w:color="auto"/>
            </w:tcBorders>
            <w:vAlign w:val="center"/>
          </w:tcPr>
          <w:p w14:paraId="55DF3912" w14:textId="77777777" w:rsidR="00311F4F" w:rsidRPr="00055494" w:rsidRDefault="00311F4F" w:rsidP="00311F4F">
            <w:pPr>
              <w:widowControl w:val="0"/>
              <w:jc w:val="center"/>
              <w:rPr>
                <w:rFonts w:ascii="Calibri" w:hAnsi="Calibri" w:cs="Calibri"/>
                <w:sz w:val="22"/>
                <w:szCs w:val="22"/>
              </w:rPr>
            </w:pPr>
            <w:r w:rsidRPr="00C12F24">
              <w:rPr>
                <w:rFonts w:ascii="Calibri" w:hAnsi="Calibri" w:cs="Calibri"/>
                <w:sz w:val="22"/>
                <w:szCs w:val="22"/>
              </w:rPr>
              <w:fldChar w:fldCharType="begin">
                <w:ffData>
                  <w:name w:val="Check7"/>
                  <w:enabled/>
                  <w:calcOnExit w:val="0"/>
                  <w:checkBox>
                    <w:sizeAuto/>
                    <w:default w:val="0"/>
                  </w:checkBox>
                </w:ffData>
              </w:fldChar>
            </w:r>
            <w:r w:rsidRPr="00055494">
              <w:rPr>
                <w:rFonts w:ascii="Calibri" w:hAnsi="Calibri" w:cs="Calibri"/>
                <w:sz w:val="22"/>
                <w:szCs w:val="22"/>
              </w:rPr>
              <w:instrText xml:space="preserve"> FORMCHECKBOX </w:instrText>
            </w:r>
            <w:r w:rsidR="001021AD">
              <w:rPr>
                <w:rFonts w:ascii="Calibri" w:hAnsi="Calibri" w:cs="Calibri"/>
                <w:sz w:val="22"/>
                <w:szCs w:val="22"/>
              </w:rPr>
            </w:r>
            <w:r w:rsidR="001021AD">
              <w:rPr>
                <w:rFonts w:ascii="Calibri" w:hAnsi="Calibri" w:cs="Calibri"/>
                <w:sz w:val="22"/>
                <w:szCs w:val="22"/>
              </w:rPr>
              <w:fldChar w:fldCharType="separate"/>
            </w:r>
            <w:r w:rsidRPr="00C12F24">
              <w:rPr>
                <w:rFonts w:ascii="Calibri" w:hAnsi="Calibri" w:cs="Calibri"/>
                <w:sz w:val="22"/>
                <w:szCs w:val="22"/>
              </w:rPr>
              <w:fldChar w:fldCharType="end"/>
            </w:r>
            <w:r w:rsidRPr="00055494">
              <w:rPr>
                <w:rFonts w:ascii="Calibri" w:hAnsi="Calibri" w:cs="Calibri"/>
                <w:sz w:val="22"/>
                <w:szCs w:val="22"/>
              </w:rPr>
              <w:t xml:space="preserve"> No</w:t>
            </w:r>
          </w:p>
        </w:tc>
      </w:tr>
    </w:tbl>
    <w:p w14:paraId="35089E1F" w14:textId="77777777" w:rsidR="00311F4F" w:rsidRDefault="00311F4F" w:rsidP="00CB6927">
      <w:pPr>
        <w:pStyle w:val="a"/>
        <w:ind w:left="0" w:firstLine="0"/>
        <w:rPr>
          <w:rFonts w:ascii="Calibri" w:hAnsi="Calibri" w:cs="Calibri"/>
          <w:b/>
          <w:bCs/>
          <w:color w:val="2F5496"/>
          <w:sz w:val="28"/>
          <w:szCs w:val="28"/>
        </w:rPr>
        <w:sectPr w:rsidR="00311F4F" w:rsidSect="007D5789">
          <w:footerReference w:type="even" r:id="rId9"/>
          <w:footerReference w:type="default" r:id="rId10"/>
          <w:footerReference w:type="first" r:id="rId11"/>
          <w:pgSz w:w="15840" w:h="12240" w:orient="landscape" w:code="1"/>
          <w:pgMar w:top="1440" w:right="1008" w:bottom="1008" w:left="1440" w:header="720" w:footer="720" w:gutter="0"/>
          <w:cols w:space="720"/>
          <w:noEndnote/>
          <w:titlePg/>
        </w:sectPr>
      </w:pPr>
    </w:p>
    <w:p w14:paraId="711DCF49" w14:textId="5865D2F0" w:rsidR="00CB6927" w:rsidRDefault="00C56A34" w:rsidP="00CB6927">
      <w:pPr>
        <w:pStyle w:val="a"/>
        <w:ind w:left="0" w:firstLine="0"/>
        <w:rPr>
          <w:rFonts w:ascii="Calibri" w:hAnsi="Calibri" w:cs="Calibri"/>
          <w:b/>
          <w:bCs/>
          <w:color w:val="2F5496"/>
          <w:sz w:val="28"/>
          <w:szCs w:val="28"/>
        </w:rPr>
      </w:pPr>
      <w:r>
        <w:rPr>
          <w:rFonts w:ascii="Calibri" w:hAnsi="Calibri" w:cs="Calibri"/>
          <w:b/>
          <w:bCs/>
          <w:color w:val="2F5496"/>
          <w:sz w:val="28"/>
          <w:szCs w:val="28"/>
        </w:rPr>
        <w:t>P</w:t>
      </w:r>
      <w:r w:rsidR="00CB6927" w:rsidRPr="00CB6927">
        <w:rPr>
          <w:rFonts w:ascii="Calibri" w:hAnsi="Calibri" w:cs="Calibri"/>
          <w:b/>
          <w:bCs/>
          <w:color w:val="2F5496"/>
          <w:sz w:val="28"/>
          <w:szCs w:val="28"/>
        </w:rPr>
        <w:t xml:space="preserve">art </w:t>
      </w:r>
      <w:r w:rsidR="00CB6927">
        <w:rPr>
          <w:rFonts w:ascii="Calibri" w:hAnsi="Calibri" w:cs="Calibri"/>
          <w:b/>
          <w:bCs/>
          <w:color w:val="2F5496"/>
          <w:sz w:val="28"/>
          <w:szCs w:val="28"/>
        </w:rPr>
        <w:t>I</w:t>
      </w:r>
      <w:r w:rsidR="00CB6927" w:rsidRPr="00CB6927">
        <w:rPr>
          <w:rFonts w:ascii="Calibri" w:hAnsi="Calibri" w:cs="Calibri"/>
          <w:b/>
          <w:bCs/>
          <w:color w:val="2F5496"/>
          <w:sz w:val="28"/>
          <w:szCs w:val="28"/>
        </w:rPr>
        <w:t xml:space="preserve">I – </w:t>
      </w:r>
      <w:r w:rsidR="00CB6927">
        <w:rPr>
          <w:rFonts w:ascii="Calibri" w:hAnsi="Calibri" w:cs="Calibri"/>
          <w:b/>
          <w:bCs/>
          <w:color w:val="2F5496"/>
          <w:sz w:val="28"/>
          <w:szCs w:val="28"/>
        </w:rPr>
        <w:t xml:space="preserve">Project </w:t>
      </w:r>
      <w:r w:rsidR="00801057">
        <w:rPr>
          <w:rFonts w:ascii="Calibri" w:hAnsi="Calibri" w:cs="Calibri"/>
          <w:b/>
          <w:bCs/>
          <w:color w:val="2F5496"/>
          <w:sz w:val="28"/>
          <w:szCs w:val="28"/>
        </w:rPr>
        <w:t xml:space="preserve">Description </w:t>
      </w:r>
      <w:r w:rsidR="00CB6927">
        <w:rPr>
          <w:rFonts w:ascii="Calibri" w:hAnsi="Calibri" w:cs="Calibri"/>
          <w:b/>
          <w:bCs/>
          <w:color w:val="2F5496"/>
          <w:sz w:val="28"/>
          <w:szCs w:val="28"/>
        </w:rPr>
        <w:t>and Timeline</w:t>
      </w:r>
    </w:p>
    <w:p w14:paraId="78FF7C9F" w14:textId="76461EA3" w:rsidR="00C41712" w:rsidRDefault="00C41712" w:rsidP="00C41712">
      <w:pPr>
        <w:widowControl w:val="0"/>
        <w:rPr>
          <w:rFonts w:ascii="Calibri" w:hAnsi="Calibri" w:cs="Calibri"/>
          <w:sz w:val="22"/>
          <w:szCs w:val="22"/>
        </w:rPr>
      </w:pPr>
    </w:p>
    <w:p w14:paraId="7B1251FD" w14:textId="2DC41CFA" w:rsidR="008A3A6B" w:rsidRDefault="008A3A6B" w:rsidP="00C41712">
      <w:pPr>
        <w:widowControl w:val="0"/>
        <w:rPr>
          <w:rFonts w:ascii="Calibri" w:hAnsi="Calibri" w:cs="Calibri"/>
          <w:b/>
          <w:bCs/>
          <w:sz w:val="22"/>
          <w:szCs w:val="22"/>
        </w:rPr>
      </w:pPr>
      <w:r>
        <w:rPr>
          <w:rFonts w:ascii="Calibri" w:hAnsi="Calibri" w:cs="Calibri"/>
          <w:b/>
          <w:bCs/>
          <w:sz w:val="22"/>
          <w:szCs w:val="22"/>
        </w:rPr>
        <w:t>Project Description</w:t>
      </w:r>
    </w:p>
    <w:p w14:paraId="57985F49" w14:textId="150321E5" w:rsidR="008A3A6B" w:rsidRDefault="00602535" w:rsidP="00C41712">
      <w:pPr>
        <w:widowControl w:val="0"/>
        <w:rPr>
          <w:rFonts w:ascii="Calibri" w:hAnsi="Calibri" w:cs="Calibri"/>
          <w:sz w:val="22"/>
          <w:szCs w:val="22"/>
        </w:rPr>
      </w:pPr>
      <w:r>
        <w:rPr>
          <w:rFonts w:ascii="Calibri" w:hAnsi="Calibri" w:cs="Calibri"/>
          <w:sz w:val="22"/>
          <w:szCs w:val="22"/>
        </w:rPr>
        <w:t>Describe the proposed project in no more than three sentences:</w:t>
      </w:r>
    </w:p>
    <w:p w14:paraId="34381872" w14:textId="77777777" w:rsidR="00C8239D" w:rsidRPr="00602535" w:rsidRDefault="00C8239D" w:rsidP="00C41712">
      <w:pPr>
        <w:widowControl w:val="0"/>
        <w:rPr>
          <w:rFonts w:ascii="Calibri" w:hAnsi="Calibri" w:cs="Calibri"/>
          <w:sz w:val="22"/>
          <w:szCs w:val="22"/>
        </w:rPr>
      </w:pPr>
    </w:p>
    <w:p w14:paraId="1877E5AB" w14:textId="7019D032" w:rsidR="00C41712" w:rsidRDefault="00602535" w:rsidP="00C41712">
      <w:pPr>
        <w:widowControl w:val="0"/>
        <w:rPr>
          <w:rFonts w:ascii="Calibri" w:hAnsi="Calibri" w:cs="Calibri"/>
          <w:sz w:val="22"/>
          <w:szCs w:val="22"/>
        </w:rPr>
      </w:pPr>
      <w:r>
        <w:rPr>
          <w:rFonts w:ascii="Calibri" w:hAnsi="Calibri" w:cs="Calibri"/>
          <w:sz w:val="22"/>
          <w:szCs w:val="22"/>
        </w:rPr>
        <w:fldChar w:fldCharType="begin">
          <w:ffData>
            <w:name w:val="Text3"/>
            <w:enabled/>
            <w:calcOnExit w:val="0"/>
            <w:textInput/>
          </w:ffData>
        </w:fldChar>
      </w:r>
      <w:bookmarkStart w:id="7" w:name="Text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p w14:paraId="23DC0D6D" w14:textId="059F05DB" w:rsidR="008A3A6B" w:rsidRDefault="008A3A6B" w:rsidP="00C41712">
      <w:pPr>
        <w:widowControl w:val="0"/>
        <w:rPr>
          <w:rFonts w:ascii="Calibri" w:hAnsi="Calibri" w:cs="Calibri"/>
          <w:sz w:val="22"/>
          <w:szCs w:val="22"/>
        </w:rPr>
      </w:pPr>
    </w:p>
    <w:p w14:paraId="40B05031" w14:textId="7AAEA2BD" w:rsidR="00602535" w:rsidRDefault="00602535" w:rsidP="00C41712">
      <w:pPr>
        <w:widowControl w:val="0"/>
        <w:rPr>
          <w:rFonts w:ascii="Calibri" w:hAnsi="Calibri" w:cs="Calibri"/>
          <w:sz w:val="22"/>
          <w:szCs w:val="22"/>
        </w:rPr>
      </w:pPr>
      <w:r>
        <w:rPr>
          <w:rFonts w:ascii="Calibri" w:hAnsi="Calibri" w:cs="Calibri"/>
          <w:sz w:val="22"/>
          <w:szCs w:val="22"/>
        </w:rPr>
        <w:t xml:space="preserve">Clearly summarize the proposed project </w:t>
      </w:r>
      <w:r w:rsidR="00C8239D">
        <w:rPr>
          <w:rFonts w:ascii="Calibri" w:hAnsi="Calibri" w:cs="Calibri"/>
          <w:sz w:val="22"/>
          <w:szCs w:val="22"/>
        </w:rPr>
        <w:t>as outlined in the application instructions.</w:t>
      </w:r>
    </w:p>
    <w:p w14:paraId="19FCDEFC" w14:textId="77777777" w:rsidR="00C8239D" w:rsidRDefault="00C8239D" w:rsidP="00C41712">
      <w:pPr>
        <w:widowControl w:val="0"/>
        <w:rPr>
          <w:rFonts w:ascii="Calibri" w:hAnsi="Calibri" w:cs="Calibri"/>
          <w:sz w:val="22"/>
          <w:szCs w:val="22"/>
        </w:rPr>
      </w:pPr>
    </w:p>
    <w:p w14:paraId="62C71395" w14:textId="3CEB5BBA" w:rsidR="00602535" w:rsidRDefault="0040749C" w:rsidP="00C41712">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57FF6CF3" w14:textId="77777777" w:rsidR="0040749C" w:rsidRPr="0040749C" w:rsidRDefault="0040749C" w:rsidP="0040749C">
      <w:pPr>
        <w:widowControl w:val="0"/>
        <w:rPr>
          <w:rFonts w:ascii="Calibri" w:hAnsi="Calibri" w:cs="Calibri"/>
          <w:sz w:val="22"/>
          <w:szCs w:val="22"/>
        </w:rPr>
      </w:pPr>
    </w:p>
    <w:p w14:paraId="19504B07" w14:textId="18288035" w:rsidR="008A3A6B" w:rsidRDefault="008A3A6B" w:rsidP="00C41712">
      <w:pPr>
        <w:widowControl w:val="0"/>
        <w:rPr>
          <w:rFonts w:ascii="Calibri" w:hAnsi="Calibri" w:cs="Calibri"/>
          <w:b/>
          <w:bCs/>
          <w:sz w:val="22"/>
          <w:szCs w:val="22"/>
        </w:rPr>
      </w:pPr>
      <w:r>
        <w:rPr>
          <w:rFonts w:ascii="Calibri" w:hAnsi="Calibri" w:cs="Calibri"/>
          <w:b/>
          <w:bCs/>
          <w:sz w:val="22"/>
          <w:szCs w:val="22"/>
        </w:rPr>
        <w:t>Proposed Timeline</w:t>
      </w:r>
    </w:p>
    <w:p w14:paraId="72B5CD06" w14:textId="4387550B" w:rsidR="00FE766D" w:rsidRDefault="00FE766D" w:rsidP="00C41712">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5035"/>
        <w:gridCol w:w="3780"/>
        <w:gridCol w:w="4567"/>
      </w:tblGrid>
      <w:tr w:rsidR="00FE766D" w14:paraId="71B29D66" w14:textId="77777777" w:rsidTr="00D24385">
        <w:tc>
          <w:tcPr>
            <w:tcW w:w="5035" w:type="dxa"/>
            <w:shd w:val="clear" w:color="auto" w:fill="4472C4" w:themeFill="accent1"/>
          </w:tcPr>
          <w:p w14:paraId="0B5944C4" w14:textId="0C0D7FE8"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Description</w:t>
            </w:r>
          </w:p>
        </w:tc>
        <w:tc>
          <w:tcPr>
            <w:tcW w:w="3780" w:type="dxa"/>
            <w:shd w:val="clear" w:color="auto" w:fill="4472C4" w:themeFill="accent1"/>
          </w:tcPr>
          <w:p w14:paraId="7AAFCC38" w14:textId="24B1851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Task/Activity Duration</w:t>
            </w:r>
          </w:p>
        </w:tc>
        <w:tc>
          <w:tcPr>
            <w:tcW w:w="4567" w:type="dxa"/>
            <w:shd w:val="clear" w:color="auto" w:fill="4472C4" w:themeFill="accent1"/>
          </w:tcPr>
          <w:p w14:paraId="453A8950" w14:textId="78B2C0DC" w:rsidR="00FE766D" w:rsidRPr="008A3A6B" w:rsidRDefault="00D24385" w:rsidP="00FE766D">
            <w:pPr>
              <w:widowControl w:val="0"/>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Deliverable</w:t>
            </w:r>
          </w:p>
        </w:tc>
      </w:tr>
      <w:tr w:rsidR="00FE766D" w14:paraId="49600E52" w14:textId="77777777" w:rsidTr="00D24385">
        <w:tc>
          <w:tcPr>
            <w:tcW w:w="5035" w:type="dxa"/>
          </w:tcPr>
          <w:p w14:paraId="17478E51" w14:textId="77777777" w:rsidR="00FE766D" w:rsidRDefault="00FE766D" w:rsidP="00FE766D">
            <w:pPr>
              <w:widowControl w:val="0"/>
              <w:jc w:val="center"/>
              <w:rPr>
                <w:rFonts w:ascii="Calibri" w:hAnsi="Calibri" w:cs="Calibri"/>
                <w:sz w:val="22"/>
                <w:szCs w:val="22"/>
              </w:rPr>
            </w:pPr>
          </w:p>
          <w:p w14:paraId="4D3E7A43" w14:textId="77777777" w:rsidR="008A3A6B"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C4D3C00" w14:textId="31795891" w:rsidR="008A3A6B" w:rsidRDefault="008A3A6B" w:rsidP="00FE766D">
            <w:pPr>
              <w:widowControl w:val="0"/>
              <w:jc w:val="center"/>
              <w:rPr>
                <w:rFonts w:ascii="Calibri" w:hAnsi="Calibri" w:cs="Calibri"/>
                <w:sz w:val="22"/>
                <w:szCs w:val="22"/>
              </w:rPr>
            </w:pPr>
          </w:p>
        </w:tc>
        <w:tc>
          <w:tcPr>
            <w:tcW w:w="3780" w:type="dxa"/>
          </w:tcPr>
          <w:p w14:paraId="5F85C2A5" w14:textId="77777777" w:rsidR="008A3A6B" w:rsidRDefault="008A3A6B" w:rsidP="008A3A6B">
            <w:pPr>
              <w:widowControl w:val="0"/>
              <w:jc w:val="center"/>
              <w:rPr>
                <w:rFonts w:ascii="Calibri" w:hAnsi="Calibri" w:cs="Calibri"/>
                <w:sz w:val="22"/>
                <w:szCs w:val="22"/>
              </w:rPr>
            </w:pPr>
          </w:p>
          <w:p w14:paraId="6A03C635" w14:textId="29890DB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9DFA376" w14:textId="77777777" w:rsidR="008A3A6B" w:rsidRDefault="008A3A6B" w:rsidP="008A3A6B">
            <w:pPr>
              <w:widowControl w:val="0"/>
              <w:jc w:val="center"/>
              <w:rPr>
                <w:rFonts w:ascii="Calibri" w:hAnsi="Calibri" w:cs="Calibri"/>
                <w:sz w:val="22"/>
                <w:szCs w:val="22"/>
              </w:rPr>
            </w:pPr>
          </w:p>
          <w:p w14:paraId="2DD7C2FC" w14:textId="638E9D03"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750A6FDF" w14:textId="77777777" w:rsidTr="00D24385">
        <w:tc>
          <w:tcPr>
            <w:tcW w:w="5035" w:type="dxa"/>
          </w:tcPr>
          <w:p w14:paraId="712A704D" w14:textId="77777777" w:rsidR="008A3A6B" w:rsidRDefault="008A3A6B" w:rsidP="008A3A6B">
            <w:pPr>
              <w:widowControl w:val="0"/>
              <w:jc w:val="center"/>
              <w:rPr>
                <w:rFonts w:ascii="Calibri" w:hAnsi="Calibri" w:cs="Calibri"/>
                <w:sz w:val="22"/>
                <w:szCs w:val="22"/>
              </w:rPr>
            </w:pPr>
          </w:p>
          <w:p w14:paraId="30D541E4" w14:textId="04232F9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0512324A" w14:textId="2F2B7286" w:rsidR="008A3A6B" w:rsidRDefault="008A3A6B" w:rsidP="00FE766D">
            <w:pPr>
              <w:widowControl w:val="0"/>
              <w:jc w:val="center"/>
              <w:rPr>
                <w:rFonts w:ascii="Calibri" w:hAnsi="Calibri" w:cs="Calibri"/>
                <w:sz w:val="22"/>
                <w:szCs w:val="22"/>
              </w:rPr>
            </w:pPr>
          </w:p>
        </w:tc>
        <w:tc>
          <w:tcPr>
            <w:tcW w:w="3780" w:type="dxa"/>
          </w:tcPr>
          <w:p w14:paraId="54E65467" w14:textId="77777777" w:rsidR="008A3A6B" w:rsidRDefault="008A3A6B" w:rsidP="008A3A6B">
            <w:pPr>
              <w:widowControl w:val="0"/>
              <w:jc w:val="center"/>
              <w:rPr>
                <w:rFonts w:ascii="Calibri" w:hAnsi="Calibri" w:cs="Calibri"/>
                <w:sz w:val="22"/>
                <w:szCs w:val="22"/>
              </w:rPr>
            </w:pPr>
          </w:p>
          <w:p w14:paraId="261FF3D6" w14:textId="2340E05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0AEC2DAD" w14:textId="77777777" w:rsidR="008A3A6B" w:rsidRDefault="008A3A6B" w:rsidP="008A3A6B">
            <w:pPr>
              <w:widowControl w:val="0"/>
              <w:jc w:val="center"/>
              <w:rPr>
                <w:rFonts w:ascii="Calibri" w:hAnsi="Calibri" w:cs="Calibri"/>
                <w:sz w:val="22"/>
                <w:szCs w:val="22"/>
              </w:rPr>
            </w:pPr>
          </w:p>
          <w:p w14:paraId="32DA2000" w14:textId="21A0E9D1"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FFDCE0A" w14:textId="77777777" w:rsidTr="00D24385">
        <w:tc>
          <w:tcPr>
            <w:tcW w:w="5035" w:type="dxa"/>
          </w:tcPr>
          <w:p w14:paraId="0BE86B23" w14:textId="77777777" w:rsidR="008A3A6B" w:rsidRDefault="008A3A6B" w:rsidP="008A3A6B">
            <w:pPr>
              <w:widowControl w:val="0"/>
              <w:jc w:val="center"/>
              <w:rPr>
                <w:rFonts w:ascii="Calibri" w:hAnsi="Calibri" w:cs="Calibri"/>
                <w:sz w:val="22"/>
                <w:szCs w:val="22"/>
              </w:rPr>
            </w:pPr>
          </w:p>
          <w:p w14:paraId="3CDB5352" w14:textId="6E62C978"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2C72AFFB" w14:textId="004D9F0D" w:rsidR="008A3A6B" w:rsidRDefault="008A3A6B" w:rsidP="00FE766D">
            <w:pPr>
              <w:widowControl w:val="0"/>
              <w:jc w:val="center"/>
              <w:rPr>
                <w:rFonts w:ascii="Calibri" w:hAnsi="Calibri" w:cs="Calibri"/>
                <w:sz w:val="22"/>
                <w:szCs w:val="22"/>
              </w:rPr>
            </w:pPr>
          </w:p>
        </w:tc>
        <w:tc>
          <w:tcPr>
            <w:tcW w:w="3780" w:type="dxa"/>
          </w:tcPr>
          <w:p w14:paraId="5ED803CB" w14:textId="77777777" w:rsidR="008A3A6B" w:rsidRDefault="008A3A6B" w:rsidP="008A3A6B">
            <w:pPr>
              <w:widowControl w:val="0"/>
              <w:jc w:val="center"/>
              <w:rPr>
                <w:rFonts w:ascii="Calibri" w:hAnsi="Calibri" w:cs="Calibri"/>
                <w:sz w:val="22"/>
                <w:szCs w:val="22"/>
              </w:rPr>
            </w:pPr>
          </w:p>
          <w:p w14:paraId="46D5EE4D" w14:textId="20165EA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153B348C" w14:textId="77777777" w:rsidR="008A3A6B" w:rsidRDefault="008A3A6B" w:rsidP="008A3A6B">
            <w:pPr>
              <w:widowControl w:val="0"/>
              <w:jc w:val="center"/>
              <w:rPr>
                <w:rFonts w:ascii="Calibri" w:hAnsi="Calibri" w:cs="Calibri"/>
                <w:sz w:val="22"/>
                <w:szCs w:val="22"/>
              </w:rPr>
            </w:pPr>
          </w:p>
          <w:p w14:paraId="1823C9B4" w14:textId="1B5B9197"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17FF29AF" w14:textId="77777777" w:rsidTr="00D24385">
        <w:tc>
          <w:tcPr>
            <w:tcW w:w="5035" w:type="dxa"/>
          </w:tcPr>
          <w:p w14:paraId="22ED0036" w14:textId="77777777" w:rsidR="008A3A6B" w:rsidRDefault="008A3A6B" w:rsidP="008A3A6B">
            <w:pPr>
              <w:widowControl w:val="0"/>
              <w:jc w:val="center"/>
              <w:rPr>
                <w:rFonts w:ascii="Calibri" w:hAnsi="Calibri" w:cs="Calibri"/>
                <w:sz w:val="22"/>
                <w:szCs w:val="22"/>
              </w:rPr>
            </w:pPr>
          </w:p>
          <w:p w14:paraId="4E81133B" w14:textId="792DCD7D"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6D632B2" w14:textId="451840F7" w:rsidR="008A3A6B" w:rsidRDefault="008A3A6B" w:rsidP="00FE766D">
            <w:pPr>
              <w:widowControl w:val="0"/>
              <w:jc w:val="center"/>
              <w:rPr>
                <w:rFonts w:ascii="Calibri" w:hAnsi="Calibri" w:cs="Calibri"/>
                <w:sz w:val="22"/>
                <w:szCs w:val="22"/>
              </w:rPr>
            </w:pPr>
          </w:p>
        </w:tc>
        <w:tc>
          <w:tcPr>
            <w:tcW w:w="3780" w:type="dxa"/>
          </w:tcPr>
          <w:p w14:paraId="6D312540" w14:textId="77777777" w:rsidR="008A3A6B" w:rsidRDefault="008A3A6B" w:rsidP="008A3A6B">
            <w:pPr>
              <w:widowControl w:val="0"/>
              <w:jc w:val="center"/>
              <w:rPr>
                <w:rFonts w:ascii="Calibri" w:hAnsi="Calibri" w:cs="Calibri"/>
                <w:sz w:val="22"/>
                <w:szCs w:val="22"/>
              </w:rPr>
            </w:pPr>
          </w:p>
          <w:p w14:paraId="5263A111" w14:textId="116EF75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6914B95F" w14:textId="77777777" w:rsidR="008A3A6B" w:rsidRDefault="008A3A6B" w:rsidP="008A3A6B">
            <w:pPr>
              <w:widowControl w:val="0"/>
              <w:jc w:val="center"/>
              <w:rPr>
                <w:rFonts w:ascii="Calibri" w:hAnsi="Calibri" w:cs="Calibri"/>
                <w:sz w:val="22"/>
                <w:szCs w:val="22"/>
              </w:rPr>
            </w:pPr>
          </w:p>
          <w:p w14:paraId="5326F12D" w14:textId="5B1864C0"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2B4A7507" w14:textId="77777777" w:rsidTr="00D24385">
        <w:tc>
          <w:tcPr>
            <w:tcW w:w="5035" w:type="dxa"/>
          </w:tcPr>
          <w:p w14:paraId="51DE0186" w14:textId="77777777" w:rsidR="008A3A6B" w:rsidRDefault="008A3A6B" w:rsidP="008A3A6B">
            <w:pPr>
              <w:widowControl w:val="0"/>
              <w:jc w:val="center"/>
              <w:rPr>
                <w:rFonts w:ascii="Calibri" w:hAnsi="Calibri" w:cs="Calibri"/>
                <w:sz w:val="22"/>
                <w:szCs w:val="22"/>
              </w:rPr>
            </w:pPr>
          </w:p>
          <w:p w14:paraId="44027998" w14:textId="4CED6179"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32EEEC5A" w14:textId="48CB8D8F" w:rsidR="008A3A6B" w:rsidRDefault="008A3A6B" w:rsidP="00FE766D">
            <w:pPr>
              <w:widowControl w:val="0"/>
              <w:jc w:val="center"/>
              <w:rPr>
                <w:rFonts w:ascii="Calibri" w:hAnsi="Calibri" w:cs="Calibri"/>
                <w:sz w:val="22"/>
                <w:szCs w:val="22"/>
              </w:rPr>
            </w:pPr>
          </w:p>
        </w:tc>
        <w:tc>
          <w:tcPr>
            <w:tcW w:w="3780" w:type="dxa"/>
          </w:tcPr>
          <w:p w14:paraId="49C13918" w14:textId="77777777" w:rsidR="008A3A6B" w:rsidRDefault="008A3A6B" w:rsidP="008A3A6B">
            <w:pPr>
              <w:widowControl w:val="0"/>
              <w:jc w:val="center"/>
              <w:rPr>
                <w:rFonts w:ascii="Calibri" w:hAnsi="Calibri" w:cs="Calibri"/>
                <w:sz w:val="22"/>
                <w:szCs w:val="22"/>
              </w:rPr>
            </w:pPr>
          </w:p>
          <w:p w14:paraId="12EE0101" w14:textId="14B83B44"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7AC6689B" w14:textId="77777777" w:rsidR="008A3A6B" w:rsidRDefault="008A3A6B" w:rsidP="008A3A6B">
            <w:pPr>
              <w:widowControl w:val="0"/>
              <w:jc w:val="center"/>
              <w:rPr>
                <w:rFonts w:ascii="Calibri" w:hAnsi="Calibri" w:cs="Calibri"/>
                <w:sz w:val="22"/>
                <w:szCs w:val="22"/>
              </w:rPr>
            </w:pPr>
          </w:p>
          <w:p w14:paraId="4FA941B4" w14:textId="28A7F866"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FE766D" w14:paraId="4057837B" w14:textId="77777777" w:rsidTr="00D24385">
        <w:tc>
          <w:tcPr>
            <w:tcW w:w="5035" w:type="dxa"/>
          </w:tcPr>
          <w:p w14:paraId="4EF11EB8" w14:textId="77777777" w:rsidR="008A3A6B" w:rsidRDefault="008A3A6B" w:rsidP="008A3A6B">
            <w:pPr>
              <w:widowControl w:val="0"/>
              <w:jc w:val="center"/>
              <w:rPr>
                <w:rFonts w:ascii="Calibri" w:hAnsi="Calibri" w:cs="Calibri"/>
                <w:sz w:val="22"/>
                <w:szCs w:val="22"/>
              </w:rPr>
            </w:pPr>
          </w:p>
          <w:p w14:paraId="432F17F9" w14:textId="1334657E"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27850D4" w14:textId="2DFFA379" w:rsidR="008A3A6B" w:rsidRDefault="008A3A6B" w:rsidP="00FE766D">
            <w:pPr>
              <w:widowControl w:val="0"/>
              <w:jc w:val="center"/>
              <w:rPr>
                <w:rFonts w:ascii="Calibri" w:hAnsi="Calibri" w:cs="Calibri"/>
                <w:sz w:val="22"/>
                <w:szCs w:val="22"/>
              </w:rPr>
            </w:pPr>
          </w:p>
        </w:tc>
        <w:tc>
          <w:tcPr>
            <w:tcW w:w="3780" w:type="dxa"/>
          </w:tcPr>
          <w:p w14:paraId="5C2654C9" w14:textId="77777777" w:rsidR="008A3A6B" w:rsidRDefault="008A3A6B" w:rsidP="008A3A6B">
            <w:pPr>
              <w:widowControl w:val="0"/>
              <w:jc w:val="center"/>
              <w:rPr>
                <w:rFonts w:ascii="Calibri" w:hAnsi="Calibri" w:cs="Calibri"/>
                <w:sz w:val="22"/>
                <w:szCs w:val="22"/>
              </w:rPr>
            </w:pPr>
          </w:p>
          <w:p w14:paraId="3CC1B333" w14:textId="458F7DD5"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2CDB33EA" w14:textId="77777777" w:rsidR="008A3A6B" w:rsidRDefault="008A3A6B" w:rsidP="008A3A6B">
            <w:pPr>
              <w:widowControl w:val="0"/>
              <w:jc w:val="center"/>
              <w:rPr>
                <w:rFonts w:ascii="Calibri" w:hAnsi="Calibri" w:cs="Calibri"/>
                <w:sz w:val="22"/>
                <w:szCs w:val="22"/>
              </w:rPr>
            </w:pPr>
          </w:p>
          <w:p w14:paraId="6E0491BA" w14:textId="7063622F" w:rsidR="00FE766D" w:rsidRDefault="008A3A6B" w:rsidP="008A3A6B">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r w:rsidR="00C56A34" w14:paraId="646E4CB8" w14:textId="77777777" w:rsidTr="00D24385">
        <w:tc>
          <w:tcPr>
            <w:tcW w:w="5035" w:type="dxa"/>
          </w:tcPr>
          <w:p w14:paraId="69074C40" w14:textId="77777777" w:rsidR="00C56A34" w:rsidRDefault="00C56A34" w:rsidP="00EB4E32">
            <w:pPr>
              <w:widowControl w:val="0"/>
              <w:jc w:val="center"/>
              <w:rPr>
                <w:rFonts w:ascii="Calibri" w:hAnsi="Calibri" w:cs="Calibri"/>
                <w:sz w:val="22"/>
                <w:szCs w:val="22"/>
              </w:rPr>
            </w:pPr>
          </w:p>
          <w:p w14:paraId="5805328D" w14:textId="77777777" w:rsidR="00C56A34" w:rsidRDefault="00C56A34" w:rsidP="00EB4E32">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5A713C5D" w14:textId="77777777" w:rsidR="00C56A34" w:rsidRDefault="00C56A34" w:rsidP="00EB4E32">
            <w:pPr>
              <w:widowControl w:val="0"/>
              <w:jc w:val="center"/>
              <w:rPr>
                <w:rFonts w:ascii="Calibri" w:hAnsi="Calibri" w:cs="Calibri"/>
                <w:sz w:val="22"/>
                <w:szCs w:val="22"/>
              </w:rPr>
            </w:pPr>
          </w:p>
        </w:tc>
        <w:tc>
          <w:tcPr>
            <w:tcW w:w="3780" w:type="dxa"/>
          </w:tcPr>
          <w:p w14:paraId="4525A044" w14:textId="77777777" w:rsidR="00C56A34" w:rsidRDefault="00C56A34" w:rsidP="00EB4E32">
            <w:pPr>
              <w:widowControl w:val="0"/>
              <w:jc w:val="center"/>
              <w:rPr>
                <w:rFonts w:ascii="Calibri" w:hAnsi="Calibri" w:cs="Calibri"/>
                <w:sz w:val="22"/>
                <w:szCs w:val="22"/>
              </w:rPr>
            </w:pPr>
          </w:p>
          <w:p w14:paraId="4F821A6F" w14:textId="77777777" w:rsidR="00C56A34" w:rsidRDefault="00C56A34" w:rsidP="00EB4E32">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c>
          <w:tcPr>
            <w:tcW w:w="4567" w:type="dxa"/>
          </w:tcPr>
          <w:p w14:paraId="4D3CE3F9" w14:textId="77777777" w:rsidR="00C56A34" w:rsidRDefault="00C56A34" w:rsidP="00EB4E32">
            <w:pPr>
              <w:widowControl w:val="0"/>
              <w:jc w:val="center"/>
              <w:rPr>
                <w:rFonts w:ascii="Calibri" w:hAnsi="Calibri" w:cs="Calibri"/>
                <w:sz w:val="22"/>
                <w:szCs w:val="22"/>
              </w:rPr>
            </w:pPr>
          </w:p>
          <w:p w14:paraId="3402A485" w14:textId="77777777" w:rsidR="00C56A34" w:rsidRDefault="00C56A34" w:rsidP="00EB4E32">
            <w:pPr>
              <w:widowControl w:val="0"/>
              <w:jc w:val="center"/>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tc>
      </w:tr>
    </w:tbl>
    <w:p w14:paraId="688AFB73" w14:textId="5A46573D" w:rsidR="00311F4F" w:rsidRDefault="00311F4F" w:rsidP="003E311C">
      <w:pPr>
        <w:pStyle w:val="a"/>
        <w:ind w:left="0" w:firstLine="0"/>
        <w:rPr>
          <w:rFonts w:ascii="Calibri" w:hAnsi="Calibri" w:cs="Calibri"/>
          <w:b/>
          <w:bCs/>
          <w:color w:val="2F5496"/>
          <w:sz w:val="28"/>
          <w:szCs w:val="28"/>
        </w:rPr>
        <w:sectPr w:rsidR="00311F4F" w:rsidSect="007D5789">
          <w:pgSz w:w="15840" w:h="12240" w:orient="landscape" w:code="1"/>
          <w:pgMar w:top="1440" w:right="1008" w:bottom="1008" w:left="1440" w:header="720" w:footer="720" w:gutter="0"/>
          <w:cols w:space="720"/>
          <w:noEndnote/>
          <w:titlePg/>
        </w:sectPr>
      </w:pPr>
    </w:p>
    <w:p w14:paraId="5CF20FE0" w14:textId="26A6E182" w:rsidR="003E311C" w:rsidRDefault="003E311C" w:rsidP="003E311C">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 xml:space="preserve">III – </w:t>
      </w:r>
      <w:r w:rsidR="008A3A6B">
        <w:rPr>
          <w:rFonts w:ascii="Calibri" w:hAnsi="Calibri" w:cs="Calibri"/>
          <w:b/>
          <w:bCs/>
          <w:color w:val="2F5496"/>
          <w:sz w:val="28"/>
          <w:szCs w:val="28"/>
        </w:rPr>
        <w:t>Economic Narrative</w:t>
      </w:r>
    </w:p>
    <w:p w14:paraId="5B9C3796" w14:textId="68A1EAFD" w:rsidR="008C4584" w:rsidRDefault="008C4584" w:rsidP="00351DC9">
      <w:pPr>
        <w:pStyle w:val="a"/>
        <w:ind w:left="0" w:firstLine="0"/>
        <w:rPr>
          <w:rFonts w:ascii="Calibri" w:hAnsi="Calibri" w:cs="Calibri"/>
          <w:b/>
          <w:bCs/>
          <w:color w:val="2F5496"/>
          <w:sz w:val="22"/>
          <w:szCs w:val="22"/>
        </w:rPr>
      </w:pPr>
    </w:p>
    <w:p w14:paraId="26C0CA8C" w14:textId="78316DBC" w:rsidR="008C740A" w:rsidRDefault="008C740A" w:rsidP="00351DC9">
      <w:pPr>
        <w:pStyle w:val="a"/>
        <w:ind w:left="0" w:firstLine="0"/>
        <w:rPr>
          <w:rFonts w:ascii="Calibri" w:hAnsi="Calibri" w:cs="Calibri"/>
          <w:sz w:val="22"/>
          <w:szCs w:val="22"/>
        </w:rPr>
      </w:pPr>
      <w:r>
        <w:rPr>
          <w:rFonts w:ascii="Calibri" w:hAnsi="Calibri" w:cs="Calibri"/>
          <w:sz w:val="22"/>
          <w:szCs w:val="22"/>
        </w:rPr>
        <w:t>Provide a summary of the project’s economic benefit, long-term viability, and potential local or regional economic impact</w:t>
      </w:r>
      <w:r w:rsidR="004860F2">
        <w:rPr>
          <w:rFonts w:ascii="Calibri" w:hAnsi="Calibri" w:cs="Calibri"/>
          <w:sz w:val="22"/>
          <w:szCs w:val="22"/>
        </w:rPr>
        <w:t>.</w:t>
      </w:r>
      <w:r>
        <w:rPr>
          <w:rFonts w:ascii="Calibri" w:hAnsi="Calibri" w:cs="Calibri"/>
          <w:sz w:val="22"/>
          <w:szCs w:val="22"/>
        </w:rPr>
        <w:t xml:space="preserve"> </w:t>
      </w:r>
      <w:r w:rsidR="004860F2">
        <w:rPr>
          <w:rFonts w:ascii="Calibri" w:hAnsi="Calibri" w:cs="Calibri"/>
          <w:sz w:val="22"/>
          <w:szCs w:val="22"/>
        </w:rPr>
        <w:t>The summary should include a description of the current and anticipated economic conditions of the area.</w:t>
      </w:r>
    </w:p>
    <w:p w14:paraId="16AAD574" w14:textId="32CB6FB9" w:rsidR="008C740A" w:rsidRDefault="008C740A" w:rsidP="00351DC9">
      <w:pPr>
        <w:pStyle w:val="a"/>
        <w:ind w:left="0" w:firstLine="0"/>
        <w:rPr>
          <w:rFonts w:ascii="Calibri" w:hAnsi="Calibri" w:cs="Calibri"/>
          <w:sz w:val="22"/>
          <w:szCs w:val="22"/>
        </w:rPr>
      </w:pPr>
    </w:p>
    <w:p w14:paraId="62BB46FC" w14:textId="77777777" w:rsidR="008C740A" w:rsidRDefault="008C740A" w:rsidP="008C740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noProof/>
          <w:sz w:val="22"/>
          <w:szCs w:val="22"/>
        </w:rPr>
        <w:t> </w:t>
      </w:r>
      <w:r w:rsidRPr="007B0227">
        <w:rPr>
          <w:rFonts w:ascii="Calibri" w:hAnsi="Calibri" w:cs="Calibri"/>
          <w:sz w:val="22"/>
          <w:szCs w:val="22"/>
        </w:rPr>
        <w:fldChar w:fldCharType="end"/>
      </w:r>
    </w:p>
    <w:p w14:paraId="61225767" w14:textId="4A84204A" w:rsidR="008A3A6B" w:rsidRDefault="008A3A6B" w:rsidP="00351DC9">
      <w:pPr>
        <w:pStyle w:val="a"/>
        <w:ind w:left="0" w:firstLine="0"/>
        <w:rPr>
          <w:rFonts w:ascii="Calibri" w:hAnsi="Calibri" w:cs="Calibri"/>
          <w:b/>
          <w:bCs/>
          <w:color w:val="2F5496"/>
          <w:sz w:val="22"/>
          <w:szCs w:val="22"/>
        </w:rPr>
      </w:pPr>
    </w:p>
    <w:p w14:paraId="3E1C8451" w14:textId="77777777" w:rsidR="004860F2" w:rsidRDefault="004860F2" w:rsidP="004860F2">
      <w:pPr>
        <w:widowControl w:val="0"/>
        <w:rPr>
          <w:rFonts w:ascii="Calibri" w:hAnsi="Calibri" w:cs="Calibri"/>
          <w:sz w:val="22"/>
          <w:szCs w:val="22"/>
        </w:rPr>
      </w:pPr>
      <w:r>
        <w:rPr>
          <w:rFonts w:ascii="Calibri" w:hAnsi="Calibri" w:cs="Calibri"/>
          <w:sz w:val="22"/>
          <w:szCs w:val="22"/>
        </w:rPr>
        <w:t>Describe the proposed project’s potential for enhanced job creation and/or increased capital investment, including but not limited to the following information:</w:t>
      </w:r>
    </w:p>
    <w:p w14:paraId="670CE2BA" w14:textId="77777777" w:rsidR="004860F2" w:rsidRDefault="004860F2" w:rsidP="004860F2">
      <w:pPr>
        <w:pStyle w:val="ListParagraph"/>
        <w:widowControl w:val="0"/>
        <w:numPr>
          <w:ilvl w:val="0"/>
          <w:numId w:val="17"/>
        </w:numPr>
        <w:rPr>
          <w:rFonts w:ascii="Calibri" w:hAnsi="Calibri" w:cs="Calibri"/>
          <w:sz w:val="22"/>
          <w:szCs w:val="22"/>
        </w:rPr>
      </w:pPr>
      <w:r>
        <w:rPr>
          <w:rFonts w:ascii="Calibri" w:hAnsi="Calibri" w:cs="Calibri"/>
          <w:sz w:val="22"/>
          <w:szCs w:val="22"/>
        </w:rPr>
        <w:t>The nature of the business activities which will be conducted at the site of, or which relate to the project.</w:t>
      </w:r>
    </w:p>
    <w:p w14:paraId="7462E876" w14:textId="1B4BC8F3" w:rsidR="004860F2" w:rsidRDefault="004860F2" w:rsidP="004860F2">
      <w:pPr>
        <w:pStyle w:val="ListParagraph"/>
        <w:widowControl w:val="0"/>
        <w:numPr>
          <w:ilvl w:val="0"/>
          <w:numId w:val="17"/>
        </w:numPr>
        <w:rPr>
          <w:rFonts w:ascii="Calibri" w:hAnsi="Calibri" w:cs="Calibri"/>
          <w:sz w:val="22"/>
          <w:szCs w:val="22"/>
        </w:rPr>
      </w:pPr>
      <w:r>
        <w:rPr>
          <w:rFonts w:ascii="Calibri" w:hAnsi="Calibri" w:cs="Calibri"/>
          <w:sz w:val="22"/>
          <w:szCs w:val="22"/>
        </w:rPr>
        <w:t>Description of the capital investment in real and personal property – do not include product inventory.</w:t>
      </w:r>
    </w:p>
    <w:p w14:paraId="4568CB4C" w14:textId="77777777" w:rsidR="004860F2" w:rsidRDefault="004860F2" w:rsidP="004860F2">
      <w:pPr>
        <w:pStyle w:val="ListParagraph"/>
        <w:widowControl w:val="0"/>
        <w:rPr>
          <w:rFonts w:ascii="Calibri" w:hAnsi="Calibri" w:cs="Calibri"/>
          <w:sz w:val="22"/>
          <w:szCs w:val="22"/>
        </w:rPr>
      </w:pPr>
    </w:p>
    <w:p w14:paraId="117CF07B"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01224AAC" w14:textId="77777777" w:rsidR="004860F2" w:rsidRDefault="004860F2" w:rsidP="004860F2">
      <w:pPr>
        <w:widowControl w:val="0"/>
        <w:rPr>
          <w:rFonts w:ascii="Calibri" w:hAnsi="Calibri" w:cs="Calibri"/>
          <w:sz w:val="22"/>
          <w:szCs w:val="22"/>
        </w:rPr>
      </w:pPr>
    </w:p>
    <w:p w14:paraId="1B974D80" w14:textId="24CC5E41" w:rsidR="004860F2" w:rsidRDefault="004860F2" w:rsidP="004860F2">
      <w:pPr>
        <w:widowControl w:val="0"/>
        <w:rPr>
          <w:rFonts w:ascii="Calibri" w:hAnsi="Calibri" w:cs="Calibri"/>
          <w:sz w:val="22"/>
          <w:szCs w:val="22"/>
        </w:rPr>
      </w:pPr>
      <w:r>
        <w:rPr>
          <w:rFonts w:ascii="Calibri" w:hAnsi="Calibri" w:cs="Calibri"/>
          <w:sz w:val="22"/>
          <w:szCs w:val="22"/>
        </w:rPr>
        <w:t xml:space="preserve">Describe the level of public and private commitment to the project. Include the extent of local expenditures for construction, use of local firms or resources, or purchase of local equipment or materials which have or will </w:t>
      </w:r>
      <w:r w:rsidR="00EF626E">
        <w:rPr>
          <w:rFonts w:ascii="Calibri" w:hAnsi="Calibri" w:cs="Calibri"/>
          <w:sz w:val="22"/>
          <w:szCs w:val="22"/>
        </w:rPr>
        <w:t>impact</w:t>
      </w:r>
      <w:r>
        <w:rPr>
          <w:rFonts w:ascii="Calibri" w:hAnsi="Calibri" w:cs="Calibri"/>
          <w:sz w:val="22"/>
          <w:szCs w:val="22"/>
        </w:rPr>
        <w:t xml:space="preserve"> the area’s economy.</w:t>
      </w:r>
    </w:p>
    <w:p w14:paraId="5F70EA51" w14:textId="77777777" w:rsidR="004860F2" w:rsidRDefault="004860F2" w:rsidP="004860F2">
      <w:pPr>
        <w:widowControl w:val="0"/>
        <w:rPr>
          <w:rFonts w:ascii="Calibri" w:hAnsi="Calibri" w:cs="Calibri"/>
          <w:sz w:val="22"/>
          <w:szCs w:val="22"/>
        </w:rPr>
      </w:pPr>
    </w:p>
    <w:p w14:paraId="1684F701" w14:textId="77777777" w:rsidR="004860F2" w:rsidRPr="0040749C" w:rsidRDefault="004860F2" w:rsidP="004860F2">
      <w:pPr>
        <w:widowControl w:val="0"/>
        <w:rPr>
          <w:rFonts w:ascii="Calibri" w:hAnsi="Calibri" w:cs="Calibri"/>
          <w:sz w:val="22"/>
          <w:szCs w:val="22"/>
        </w:rPr>
      </w:pPr>
      <w:r w:rsidRPr="0040749C">
        <w:rPr>
          <w:rFonts w:ascii="Calibri" w:hAnsi="Calibri" w:cs="Calibri"/>
          <w:sz w:val="22"/>
          <w:szCs w:val="22"/>
        </w:rPr>
        <w:fldChar w:fldCharType="begin">
          <w:ffData>
            <w:name w:val="Text3"/>
            <w:enabled/>
            <w:calcOnExit w:val="0"/>
            <w:textInput/>
          </w:ffData>
        </w:fldChar>
      </w:r>
      <w:r w:rsidRPr="0040749C">
        <w:rPr>
          <w:rFonts w:ascii="Calibri" w:hAnsi="Calibri" w:cs="Calibri"/>
          <w:sz w:val="22"/>
          <w:szCs w:val="22"/>
        </w:rPr>
        <w:instrText xml:space="preserve"> FORMTEXT </w:instrText>
      </w:r>
      <w:r w:rsidRPr="0040749C">
        <w:rPr>
          <w:rFonts w:ascii="Calibri" w:hAnsi="Calibri" w:cs="Calibri"/>
          <w:sz w:val="22"/>
          <w:szCs w:val="22"/>
        </w:rPr>
      </w:r>
      <w:r w:rsidRPr="0040749C">
        <w:rPr>
          <w:rFonts w:ascii="Calibri" w:hAnsi="Calibri" w:cs="Calibri"/>
          <w:sz w:val="22"/>
          <w:szCs w:val="22"/>
        </w:rPr>
        <w:fldChar w:fldCharType="separate"/>
      </w:r>
      <w:r>
        <w:rPr>
          <w:noProof/>
        </w:rPr>
        <w:t> </w:t>
      </w:r>
      <w:r>
        <w:rPr>
          <w:noProof/>
        </w:rPr>
        <w:t> </w:t>
      </w:r>
      <w:r>
        <w:rPr>
          <w:noProof/>
        </w:rPr>
        <w:t> </w:t>
      </w:r>
      <w:r>
        <w:rPr>
          <w:noProof/>
        </w:rPr>
        <w:t> </w:t>
      </w:r>
      <w:r>
        <w:rPr>
          <w:noProof/>
        </w:rPr>
        <w:t> </w:t>
      </w:r>
      <w:r w:rsidRPr="0040749C">
        <w:rPr>
          <w:rFonts w:ascii="Calibri" w:hAnsi="Calibri" w:cs="Calibri"/>
          <w:sz w:val="22"/>
          <w:szCs w:val="22"/>
        </w:rPr>
        <w:fldChar w:fldCharType="end"/>
      </w:r>
    </w:p>
    <w:p w14:paraId="49D79764" w14:textId="77777777" w:rsidR="004860F2" w:rsidRPr="008A3A6B" w:rsidRDefault="004860F2" w:rsidP="00351DC9">
      <w:pPr>
        <w:pStyle w:val="a"/>
        <w:ind w:left="0" w:firstLine="0"/>
        <w:rPr>
          <w:rFonts w:ascii="Calibri" w:hAnsi="Calibri" w:cs="Calibri"/>
          <w:b/>
          <w:bCs/>
          <w:color w:val="2F5496"/>
          <w:sz w:val="22"/>
          <w:szCs w:val="22"/>
        </w:rPr>
      </w:pPr>
    </w:p>
    <w:p w14:paraId="63A3A224" w14:textId="01202A1D" w:rsidR="00351DC9" w:rsidRDefault="00351DC9" w:rsidP="00351DC9">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w:t>
      </w:r>
      <w:r w:rsidR="003E311C">
        <w:rPr>
          <w:rFonts w:ascii="Calibri" w:hAnsi="Calibri" w:cs="Calibri"/>
          <w:b/>
          <w:bCs/>
          <w:color w:val="2F5496"/>
          <w:sz w:val="28"/>
          <w:szCs w:val="28"/>
        </w:rPr>
        <w:t>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9FC5AC0" w14:textId="3B728C69" w:rsidR="008C740A" w:rsidRDefault="008C740A" w:rsidP="00351DC9">
      <w:pPr>
        <w:pStyle w:val="a"/>
        <w:ind w:left="0" w:firstLine="0"/>
        <w:rPr>
          <w:rFonts w:ascii="Calibri" w:hAnsi="Calibri" w:cs="Calibri"/>
          <w:color w:val="2F5496"/>
          <w:sz w:val="22"/>
          <w:szCs w:val="22"/>
        </w:rPr>
      </w:pPr>
    </w:p>
    <w:p w14:paraId="3481725C" w14:textId="60B3CD49" w:rsidR="008C740A" w:rsidRPr="008C740A" w:rsidRDefault="008C740A" w:rsidP="00351DC9">
      <w:pPr>
        <w:pStyle w:val="a"/>
        <w:ind w:left="0" w:firstLine="0"/>
        <w:rPr>
          <w:rFonts w:ascii="Calibri" w:hAnsi="Calibri" w:cs="Calibri"/>
          <w:sz w:val="22"/>
          <w:szCs w:val="22"/>
        </w:rPr>
      </w:pPr>
      <w:r>
        <w:rPr>
          <w:rFonts w:ascii="Calibri" w:hAnsi="Calibri" w:cs="Calibri"/>
          <w:sz w:val="22"/>
          <w:szCs w:val="22"/>
        </w:rPr>
        <w:t xml:space="preserve">Provide a breakdown of the </w:t>
      </w:r>
      <w:r w:rsidR="00C247CF">
        <w:rPr>
          <w:rFonts w:ascii="Calibri" w:hAnsi="Calibri" w:cs="Calibri"/>
          <w:sz w:val="22"/>
          <w:szCs w:val="22"/>
        </w:rPr>
        <w:t>total budget for the proposed project, including both RIF funding and other sources of funding.</w:t>
      </w:r>
    </w:p>
    <w:p w14:paraId="6A198659" w14:textId="356EF9E0" w:rsidR="00351DC9" w:rsidRDefault="00351DC9" w:rsidP="00351DC9">
      <w:pPr>
        <w:pStyle w:val="a"/>
        <w:ind w:left="0" w:firstLine="0"/>
        <w:rPr>
          <w:rFonts w:ascii="Calibri" w:hAnsi="Calibri" w:cs="Calibri"/>
          <w:color w:val="2F5496"/>
          <w:sz w:val="22"/>
          <w:szCs w:val="22"/>
        </w:rPr>
      </w:pPr>
    </w:p>
    <w:tbl>
      <w:tblPr>
        <w:tblStyle w:val="TableElegant"/>
        <w:tblW w:w="0" w:type="auto"/>
        <w:tblLook w:val="04A0" w:firstRow="1" w:lastRow="0" w:firstColumn="1" w:lastColumn="0" w:noHBand="0" w:noVBand="1"/>
      </w:tblPr>
      <w:tblGrid>
        <w:gridCol w:w="3642"/>
        <w:gridCol w:w="2632"/>
        <w:gridCol w:w="3243"/>
        <w:gridCol w:w="3150"/>
      </w:tblGrid>
      <w:tr w:rsidR="00784F98" w14:paraId="4E1286E6" w14:textId="77777777" w:rsidTr="27E9CBAE">
        <w:trPr>
          <w:cnfStyle w:val="100000000000" w:firstRow="1" w:lastRow="0" w:firstColumn="0" w:lastColumn="0" w:oddVBand="0" w:evenVBand="0" w:oddHBand="0" w:evenHBand="0" w:firstRowFirstColumn="0" w:firstRowLastColumn="0" w:lastRowFirstColumn="0" w:lastRowLastColumn="0"/>
        </w:trPr>
        <w:tc>
          <w:tcPr>
            <w:tcW w:w="3642" w:type="dxa"/>
          </w:tcPr>
          <w:p w14:paraId="764E2E60" w14:textId="3E93A3AD"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Activity</w:t>
            </w:r>
            <w:r>
              <w:rPr>
                <w:rFonts w:ascii="Calibri" w:hAnsi="Calibri" w:cs="Calibri"/>
                <w:b/>
                <w:bCs/>
                <w:sz w:val="22"/>
                <w:szCs w:val="22"/>
              </w:rPr>
              <w:t>/Task</w:t>
            </w:r>
          </w:p>
        </w:tc>
        <w:tc>
          <w:tcPr>
            <w:tcW w:w="2632" w:type="dxa"/>
          </w:tcPr>
          <w:p w14:paraId="30560EBD" w14:textId="55E63DFA"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R</w:t>
            </w:r>
            <w:r>
              <w:rPr>
                <w:rFonts w:ascii="Calibri" w:hAnsi="Calibri" w:cs="Calibri"/>
                <w:b/>
                <w:bCs/>
                <w:sz w:val="22"/>
                <w:szCs w:val="22"/>
              </w:rPr>
              <w:t>IF</w:t>
            </w:r>
            <w:r w:rsidRPr="00351DC9">
              <w:rPr>
                <w:rFonts w:ascii="Calibri" w:hAnsi="Calibri" w:cs="Calibri"/>
                <w:b/>
                <w:bCs/>
                <w:sz w:val="22"/>
                <w:szCs w:val="22"/>
              </w:rPr>
              <w:t xml:space="preserve"> Funds</w:t>
            </w:r>
          </w:p>
        </w:tc>
        <w:tc>
          <w:tcPr>
            <w:tcW w:w="3243" w:type="dxa"/>
          </w:tcPr>
          <w:p w14:paraId="708037DB" w14:textId="3461A4DC" w:rsidR="00784F98" w:rsidRPr="00351DC9" w:rsidRDefault="00784F98" w:rsidP="00351DC9">
            <w:pPr>
              <w:pStyle w:val="a"/>
              <w:ind w:left="0" w:firstLine="0"/>
              <w:jc w:val="center"/>
              <w:rPr>
                <w:rFonts w:ascii="Calibri" w:hAnsi="Calibri" w:cs="Calibri"/>
                <w:b/>
                <w:bCs/>
                <w:sz w:val="22"/>
                <w:szCs w:val="22"/>
              </w:rPr>
            </w:pPr>
            <w:r w:rsidRPr="00351DC9">
              <w:rPr>
                <w:rFonts w:ascii="Calibri" w:hAnsi="Calibri" w:cs="Calibri"/>
                <w:b/>
                <w:bCs/>
                <w:sz w:val="22"/>
                <w:szCs w:val="22"/>
              </w:rPr>
              <w:t>Other Fu</w:t>
            </w:r>
            <w:r>
              <w:rPr>
                <w:rFonts w:ascii="Calibri" w:hAnsi="Calibri" w:cs="Calibri"/>
                <w:b/>
                <w:bCs/>
                <w:sz w:val="22"/>
                <w:szCs w:val="22"/>
              </w:rPr>
              <w:t>nding sources</w:t>
            </w:r>
          </w:p>
        </w:tc>
        <w:tc>
          <w:tcPr>
            <w:tcW w:w="3150" w:type="dxa"/>
          </w:tcPr>
          <w:p w14:paraId="01EBCC8A" w14:textId="71B22067" w:rsidR="00784F98" w:rsidRPr="00351DC9" w:rsidRDefault="00784F98" w:rsidP="00351DC9">
            <w:pPr>
              <w:pStyle w:val="a"/>
              <w:ind w:left="0" w:firstLine="0"/>
              <w:jc w:val="center"/>
              <w:rPr>
                <w:rFonts w:ascii="Calibri" w:hAnsi="Calibri" w:cs="Calibri"/>
                <w:b/>
                <w:bCs/>
                <w:sz w:val="22"/>
                <w:szCs w:val="22"/>
              </w:rPr>
            </w:pPr>
            <w:r>
              <w:rPr>
                <w:rFonts w:ascii="Calibri" w:hAnsi="Calibri" w:cs="Calibri"/>
                <w:b/>
                <w:bCs/>
                <w:sz w:val="22"/>
                <w:szCs w:val="22"/>
              </w:rPr>
              <w:t>Total</w:t>
            </w:r>
          </w:p>
        </w:tc>
      </w:tr>
      <w:tr w:rsidR="00784F98" w14:paraId="3AD044F2" w14:textId="77777777" w:rsidTr="27E9CBAE">
        <w:tc>
          <w:tcPr>
            <w:tcW w:w="3642" w:type="dxa"/>
          </w:tcPr>
          <w:p w14:paraId="37CE0B4F" w14:textId="25E7F6A1" w:rsidR="00784F98" w:rsidRPr="00351DC9" w:rsidRDefault="00784F98" w:rsidP="007A64FA">
            <w:pPr>
              <w:pStyle w:val="a"/>
              <w:ind w:left="0" w:firstLine="0"/>
              <w:rPr>
                <w:rFonts w:ascii="Calibri" w:hAnsi="Calibri" w:cs="Calibri"/>
                <w:sz w:val="22"/>
                <w:szCs w:val="22"/>
              </w:rPr>
            </w:pPr>
          </w:p>
        </w:tc>
        <w:tc>
          <w:tcPr>
            <w:tcW w:w="2632" w:type="dxa"/>
          </w:tcPr>
          <w:p w14:paraId="7694B9CD" w14:textId="04445D7E"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2A8E116" w14:textId="68865B22"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3CFED52" w14:textId="51183368" w:rsidR="00784F98" w:rsidRPr="00351DC9" w:rsidRDefault="00784F98" w:rsidP="007A64FA">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772348B" w14:textId="77777777" w:rsidTr="27E9CBAE">
        <w:tc>
          <w:tcPr>
            <w:tcW w:w="3642" w:type="dxa"/>
          </w:tcPr>
          <w:p w14:paraId="62F1CFCE" w14:textId="4EED4CDD" w:rsidR="00784F98" w:rsidRPr="00351DC9" w:rsidRDefault="00784F98" w:rsidP="004860F2">
            <w:pPr>
              <w:pStyle w:val="a"/>
              <w:ind w:left="0" w:firstLine="0"/>
              <w:rPr>
                <w:rFonts w:ascii="Calibri" w:hAnsi="Calibri" w:cs="Calibri"/>
                <w:sz w:val="22"/>
                <w:szCs w:val="22"/>
              </w:rPr>
            </w:pPr>
          </w:p>
        </w:tc>
        <w:tc>
          <w:tcPr>
            <w:tcW w:w="2632" w:type="dxa"/>
          </w:tcPr>
          <w:p w14:paraId="71BDEE25" w14:textId="665173CE"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E65F941" w14:textId="6EEB91FB"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917F72C" w14:textId="468E016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68953B5" w14:textId="77777777" w:rsidTr="27E9CBAE">
        <w:tc>
          <w:tcPr>
            <w:tcW w:w="3642" w:type="dxa"/>
          </w:tcPr>
          <w:p w14:paraId="33567F01" w14:textId="00AA93FA" w:rsidR="00784F98" w:rsidRPr="00351DC9" w:rsidRDefault="00784F98" w:rsidP="004860F2">
            <w:pPr>
              <w:pStyle w:val="a"/>
              <w:ind w:left="0" w:firstLine="0"/>
              <w:rPr>
                <w:rFonts w:ascii="Calibri" w:hAnsi="Calibri" w:cs="Calibri"/>
                <w:sz w:val="22"/>
                <w:szCs w:val="22"/>
              </w:rPr>
            </w:pPr>
          </w:p>
        </w:tc>
        <w:tc>
          <w:tcPr>
            <w:tcW w:w="2632" w:type="dxa"/>
          </w:tcPr>
          <w:p w14:paraId="18532048" w14:textId="5DD4988D"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80A389B" w14:textId="5E4C4DD5"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B2A72F7" w14:textId="3DA9AA09"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2F4C603" w14:textId="77777777" w:rsidTr="27E9CBAE">
        <w:tc>
          <w:tcPr>
            <w:tcW w:w="3642" w:type="dxa"/>
          </w:tcPr>
          <w:p w14:paraId="4D5D28C2" w14:textId="1271A639" w:rsidR="00784F98" w:rsidRPr="00351DC9" w:rsidRDefault="00784F98" w:rsidP="004860F2">
            <w:pPr>
              <w:widowControl w:val="0"/>
              <w:rPr>
                <w:rFonts w:ascii="Calibri" w:hAnsi="Calibri" w:cs="Calibri"/>
                <w:sz w:val="22"/>
                <w:szCs w:val="22"/>
              </w:rPr>
            </w:pPr>
          </w:p>
        </w:tc>
        <w:tc>
          <w:tcPr>
            <w:tcW w:w="2632" w:type="dxa"/>
          </w:tcPr>
          <w:p w14:paraId="09F18ACC" w14:textId="3FED3695"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266724E" w14:textId="3052C3C4"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F3BC4AB" w14:textId="0A95C69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AAEF59E" w14:textId="77777777" w:rsidTr="27E9CBAE">
        <w:tc>
          <w:tcPr>
            <w:tcW w:w="3642" w:type="dxa"/>
          </w:tcPr>
          <w:p w14:paraId="0A9D3936" w14:textId="55A7AA3B" w:rsidR="00784F98" w:rsidRDefault="00784F98" w:rsidP="004860F2">
            <w:pPr>
              <w:pStyle w:val="a"/>
              <w:ind w:left="0" w:firstLine="0"/>
              <w:rPr>
                <w:rFonts w:ascii="Calibri" w:hAnsi="Calibri" w:cs="Calibri"/>
                <w:sz w:val="22"/>
                <w:szCs w:val="22"/>
              </w:rPr>
            </w:pPr>
          </w:p>
        </w:tc>
        <w:tc>
          <w:tcPr>
            <w:tcW w:w="2632" w:type="dxa"/>
          </w:tcPr>
          <w:p w14:paraId="4CA871DB" w14:textId="6149B163"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524C2F6" w14:textId="6326FCE1"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E58407E" w14:textId="6392203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55AEAED4" w14:textId="77777777" w:rsidTr="27E9CBAE">
        <w:tc>
          <w:tcPr>
            <w:tcW w:w="3642" w:type="dxa"/>
          </w:tcPr>
          <w:p w14:paraId="27233C69" w14:textId="1C3A8F09" w:rsidR="00784F98" w:rsidRDefault="00784F98" w:rsidP="004860F2">
            <w:pPr>
              <w:pStyle w:val="a"/>
              <w:ind w:left="0" w:firstLine="0"/>
              <w:rPr>
                <w:rFonts w:ascii="Calibri" w:hAnsi="Calibri" w:cs="Calibri"/>
                <w:sz w:val="22"/>
                <w:szCs w:val="22"/>
              </w:rPr>
            </w:pPr>
          </w:p>
        </w:tc>
        <w:tc>
          <w:tcPr>
            <w:tcW w:w="2632" w:type="dxa"/>
          </w:tcPr>
          <w:p w14:paraId="0DD15F84" w14:textId="5E462B44"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3449F67D" w14:textId="44F6ADAA"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1481E158" w14:textId="11813959"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119C6280" w14:textId="77777777" w:rsidTr="27E9CBAE">
        <w:tc>
          <w:tcPr>
            <w:tcW w:w="3642" w:type="dxa"/>
          </w:tcPr>
          <w:p w14:paraId="735D3E86" w14:textId="26E10A26" w:rsidR="00784F98" w:rsidRPr="00351DC9" w:rsidRDefault="00784F98" w:rsidP="004860F2">
            <w:pPr>
              <w:pStyle w:val="a"/>
              <w:ind w:left="0" w:firstLine="0"/>
              <w:rPr>
                <w:rFonts w:ascii="Calibri" w:hAnsi="Calibri" w:cs="Calibri"/>
                <w:sz w:val="22"/>
                <w:szCs w:val="22"/>
              </w:rPr>
            </w:pPr>
          </w:p>
        </w:tc>
        <w:tc>
          <w:tcPr>
            <w:tcW w:w="2632" w:type="dxa"/>
          </w:tcPr>
          <w:p w14:paraId="5B3487EC" w14:textId="0A53D869"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094F62A5" w14:textId="722CF2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45881BB9" w14:textId="000B7FA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5B11B8D" w14:textId="77777777" w:rsidTr="27E9CBAE">
        <w:tc>
          <w:tcPr>
            <w:tcW w:w="3642" w:type="dxa"/>
          </w:tcPr>
          <w:p w14:paraId="377B7742" w14:textId="224F1EF6" w:rsidR="00784F98" w:rsidRPr="00351DC9" w:rsidRDefault="00784F98" w:rsidP="004860F2">
            <w:pPr>
              <w:pStyle w:val="a"/>
              <w:ind w:left="0" w:firstLine="0"/>
              <w:rPr>
                <w:rFonts w:ascii="Calibri" w:hAnsi="Calibri" w:cs="Calibri"/>
                <w:sz w:val="22"/>
                <w:szCs w:val="22"/>
              </w:rPr>
            </w:pPr>
          </w:p>
        </w:tc>
        <w:tc>
          <w:tcPr>
            <w:tcW w:w="2632" w:type="dxa"/>
          </w:tcPr>
          <w:p w14:paraId="169ADFA4" w14:textId="4DA1E54C"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4E82670D" w14:textId="415DDAC0"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BB83AB5" w14:textId="50C37B78"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D2CFBCC" w14:textId="77777777" w:rsidTr="27E9CBAE">
        <w:tc>
          <w:tcPr>
            <w:tcW w:w="3642" w:type="dxa"/>
          </w:tcPr>
          <w:p w14:paraId="567ADC58" w14:textId="50637DF6" w:rsidR="00784F98" w:rsidRPr="00351DC9" w:rsidRDefault="00784F98" w:rsidP="004860F2">
            <w:pPr>
              <w:pStyle w:val="a"/>
              <w:ind w:left="0" w:firstLine="0"/>
              <w:rPr>
                <w:rFonts w:ascii="Calibri" w:hAnsi="Calibri" w:cs="Calibri"/>
                <w:sz w:val="22"/>
                <w:szCs w:val="22"/>
              </w:rPr>
            </w:pPr>
          </w:p>
        </w:tc>
        <w:tc>
          <w:tcPr>
            <w:tcW w:w="2632" w:type="dxa"/>
          </w:tcPr>
          <w:p w14:paraId="4263F9EE" w14:textId="56E67471"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1077F0C3" w14:textId="489DE1C6"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45C1F63" w14:textId="0A9DD7F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3A653912" w14:textId="77777777" w:rsidTr="27E9CBAE">
        <w:tc>
          <w:tcPr>
            <w:tcW w:w="3642" w:type="dxa"/>
          </w:tcPr>
          <w:p w14:paraId="27B77760" w14:textId="6A511114" w:rsidR="00784F98" w:rsidRDefault="00784F98" w:rsidP="004860F2">
            <w:pPr>
              <w:pStyle w:val="a"/>
              <w:ind w:left="0" w:firstLine="0"/>
              <w:rPr>
                <w:rFonts w:ascii="Calibri" w:hAnsi="Calibri" w:cs="Calibri"/>
                <w:sz w:val="22"/>
                <w:szCs w:val="22"/>
              </w:rPr>
            </w:pPr>
          </w:p>
        </w:tc>
        <w:tc>
          <w:tcPr>
            <w:tcW w:w="2632" w:type="dxa"/>
          </w:tcPr>
          <w:p w14:paraId="446B59BE" w14:textId="5E10D973"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655EACE1" w14:textId="477306DD"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7C1B324A" w14:textId="221422A8" w:rsidR="00784F98" w:rsidRDefault="00784F98" w:rsidP="004860F2">
            <w:pPr>
              <w:pStyle w:val="a"/>
              <w:ind w:left="0" w:firstLine="0"/>
              <w:jc w:val="right"/>
              <w:rPr>
                <w:rFonts w:ascii="Calibri" w:hAnsi="Calibri" w:cs="Calibri"/>
                <w:bCs/>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4BB0BABB" w14:textId="77777777" w:rsidTr="27E9CBAE">
        <w:tc>
          <w:tcPr>
            <w:tcW w:w="3642" w:type="dxa"/>
          </w:tcPr>
          <w:p w14:paraId="01C48AFE" w14:textId="382D5FA5" w:rsidR="00784F98" w:rsidRPr="00351DC9" w:rsidRDefault="00223C98" w:rsidP="00223C98">
            <w:pPr>
              <w:widowControl w:val="0"/>
              <w:rPr>
                <w:rFonts w:ascii="Calibri" w:hAnsi="Calibri" w:cs="Calibri"/>
                <w:sz w:val="22"/>
                <w:szCs w:val="22"/>
              </w:rPr>
            </w:pPr>
            <w:r>
              <w:rPr>
                <w:rFonts w:ascii="Calibri" w:hAnsi="Calibri" w:cs="Calibri"/>
                <w:sz w:val="22"/>
                <w:szCs w:val="22"/>
              </w:rPr>
              <w:t xml:space="preserve">Other </w:t>
            </w: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sidRPr="007B0227">
              <w:rPr>
                <w:rFonts w:ascii="Calibri" w:hAnsi="Calibri" w:cs="Calibri"/>
                <w:sz w:val="22"/>
                <w:szCs w:val="22"/>
              </w:rPr>
              <w:fldChar w:fldCharType="end"/>
            </w:r>
          </w:p>
        </w:tc>
        <w:tc>
          <w:tcPr>
            <w:tcW w:w="2632" w:type="dxa"/>
          </w:tcPr>
          <w:p w14:paraId="6C14E97E" w14:textId="620DF91A"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94E81F4" w14:textId="6BEB4397"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53DC763C" w14:textId="143F1C93" w:rsidR="00784F98" w:rsidRPr="00351DC9" w:rsidRDefault="00784F98" w:rsidP="004860F2">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r w:rsidR="00784F98" w14:paraId="69BB84F4" w14:textId="77777777" w:rsidTr="27E9CBAE">
        <w:tc>
          <w:tcPr>
            <w:tcW w:w="3642" w:type="dxa"/>
          </w:tcPr>
          <w:p w14:paraId="6857C0CF" w14:textId="0A3B7C51" w:rsidR="00784F98" w:rsidRPr="007A64FA" w:rsidRDefault="00784F98" w:rsidP="00311F4F">
            <w:pPr>
              <w:pStyle w:val="a"/>
              <w:ind w:left="0" w:firstLine="0"/>
              <w:rPr>
                <w:rFonts w:ascii="Calibri" w:hAnsi="Calibri" w:cs="Calibri"/>
                <w:b/>
                <w:bCs/>
                <w:sz w:val="22"/>
                <w:szCs w:val="22"/>
              </w:rPr>
            </w:pPr>
            <w:r>
              <w:rPr>
                <w:rFonts w:ascii="Calibri" w:hAnsi="Calibri" w:cs="Calibri"/>
                <w:b/>
                <w:bCs/>
                <w:sz w:val="22"/>
                <w:szCs w:val="22"/>
              </w:rPr>
              <w:t>TOTAL</w:t>
            </w:r>
          </w:p>
        </w:tc>
        <w:tc>
          <w:tcPr>
            <w:tcW w:w="2632" w:type="dxa"/>
          </w:tcPr>
          <w:p w14:paraId="098CC1CF" w14:textId="2B080D1B"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243" w:type="dxa"/>
          </w:tcPr>
          <w:p w14:paraId="77F3D84B" w14:textId="2698C38D"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c>
          <w:tcPr>
            <w:tcW w:w="3150" w:type="dxa"/>
          </w:tcPr>
          <w:p w14:paraId="60BDBAFE" w14:textId="4A108A72" w:rsidR="00784F98" w:rsidRPr="00351DC9" w:rsidRDefault="00784F98" w:rsidP="00311F4F">
            <w:pPr>
              <w:pStyle w:val="a"/>
              <w:ind w:left="0" w:firstLine="0"/>
              <w:jc w:val="right"/>
              <w:rPr>
                <w:rFonts w:ascii="Calibri" w:hAnsi="Calibri" w:cs="Calibri"/>
                <w:sz w:val="22"/>
                <w:szCs w:val="22"/>
              </w:rPr>
            </w:pPr>
            <w:r>
              <w:rPr>
                <w:rFonts w:ascii="Calibri" w:hAnsi="Calibri" w:cs="Calibri"/>
                <w:bCs/>
                <w:sz w:val="22"/>
                <w:szCs w:val="22"/>
              </w:rPr>
              <w:t>$</w:t>
            </w:r>
            <w:r w:rsidRPr="007B0227">
              <w:rPr>
                <w:rFonts w:ascii="Calibri" w:hAnsi="Calibri" w:cs="Calibri"/>
                <w:bCs/>
                <w:sz w:val="22"/>
                <w:szCs w:val="22"/>
              </w:rPr>
              <w:fldChar w:fldCharType="begin">
                <w:ffData>
                  <w:name w:val="Text14"/>
                  <w:enabled/>
                  <w:calcOnExit w:val="0"/>
                  <w:textInput/>
                </w:ffData>
              </w:fldChar>
            </w:r>
            <w:r w:rsidRPr="007B0227">
              <w:rPr>
                <w:rFonts w:ascii="Calibri" w:hAnsi="Calibri" w:cs="Calibri"/>
                <w:bCs/>
                <w:sz w:val="22"/>
                <w:szCs w:val="22"/>
              </w:rPr>
              <w:instrText xml:space="preserve"> FORMTEXT </w:instrText>
            </w:r>
            <w:r w:rsidRPr="007B0227">
              <w:rPr>
                <w:rFonts w:ascii="Calibri" w:hAnsi="Calibri" w:cs="Calibri"/>
                <w:bCs/>
                <w:sz w:val="22"/>
                <w:szCs w:val="22"/>
              </w:rPr>
            </w:r>
            <w:r w:rsidRPr="007B0227">
              <w:rPr>
                <w:rFonts w:ascii="Calibri" w:hAnsi="Calibri" w:cs="Calibri"/>
                <w:bCs/>
                <w:sz w:val="22"/>
                <w:szCs w:val="22"/>
              </w:rPr>
              <w:fldChar w:fldCharType="separate"/>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noProof/>
                <w:sz w:val="22"/>
                <w:szCs w:val="22"/>
              </w:rPr>
              <w:t> </w:t>
            </w:r>
            <w:r w:rsidRPr="007B0227">
              <w:rPr>
                <w:rFonts w:ascii="Calibri" w:hAnsi="Calibri" w:cs="Calibri"/>
                <w:bCs/>
                <w:sz w:val="22"/>
                <w:szCs w:val="22"/>
              </w:rPr>
              <w:fldChar w:fldCharType="end"/>
            </w:r>
          </w:p>
        </w:tc>
      </w:tr>
    </w:tbl>
    <w:p w14:paraId="36B15D41" w14:textId="77777777" w:rsidR="00784F98" w:rsidRDefault="00784F98" w:rsidP="00351DC9">
      <w:pPr>
        <w:pStyle w:val="a"/>
        <w:ind w:left="0" w:firstLine="0"/>
        <w:rPr>
          <w:rFonts w:ascii="Calibri" w:hAnsi="Calibri" w:cs="Calibri"/>
          <w:sz w:val="22"/>
          <w:szCs w:val="22"/>
        </w:rPr>
      </w:pPr>
    </w:p>
    <w:p w14:paraId="4B601532" w14:textId="4FD4EDBD" w:rsidR="007A64FA" w:rsidRDefault="007A64FA" w:rsidP="00351DC9">
      <w:pPr>
        <w:pStyle w:val="a"/>
        <w:ind w:left="0" w:firstLine="0"/>
        <w:rPr>
          <w:rFonts w:ascii="Calibri" w:hAnsi="Calibri" w:cs="Calibri"/>
          <w:sz w:val="22"/>
          <w:szCs w:val="22"/>
        </w:rPr>
      </w:pPr>
      <w:r>
        <w:rPr>
          <w:rFonts w:ascii="Calibri" w:hAnsi="Calibri" w:cs="Calibri"/>
          <w:sz w:val="22"/>
          <w:szCs w:val="22"/>
        </w:rPr>
        <w:t>Provide a</w:t>
      </w:r>
      <w:r w:rsidR="00154F50">
        <w:rPr>
          <w:rFonts w:ascii="Calibri" w:hAnsi="Calibri" w:cs="Calibri"/>
          <w:sz w:val="22"/>
          <w:szCs w:val="22"/>
        </w:rPr>
        <w:t>n</w:t>
      </w:r>
      <w:r>
        <w:rPr>
          <w:rFonts w:ascii="Calibri" w:hAnsi="Calibri" w:cs="Calibri"/>
          <w:sz w:val="22"/>
          <w:szCs w:val="22"/>
        </w:rPr>
        <w:t xml:space="preserve"> explanation of </w:t>
      </w:r>
      <w:r w:rsidR="00C247CF">
        <w:rPr>
          <w:rFonts w:ascii="Calibri" w:hAnsi="Calibri" w:cs="Calibri"/>
          <w:sz w:val="22"/>
          <w:szCs w:val="22"/>
        </w:rPr>
        <w:t xml:space="preserve">how </w:t>
      </w:r>
      <w:r>
        <w:rPr>
          <w:rFonts w:ascii="Calibri" w:hAnsi="Calibri" w:cs="Calibri"/>
          <w:sz w:val="22"/>
          <w:szCs w:val="22"/>
        </w:rPr>
        <w:t>the</w:t>
      </w:r>
      <w:r w:rsidR="008C740A">
        <w:rPr>
          <w:rFonts w:ascii="Calibri" w:hAnsi="Calibri" w:cs="Calibri"/>
          <w:sz w:val="22"/>
          <w:szCs w:val="22"/>
        </w:rPr>
        <w:t xml:space="preserve"> total infrastructure costs for the</w:t>
      </w:r>
      <w:r>
        <w:rPr>
          <w:rFonts w:ascii="Calibri" w:hAnsi="Calibri" w:cs="Calibri"/>
          <w:sz w:val="22"/>
          <w:szCs w:val="22"/>
        </w:rPr>
        <w:t xml:space="preserve"> proposed project</w:t>
      </w:r>
      <w:r w:rsidR="00C247CF">
        <w:rPr>
          <w:rFonts w:ascii="Calibri" w:hAnsi="Calibri" w:cs="Calibri"/>
          <w:sz w:val="22"/>
          <w:szCs w:val="22"/>
        </w:rPr>
        <w:t xml:space="preserve"> </w:t>
      </w:r>
      <w:r w:rsidR="008C740A">
        <w:rPr>
          <w:rFonts w:ascii="Calibri" w:hAnsi="Calibri" w:cs="Calibri"/>
          <w:sz w:val="22"/>
          <w:szCs w:val="22"/>
        </w:rPr>
        <w:t>were estimated</w:t>
      </w:r>
      <w:r>
        <w:rPr>
          <w:rFonts w:ascii="Calibri" w:hAnsi="Calibri" w:cs="Calibri"/>
          <w:sz w:val="22"/>
          <w:szCs w:val="22"/>
        </w:rPr>
        <w:t>.</w:t>
      </w:r>
    </w:p>
    <w:p w14:paraId="730673E4" w14:textId="5998F4A7" w:rsidR="007A64FA" w:rsidRDefault="007A64FA" w:rsidP="00351DC9">
      <w:pPr>
        <w:pStyle w:val="a"/>
        <w:ind w:left="0" w:firstLine="0"/>
        <w:rPr>
          <w:rFonts w:ascii="Calibri" w:hAnsi="Calibri" w:cs="Calibri"/>
          <w:sz w:val="22"/>
          <w:szCs w:val="22"/>
        </w:rPr>
      </w:pPr>
    </w:p>
    <w:p w14:paraId="6938B711" w14:textId="2715D947" w:rsidR="007A64FA" w:rsidRPr="007B0227" w:rsidRDefault="007A64FA" w:rsidP="007A64FA">
      <w:pPr>
        <w:widowControl w:val="0"/>
        <w:rPr>
          <w:rFonts w:ascii="Calibri" w:hAnsi="Calibri" w:cs="Calibri"/>
          <w:sz w:val="22"/>
          <w:szCs w:val="22"/>
        </w:rPr>
      </w:pPr>
      <w:r w:rsidRPr="007B0227">
        <w:rPr>
          <w:rFonts w:ascii="Calibri" w:hAnsi="Calibri" w:cs="Calibri"/>
          <w:sz w:val="22"/>
          <w:szCs w:val="22"/>
        </w:rPr>
        <w:fldChar w:fldCharType="begin">
          <w:ffData>
            <w:name w:val="Text3"/>
            <w:enabled/>
            <w:calcOnExit w:val="0"/>
            <w:textInput/>
          </w:ffData>
        </w:fldChar>
      </w:r>
      <w:r w:rsidRPr="007B0227">
        <w:rPr>
          <w:rFonts w:ascii="Calibri" w:hAnsi="Calibri" w:cs="Calibri"/>
          <w:sz w:val="22"/>
          <w:szCs w:val="22"/>
        </w:rPr>
        <w:instrText xml:space="preserve"> FORMTEXT </w:instrText>
      </w:r>
      <w:r w:rsidRPr="007B0227">
        <w:rPr>
          <w:rFonts w:ascii="Calibri" w:hAnsi="Calibri" w:cs="Calibri"/>
          <w:sz w:val="22"/>
          <w:szCs w:val="22"/>
        </w:rPr>
      </w:r>
      <w:r w:rsidRPr="007B0227">
        <w:rPr>
          <w:rFonts w:ascii="Calibri" w:hAnsi="Calibri" w:cs="Calibri"/>
          <w:sz w:val="22"/>
          <w:szCs w:val="22"/>
        </w:rPr>
        <w:fldChar w:fldCharType="separate"/>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00500245">
        <w:rPr>
          <w:rFonts w:ascii="Calibri" w:hAnsi="Calibri" w:cs="Calibri"/>
          <w:sz w:val="22"/>
          <w:szCs w:val="22"/>
        </w:rPr>
        <w:t> </w:t>
      </w:r>
      <w:r w:rsidRPr="007B0227">
        <w:rPr>
          <w:rFonts w:ascii="Calibri" w:hAnsi="Calibri" w:cs="Calibri"/>
          <w:sz w:val="22"/>
          <w:szCs w:val="22"/>
        </w:rPr>
        <w:fldChar w:fldCharType="end"/>
      </w:r>
    </w:p>
    <w:p w14:paraId="46B55FAB" w14:textId="047EC1AE" w:rsidR="00D00FD6" w:rsidRDefault="00D00FD6" w:rsidP="00D00FD6">
      <w:pPr>
        <w:pStyle w:val="a"/>
        <w:ind w:left="0" w:firstLine="0"/>
        <w:rPr>
          <w:rFonts w:ascii="Calibri" w:hAnsi="Calibri" w:cs="Calibri"/>
          <w:b/>
          <w:bCs/>
          <w:color w:val="2F5496"/>
          <w:sz w:val="28"/>
          <w:szCs w:val="28"/>
        </w:rPr>
      </w:pPr>
    </w:p>
    <w:p w14:paraId="32F9B14C" w14:textId="0A0D8A83" w:rsidR="00D00FD6" w:rsidRDefault="00D00FD6" w:rsidP="00D00FD6">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 – Sources and Uses of Non-R</w:t>
      </w:r>
      <w:r w:rsidR="002A3332">
        <w:rPr>
          <w:rFonts w:ascii="Calibri" w:hAnsi="Calibri" w:cs="Calibri"/>
          <w:b/>
          <w:bCs/>
          <w:color w:val="2F5496"/>
          <w:sz w:val="28"/>
          <w:szCs w:val="28"/>
        </w:rPr>
        <w:t>IF</w:t>
      </w:r>
      <w:r>
        <w:rPr>
          <w:rFonts w:ascii="Calibri" w:hAnsi="Calibri" w:cs="Calibri"/>
          <w:b/>
          <w:bCs/>
          <w:color w:val="2F5496"/>
          <w:sz w:val="28"/>
          <w:szCs w:val="28"/>
        </w:rPr>
        <w:t xml:space="preserve"> Funds</w:t>
      </w:r>
    </w:p>
    <w:tbl>
      <w:tblPr>
        <w:tblpPr w:leftFromText="180" w:rightFromText="180" w:vertAnchor="text" w:horzAnchor="margin" w:tblpY="184"/>
        <w:tblW w:w="10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44"/>
        <w:gridCol w:w="1728"/>
        <w:gridCol w:w="5023"/>
      </w:tblGrid>
      <w:tr w:rsidR="00A21437" w:rsidRPr="00EB76A4" w14:paraId="19335B20" w14:textId="77777777" w:rsidTr="00A21437">
        <w:trPr>
          <w:cantSplit/>
          <w:trHeight w:val="376"/>
        </w:trPr>
        <w:tc>
          <w:tcPr>
            <w:tcW w:w="3744" w:type="dxa"/>
            <w:tcBorders>
              <w:top w:val="single" w:sz="4" w:space="0" w:color="auto"/>
              <w:left w:val="single" w:sz="4" w:space="0" w:color="auto"/>
              <w:bottom w:val="single" w:sz="4" w:space="0" w:color="auto"/>
              <w:right w:val="single" w:sz="4" w:space="0" w:color="auto"/>
            </w:tcBorders>
            <w:vAlign w:val="center"/>
          </w:tcPr>
          <w:p w14:paraId="41236A99" w14:textId="77777777" w:rsidR="00A21437" w:rsidRPr="00EB76A4" w:rsidRDefault="00A21437" w:rsidP="00A21437">
            <w:pPr>
              <w:widowControl w:val="0"/>
              <w:spacing w:before="100" w:beforeAutospacing="1" w:after="100" w:afterAutospacing="1"/>
              <w:jc w:val="center"/>
              <w:rPr>
                <w:rFonts w:ascii="Calibri" w:hAnsi="Calibri" w:cs="Tahoma"/>
                <w:b/>
                <w:bCs/>
                <w:sz w:val="22"/>
                <w:szCs w:val="22"/>
              </w:rPr>
            </w:pPr>
            <w:r w:rsidRPr="00EB76A4">
              <w:rPr>
                <w:rFonts w:ascii="Calibri" w:hAnsi="Calibri" w:cs="Tahoma"/>
                <w:b/>
                <w:bCs/>
                <w:sz w:val="22"/>
                <w:szCs w:val="22"/>
              </w:rPr>
              <w:t>Source</w:t>
            </w:r>
          </w:p>
        </w:tc>
        <w:tc>
          <w:tcPr>
            <w:tcW w:w="1728" w:type="dxa"/>
            <w:tcBorders>
              <w:top w:val="single" w:sz="4" w:space="0" w:color="auto"/>
              <w:left w:val="single" w:sz="4" w:space="0" w:color="auto"/>
              <w:bottom w:val="single" w:sz="4" w:space="0" w:color="auto"/>
              <w:right w:val="single" w:sz="4" w:space="0" w:color="auto"/>
            </w:tcBorders>
            <w:vAlign w:val="center"/>
          </w:tcPr>
          <w:p w14:paraId="06BD55DD"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Amount</w:t>
            </w:r>
          </w:p>
          <w:p w14:paraId="2893B071" w14:textId="77777777" w:rsidR="00A21437" w:rsidRPr="00EB76A4" w:rsidRDefault="00A21437" w:rsidP="00A21437">
            <w:pPr>
              <w:widowControl w:val="0"/>
              <w:jc w:val="center"/>
              <w:rPr>
                <w:rFonts w:ascii="Calibri" w:hAnsi="Calibri" w:cs="Tahoma"/>
                <w:b/>
                <w:bCs/>
                <w:sz w:val="22"/>
                <w:szCs w:val="22"/>
              </w:rPr>
            </w:pPr>
            <w:r>
              <w:rPr>
                <w:rFonts w:ascii="Calibri" w:hAnsi="Calibri" w:cs="Tahoma"/>
                <w:b/>
                <w:bCs/>
                <w:sz w:val="22"/>
                <w:szCs w:val="22"/>
              </w:rPr>
              <w:t>Contributed</w:t>
            </w:r>
          </w:p>
        </w:tc>
        <w:tc>
          <w:tcPr>
            <w:tcW w:w="5023" w:type="dxa"/>
            <w:tcBorders>
              <w:top w:val="single" w:sz="4" w:space="0" w:color="auto"/>
              <w:left w:val="single" w:sz="4" w:space="0" w:color="auto"/>
              <w:bottom w:val="single" w:sz="4" w:space="0" w:color="auto"/>
              <w:right w:val="single" w:sz="4" w:space="0" w:color="auto"/>
            </w:tcBorders>
            <w:vAlign w:val="center"/>
          </w:tcPr>
          <w:p w14:paraId="44E49885" w14:textId="77777777"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Type</w:t>
            </w:r>
          </w:p>
          <w:p w14:paraId="10BC0C5F" w14:textId="62BDD268" w:rsidR="00A21437" w:rsidRPr="00EB76A4" w:rsidRDefault="00A21437" w:rsidP="00A21437">
            <w:pPr>
              <w:widowControl w:val="0"/>
              <w:jc w:val="center"/>
              <w:rPr>
                <w:rFonts w:ascii="Calibri" w:hAnsi="Calibri" w:cs="Tahoma"/>
                <w:b/>
                <w:bCs/>
                <w:sz w:val="22"/>
                <w:szCs w:val="22"/>
              </w:rPr>
            </w:pPr>
            <w:r w:rsidRPr="00EB76A4">
              <w:rPr>
                <w:rFonts w:ascii="Calibri" w:hAnsi="Calibri" w:cs="Tahoma"/>
                <w:b/>
                <w:bCs/>
                <w:sz w:val="22"/>
                <w:szCs w:val="22"/>
              </w:rPr>
              <w:t xml:space="preserve">(Loan, Grant, Local Government Funds, Donated Land, or Other </w:t>
            </w:r>
            <w:r w:rsidR="00C55E12">
              <w:rPr>
                <w:rFonts w:ascii="Calibri" w:hAnsi="Calibri" w:cs="Tahoma"/>
                <w:b/>
                <w:bCs/>
                <w:sz w:val="22"/>
                <w:szCs w:val="22"/>
              </w:rPr>
              <w:t>Funding</w:t>
            </w:r>
            <w:r w:rsidRPr="00EB76A4">
              <w:rPr>
                <w:rFonts w:ascii="Calibri" w:hAnsi="Calibri" w:cs="Tahoma"/>
                <w:b/>
                <w:bCs/>
                <w:sz w:val="22"/>
                <w:szCs w:val="22"/>
              </w:rPr>
              <w:t>)</w:t>
            </w:r>
          </w:p>
        </w:tc>
      </w:tr>
      <w:tr w:rsidR="00A21437" w:rsidRPr="00EB76A4" w14:paraId="47D213C9" w14:textId="77777777" w:rsidTr="00A21437">
        <w:trPr>
          <w:cantSplit/>
          <w:trHeight w:hRule="exact" w:val="623"/>
        </w:trPr>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14:paraId="623BA075"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14:paraId="24878D6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bookmarkStart w:id="8" w:name="Text51"/>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bookmarkEnd w:id="8"/>
          </w:p>
        </w:tc>
        <w:tc>
          <w:tcPr>
            <w:tcW w:w="5023" w:type="dxa"/>
            <w:tcBorders>
              <w:top w:val="single" w:sz="4" w:space="0" w:color="auto"/>
              <w:left w:val="single" w:sz="4" w:space="0" w:color="auto"/>
              <w:bottom w:val="single" w:sz="4" w:space="0" w:color="auto"/>
              <w:right w:val="single" w:sz="4" w:space="0" w:color="auto"/>
            </w:tcBorders>
            <w:shd w:val="clear" w:color="auto" w:fill="FFFFFF"/>
            <w:vAlign w:val="center"/>
          </w:tcPr>
          <w:p w14:paraId="7F49A87F"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9F9A9E7"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14DE56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4668307"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6BBD5884"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40890B2B"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59F7D6C3"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13F6DA7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002903F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4E887A"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647E498F"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BD8F27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2CDB1201"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6B611F8D" w14:textId="77777777" w:rsidTr="00A21437">
        <w:trPr>
          <w:cantSplit/>
          <w:trHeight w:hRule="exact" w:val="720"/>
        </w:trPr>
        <w:tc>
          <w:tcPr>
            <w:tcW w:w="3744" w:type="dxa"/>
            <w:tcBorders>
              <w:top w:val="single" w:sz="4" w:space="0" w:color="auto"/>
              <w:left w:val="single" w:sz="4" w:space="0" w:color="auto"/>
              <w:bottom w:val="single" w:sz="4" w:space="0" w:color="auto"/>
              <w:right w:val="single" w:sz="4" w:space="0" w:color="auto"/>
            </w:tcBorders>
            <w:vAlign w:val="center"/>
          </w:tcPr>
          <w:p w14:paraId="3ED6A18A"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AFFF04B"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c>
          <w:tcPr>
            <w:tcW w:w="5023" w:type="dxa"/>
            <w:tcBorders>
              <w:top w:val="single" w:sz="4" w:space="0" w:color="auto"/>
              <w:left w:val="single" w:sz="4" w:space="0" w:color="auto"/>
              <w:bottom w:val="single" w:sz="4" w:space="0" w:color="auto"/>
              <w:right w:val="single" w:sz="4" w:space="0" w:color="auto"/>
            </w:tcBorders>
            <w:vAlign w:val="center"/>
          </w:tcPr>
          <w:p w14:paraId="57B239D2" w14:textId="77777777" w:rsidR="00A21437" w:rsidRPr="00EB76A4" w:rsidRDefault="00A21437" w:rsidP="00A21437">
            <w:pPr>
              <w:widowControl w:val="0"/>
              <w:spacing w:before="100" w:beforeAutospacing="1" w:after="100" w:afterAutospacing="1"/>
              <w:rPr>
                <w:rFonts w:ascii="Calibri" w:hAnsi="Calibri" w:cs="Tahoma"/>
                <w:bCs/>
                <w:sz w:val="22"/>
                <w:szCs w:val="22"/>
              </w:rPr>
            </w:pP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r w:rsidR="00A21437" w:rsidRPr="00EB76A4" w14:paraId="5C054958" w14:textId="77777777" w:rsidTr="00A21437">
        <w:trPr>
          <w:cantSplit/>
          <w:trHeight w:hRule="exact" w:val="722"/>
        </w:trPr>
        <w:tc>
          <w:tcPr>
            <w:tcW w:w="3744" w:type="dxa"/>
            <w:tcBorders>
              <w:top w:val="single" w:sz="4" w:space="0" w:color="auto"/>
              <w:left w:val="single" w:sz="4" w:space="0" w:color="auto"/>
              <w:bottom w:val="single" w:sz="4" w:space="0" w:color="auto"/>
              <w:right w:val="single" w:sz="4" w:space="0" w:color="auto"/>
            </w:tcBorders>
            <w:vAlign w:val="center"/>
          </w:tcPr>
          <w:p w14:paraId="08046481" w14:textId="77777777" w:rsidR="00A21437" w:rsidRPr="00EB76A4" w:rsidRDefault="00A21437" w:rsidP="00A21437">
            <w:pPr>
              <w:widowControl w:val="0"/>
              <w:spacing w:before="100" w:beforeAutospacing="1" w:after="100" w:afterAutospacing="1"/>
              <w:jc w:val="right"/>
              <w:rPr>
                <w:rFonts w:ascii="Calibri" w:hAnsi="Calibri" w:cs="Tahoma"/>
                <w:sz w:val="22"/>
                <w:szCs w:val="22"/>
              </w:rPr>
            </w:pPr>
            <w:r w:rsidRPr="00EB76A4">
              <w:rPr>
                <w:rFonts w:ascii="Calibri" w:hAnsi="Calibri" w:cs="Tahoma"/>
                <w:sz w:val="22"/>
                <w:szCs w:val="22"/>
              </w:rPr>
              <w:t>Totals</w:t>
            </w:r>
          </w:p>
        </w:tc>
        <w:tc>
          <w:tcPr>
            <w:tcW w:w="67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5B24" w14:textId="77777777" w:rsidR="00A21437" w:rsidRPr="00EB76A4" w:rsidRDefault="00A21437" w:rsidP="00A21437">
            <w:pPr>
              <w:widowControl w:val="0"/>
              <w:spacing w:before="100" w:beforeAutospacing="1" w:after="100" w:afterAutospacing="1"/>
              <w:rPr>
                <w:rFonts w:ascii="Calibri" w:hAnsi="Calibri" w:cs="Tahoma"/>
                <w:sz w:val="22"/>
                <w:szCs w:val="22"/>
              </w:rPr>
            </w:pPr>
            <w:r w:rsidRPr="00EB76A4">
              <w:rPr>
                <w:rFonts w:ascii="Calibri" w:hAnsi="Calibri" w:cs="Tahoma"/>
                <w:sz w:val="22"/>
                <w:szCs w:val="22"/>
              </w:rPr>
              <w:t>$</w:t>
            </w:r>
            <w:r w:rsidRPr="00EB76A4">
              <w:rPr>
                <w:rFonts w:ascii="Calibri" w:hAnsi="Calibri" w:cs="Tahoma"/>
                <w:sz w:val="22"/>
                <w:szCs w:val="22"/>
              </w:rPr>
              <w:fldChar w:fldCharType="begin">
                <w:ffData>
                  <w:name w:val="Text5"/>
                  <w:enabled/>
                  <w:calcOnExit w:val="0"/>
                  <w:textInput/>
                </w:ffData>
              </w:fldChar>
            </w:r>
            <w:r w:rsidRPr="00EB76A4">
              <w:rPr>
                <w:rFonts w:ascii="Calibri" w:hAnsi="Calibri" w:cs="Tahoma"/>
                <w:sz w:val="22"/>
                <w:szCs w:val="22"/>
              </w:rPr>
              <w:instrText xml:space="preserve"> FORMTEXT </w:instrText>
            </w:r>
            <w:r w:rsidRPr="00EB76A4">
              <w:rPr>
                <w:rFonts w:ascii="Calibri" w:hAnsi="Calibri" w:cs="Tahoma"/>
                <w:sz w:val="22"/>
                <w:szCs w:val="22"/>
              </w:rPr>
            </w:r>
            <w:r w:rsidRPr="00EB76A4">
              <w:rPr>
                <w:rFonts w:ascii="Calibri" w:hAnsi="Calibri" w:cs="Tahoma"/>
                <w:sz w:val="22"/>
                <w:szCs w:val="22"/>
              </w:rPr>
              <w:fldChar w:fldCharType="separate"/>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noProof/>
                <w:sz w:val="22"/>
                <w:szCs w:val="22"/>
              </w:rPr>
              <w:t> </w:t>
            </w:r>
            <w:r w:rsidRPr="00EB76A4">
              <w:rPr>
                <w:rFonts w:ascii="Calibri" w:hAnsi="Calibri" w:cs="Tahoma"/>
                <w:sz w:val="22"/>
                <w:szCs w:val="22"/>
              </w:rPr>
              <w:fldChar w:fldCharType="end"/>
            </w:r>
          </w:p>
        </w:tc>
      </w:tr>
    </w:tbl>
    <w:p w14:paraId="11F06F83" w14:textId="77777777" w:rsidR="00A21437" w:rsidRPr="00A21437" w:rsidRDefault="00A21437" w:rsidP="00D00FD6">
      <w:pPr>
        <w:pStyle w:val="a"/>
        <w:ind w:left="0" w:firstLine="0"/>
        <w:rPr>
          <w:rFonts w:ascii="Calibri" w:hAnsi="Calibri" w:cs="Calibri"/>
          <w:b/>
          <w:bCs/>
          <w:color w:val="2F5496"/>
          <w:sz w:val="22"/>
          <w:szCs w:val="22"/>
        </w:rPr>
      </w:pPr>
    </w:p>
    <w:p w14:paraId="7BE86CCF" w14:textId="77777777" w:rsidR="00D00FD6" w:rsidRDefault="00D00FD6" w:rsidP="00D00FD6">
      <w:pPr>
        <w:pStyle w:val="a"/>
        <w:ind w:left="0" w:firstLine="0"/>
        <w:rPr>
          <w:rFonts w:ascii="Calibri" w:hAnsi="Calibri" w:cs="Calibri"/>
          <w:b/>
          <w:bCs/>
          <w:color w:val="2F5496"/>
          <w:sz w:val="28"/>
          <w:szCs w:val="28"/>
        </w:rPr>
      </w:pPr>
    </w:p>
    <w:p w14:paraId="790DD2C8" w14:textId="77777777" w:rsidR="00D00FD6" w:rsidRDefault="00D00FD6" w:rsidP="00D00FD6">
      <w:pPr>
        <w:pStyle w:val="a"/>
        <w:ind w:left="0" w:firstLine="0"/>
        <w:rPr>
          <w:rFonts w:ascii="Calibri" w:hAnsi="Calibri" w:cs="Calibri"/>
          <w:b/>
          <w:bCs/>
          <w:color w:val="2F5496"/>
          <w:sz w:val="28"/>
          <w:szCs w:val="28"/>
        </w:rPr>
      </w:pPr>
    </w:p>
    <w:p w14:paraId="46DCF67F" w14:textId="77777777" w:rsidR="00D00FD6" w:rsidRDefault="00D00FD6" w:rsidP="00D00FD6">
      <w:pPr>
        <w:pStyle w:val="a"/>
        <w:ind w:left="0" w:firstLine="0"/>
        <w:rPr>
          <w:rFonts w:ascii="Calibri" w:hAnsi="Calibri" w:cs="Calibri"/>
          <w:b/>
          <w:bCs/>
          <w:color w:val="2F5496"/>
          <w:sz w:val="28"/>
          <w:szCs w:val="28"/>
        </w:rPr>
      </w:pPr>
    </w:p>
    <w:p w14:paraId="7FDDD046" w14:textId="77777777" w:rsidR="00D00FD6" w:rsidRDefault="00D00FD6" w:rsidP="00D00FD6">
      <w:pPr>
        <w:pStyle w:val="a"/>
        <w:ind w:left="0" w:firstLine="0"/>
        <w:rPr>
          <w:rFonts w:ascii="Calibri" w:hAnsi="Calibri" w:cs="Calibri"/>
          <w:b/>
          <w:bCs/>
          <w:color w:val="2F5496"/>
          <w:sz w:val="28"/>
          <w:szCs w:val="28"/>
        </w:rPr>
      </w:pPr>
    </w:p>
    <w:p w14:paraId="7312FE0D" w14:textId="77777777" w:rsidR="00A21437" w:rsidRDefault="00A21437" w:rsidP="00D00FD6">
      <w:pPr>
        <w:pStyle w:val="a"/>
        <w:ind w:left="0" w:firstLine="0"/>
        <w:rPr>
          <w:rFonts w:ascii="Calibri" w:hAnsi="Calibri" w:cs="Calibri"/>
          <w:b/>
          <w:sz w:val="28"/>
          <w:szCs w:val="28"/>
        </w:rPr>
      </w:pPr>
    </w:p>
    <w:p w14:paraId="2C4DEE82" w14:textId="77777777" w:rsidR="00A21437" w:rsidRDefault="00A21437" w:rsidP="00D00FD6">
      <w:pPr>
        <w:pStyle w:val="a"/>
        <w:ind w:left="0" w:firstLine="0"/>
        <w:rPr>
          <w:rFonts w:ascii="Calibri" w:hAnsi="Calibri" w:cs="Calibri"/>
          <w:b/>
          <w:sz w:val="28"/>
          <w:szCs w:val="28"/>
        </w:rPr>
      </w:pPr>
    </w:p>
    <w:p w14:paraId="22304C71" w14:textId="77777777" w:rsidR="00A21437" w:rsidRDefault="00A21437" w:rsidP="00D00FD6">
      <w:pPr>
        <w:pStyle w:val="a"/>
        <w:ind w:left="0" w:firstLine="0"/>
        <w:rPr>
          <w:rFonts w:ascii="Calibri" w:hAnsi="Calibri" w:cs="Calibri"/>
          <w:b/>
          <w:sz w:val="28"/>
          <w:szCs w:val="28"/>
        </w:rPr>
      </w:pPr>
    </w:p>
    <w:p w14:paraId="11F53051" w14:textId="77777777" w:rsidR="00A21437" w:rsidRDefault="00A21437" w:rsidP="00D00FD6">
      <w:pPr>
        <w:pStyle w:val="a"/>
        <w:ind w:left="0" w:firstLine="0"/>
        <w:rPr>
          <w:rFonts w:ascii="Calibri" w:hAnsi="Calibri" w:cs="Calibri"/>
          <w:b/>
          <w:sz w:val="28"/>
          <w:szCs w:val="28"/>
        </w:rPr>
      </w:pPr>
    </w:p>
    <w:p w14:paraId="134D422D" w14:textId="77777777" w:rsidR="00A21437" w:rsidRDefault="00A21437" w:rsidP="00D00FD6">
      <w:pPr>
        <w:pStyle w:val="a"/>
        <w:ind w:left="0" w:firstLine="0"/>
        <w:rPr>
          <w:rFonts w:ascii="Calibri" w:hAnsi="Calibri" w:cs="Calibri"/>
          <w:b/>
          <w:sz w:val="28"/>
          <w:szCs w:val="28"/>
        </w:rPr>
      </w:pPr>
    </w:p>
    <w:p w14:paraId="44A18119" w14:textId="77777777" w:rsidR="00A21437" w:rsidRDefault="00A21437" w:rsidP="00D00FD6">
      <w:pPr>
        <w:pStyle w:val="a"/>
        <w:ind w:left="0" w:firstLine="0"/>
        <w:rPr>
          <w:rFonts w:ascii="Calibri" w:hAnsi="Calibri" w:cs="Calibri"/>
          <w:b/>
          <w:sz w:val="28"/>
          <w:szCs w:val="28"/>
        </w:rPr>
      </w:pPr>
    </w:p>
    <w:p w14:paraId="45CFA507" w14:textId="77777777" w:rsidR="00A21437" w:rsidRDefault="00A21437" w:rsidP="00D00FD6">
      <w:pPr>
        <w:pStyle w:val="a"/>
        <w:ind w:left="0" w:firstLine="0"/>
        <w:rPr>
          <w:rFonts w:ascii="Calibri" w:hAnsi="Calibri" w:cs="Calibri"/>
          <w:b/>
          <w:sz w:val="28"/>
          <w:szCs w:val="28"/>
        </w:rPr>
      </w:pPr>
    </w:p>
    <w:p w14:paraId="3479920F" w14:textId="77777777" w:rsidR="00A21437" w:rsidRDefault="00A21437" w:rsidP="00D00FD6">
      <w:pPr>
        <w:pStyle w:val="a"/>
        <w:ind w:left="0" w:firstLine="0"/>
        <w:rPr>
          <w:rFonts w:ascii="Calibri" w:hAnsi="Calibri" w:cs="Calibri"/>
          <w:b/>
          <w:sz w:val="28"/>
          <w:szCs w:val="28"/>
        </w:rPr>
      </w:pPr>
    </w:p>
    <w:p w14:paraId="0B9C6CB1" w14:textId="77777777" w:rsidR="00A21437" w:rsidRDefault="00A21437" w:rsidP="00D00FD6">
      <w:pPr>
        <w:pStyle w:val="a"/>
        <w:ind w:left="0" w:firstLine="0"/>
        <w:rPr>
          <w:rFonts w:ascii="Calibri" w:hAnsi="Calibri" w:cs="Calibri"/>
          <w:b/>
          <w:sz w:val="28"/>
          <w:szCs w:val="28"/>
        </w:rPr>
      </w:pPr>
    </w:p>
    <w:p w14:paraId="7B2D6547" w14:textId="38A5365E" w:rsidR="00A21437" w:rsidRDefault="00A21437" w:rsidP="00D00FD6">
      <w:pPr>
        <w:pStyle w:val="a"/>
        <w:ind w:left="0" w:firstLine="0"/>
        <w:rPr>
          <w:rFonts w:ascii="Calibri" w:hAnsi="Calibri" w:cs="Calibri"/>
          <w:b/>
          <w:sz w:val="28"/>
          <w:szCs w:val="28"/>
        </w:rPr>
      </w:pPr>
    </w:p>
    <w:p w14:paraId="352396D4" w14:textId="315E2553" w:rsidR="002A3332" w:rsidRDefault="002A3332" w:rsidP="00D00FD6">
      <w:pPr>
        <w:pStyle w:val="a"/>
        <w:ind w:left="0" w:firstLine="0"/>
        <w:rPr>
          <w:rFonts w:ascii="Calibri" w:hAnsi="Calibri" w:cs="Calibri"/>
          <w:b/>
          <w:sz w:val="28"/>
          <w:szCs w:val="28"/>
        </w:rPr>
      </w:pPr>
    </w:p>
    <w:p w14:paraId="4B659B16" w14:textId="77777777" w:rsidR="002A3332" w:rsidRPr="00CA2318" w:rsidRDefault="002A3332" w:rsidP="002A3332">
      <w:pPr>
        <w:pStyle w:val="a"/>
        <w:ind w:left="0" w:firstLine="0"/>
        <w:rPr>
          <w:rFonts w:ascii="Calibri" w:hAnsi="Calibri" w:cs="Calibri"/>
          <w:b/>
          <w:bCs/>
          <w:color w:val="2F5496"/>
          <w:sz w:val="22"/>
          <w:szCs w:val="22"/>
        </w:rPr>
      </w:pPr>
    </w:p>
    <w:p w14:paraId="0F80A179" w14:textId="28DA4A16" w:rsidR="002A3332" w:rsidRDefault="002A3332" w:rsidP="002A333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w:t>
      </w:r>
      <w:r w:rsidRPr="00CB6927">
        <w:rPr>
          <w:rFonts w:ascii="Calibri" w:hAnsi="Calibri" w:cs="Calibri"/>
          <w:b/>
          <w:bCs/>
          <w:color w:val="2F5496"/>
          <w:sz w:val="28"/>
          <w:szCs w:val="28"/>
        </w:rPr>
        <w:t xml:space="preserve"> – </w:t>
      </w:r>
      <w:r>
        <w:rPr>
          <w:rFonts w:ascii="Calibri" w:hAnsi="Calibri" w:cs="Calibri"/>
          <w:b/>
          <w:bCs/>
          <w:color w:val="2F5496"/>
          <w:sz w:val="28"/>
          <w:szCs w:val="28"/>
        </w:rPr>
        <w:t>Participating Party Information</w:t>
      </w:r>
      <w:r w:rsidR="00311F4F">
        <w:rPr>
          <w:rFonts w:ascii="Calibri" w:hAnsi="Calibri" w:cs="Calibri"/>
          <w:b/>
          <w:bCs/>
          <w:color w:val="2F5496"/>
          <w:sz w:val="28"/>
          <w:szCs w:val="28"/>
        </w:rPr>
        <w:t xml:space="preserve"> (if applicable)</w:t>
      </w:r>
    </w:p>
    <w:p w14:paraId="54BF4ACA" w14:textId="77777777" w:rsidR="002A3332" w:rsidRDefault="002A3332" w:rsidP="002A3332">
      <w:pPr>
        <w:pStyle w:val="a"/>
        <w:ind w:left="0" w:firstLine="0"/>
        <w:rPr>
          <w:rFonts w:ascii="Calibri" w:hAnsi="Calibri" w:cs="Calibri"/>
          <w:color w:val="2F5496"/>
          <w:sz w:val="22"/>
          <w:szCs w:val="22"/>
        </w:rPr>
      </w:pPr>
    </w:p>
    <w:p w14:paraId="48583BB3" w14:textId="7BF71724" w:rsidR="001C2029" w:rsidRDefault="001C2029" w:rsidP="00C55E12">
      <w:pPr>
        <w:pStyle w:val="a"/>
        <w:ind w:left="0" w:firstLine="0"/>
        <w:rPr>
          <w:rFonts w:ascii="Calibri" w:hAnsi="Calibri" w:cs="Calibri"/>
          <w:b/>
          <w:bCs/>
          <w:color w:val="2F5496"/>
          <w:sz w:val="28"/>
          <w:szCs w:val="28"/>
        </w:rPr>
      </w:pPr>
    </w:p>
    <w:p w14:paraId="513FCD78" w14:textId="4F48B356" w:rsidR="001C2029" w:rsidRDefault="001C2029" w:rsidP="00C55E12">
      <w:pPr>
        <w:pStyle w:val="a"/>
        <w:ind w:left="0" w:firstLine="0"/>
        <w:rPr>
          <w:rFonts w:ascii="Calibri" w:hAnsi="Calibri" w:cs="Calibri"/>
          <w:b/>
          <w:bCs/>
          <w:color w:val="2F5496"/>
          <w:sz w:val="28"/>
          <w:szCs w:val="28"/>
        </w:rPr>
      </w:pPr>
    </w:p>
    <w:p w14:paraId="3314CE46" w14:textId="77777777" w:rsidR="00EF626E" w:rsidRDefault="00EF626E" w:rsidP="00C55E12">
      <w:pPr>
        <w:pStyle w:val="a"/>
        <w:ind w:left="0" w:firstLine="0"/>
        <w:rPr>
          <w:rFonts w:ascii="Calibri" w:hAnsi="Calibri" w:cs="Calibri"/>
          <w:b/>
          <w:bCs/>
          <w:color w:val="2F5496"/>
          <w:sz w:val="28"/>
          <w:szCs w:val="28"/>
        </w:rPr>
      </w:pPr>
    </w:p>
    <w:p w14:paraId="3A435AE7" w14:textId="3053EFC5" w:rsidR="004477AE" w:rsidRDefault="004477AE" w:rsidP="00C55E12">
      <w:pPr>
        <w:pStyle w:val="a"/>
        <w:ind w:left="0" w:firstLine="0"/>
        <w:rPr>
          <w:rFonts w:ascii="Calibri" w:hAnsi="Calibri" w:cs="Calibri"/>
          <w:b/>
          <w:bCs/>
          <w:color w:val="2F5496"/>
          <w:sz w:val="28"/>
          <w:szCs w:val="28"/>
        </w:rPr>
      </w:pPr>
      <w:r w:rsidRPr="27E9CBAE">
        <w:rPr>
          <w:rFonts w:ascii="Calibri" w:hAnsi="Calibri" w:cs="Calibri"/>
          <w:b/>
          <w:bCs/>
          <w:color w:val="2F5496" w:themeColor="accent1" w:themeShade="BF"/>
          <w:sz w:val="28"/>
          <w:szCs w:val="28"/>
        </w:rPr>
        <w:t xml:space="preserve">Part </w:t>
      </w:r>
      <w:r w:rsidR="005B1805" w:rsidRPr="27E9CBAE">
        <w:rPr>
          <w:rFonts w:ascii="Calibri" w:hAnsi="Calibri" w:cs="Calibri"/>
          <w:b/>
          <w:bCs/>
          <w:color w:val="2F5496" w:themeColor="accent1" w:themeShade="BF"/>
          <w:sz w:val="28"/>
          <w:szCs w:val="28"/>
        </w:rPr>
        <w:t>VII</w:t>
      </w:r>
      <w:r w:rsidRPr="27E9CBAE">
        <w:rPr>
          <w:rFonts w:ascii="Calibri" w:hAnsi="Calibri" w:cs="Calibri"/>
          <w:b/>
          <w:bCs/>
          <w:color w:val="2F5496" w:themeColor="accent1" w:themeShade="BF"/>
          <w:sz w:val="28"/>
          <w:szCs w:val="28"/>
        </w:rPr>
        <w:t xml:space="preserve"> – </w:t>
      </w:r>
      <w:r w:rsidR="006B6424" w:rsidRPr="27E9CBAE">
        <w:rPr>
          <w:rFonts w:ascii="Calibri" w:hAnsi="Calibri" w:cs="Calibri"/>
          <w:b/>
          <w:bCs/>
          <w:color w:val="2F5496" w:themeColor="accent1" w:themeShade="BF"/>
          <w:sz w:val="28"/>
          <w:szCs w:val="28"/>
        </w:rPr>
        <w:t>Application Authorization</w:t>
      </w:r>
    </w:p>
    <w:p w14:paraId="272B2898" w14:textId="5B3D3E99" w:rsidR="004477AE" w:rsidRDefault="004477AE" w:rsidP="00C55E12">
      <w:pPr>
        <w:pStyle w:val="a"/>
        <w:ind w:left="0" w:firstLine="0"/>
        <w:rPr>
          <w:rFonts w:ascii="Calibri" w:hAnsi="Calibri" w:cs="Calibri"/>
          <w:color w:val="2F5496"/>
          <w:sz w:val="22"/>
          <w:szCs w:val="22"/>
        </w:rPr>
      </w:pPr>
    </w:p>
    <w:p w14:paraId="408C5434" w14:textId="77777777" w:rsidR="00B30316" w:rsidRDefault="004477AE" w:rsidP="00C55E12">
      <w:pPr>
        <w:pStyle w:val="a"/>
        <w:ind w:left="0" w:firstLine="0"/>
        <w:rPr>
          <w:rFonts w:ascii="Calibri" w:hAnsi="Calibri" w:cs="Calibri"/>
          <w:i/>
          <w:iCs/>
          <w:sz w:val="22"/>
          <w:szCs w:val="22"/>
        </w:rPr>
      </w:pPr>
      <w:r>
        <w:rPr>
          <w:rFonts w:ascii="Calibri" w:hAnsi="Calibri" w:cs="Calibri"/>
          <w:i/>
          <w:iCs/>
          <w:sz w:val="22"/>
          <w:szCs w:val="22"/>
        </w:rPr>
        <w:t>I, the undersigned chief</w:t>
      </w:r>
      <w:r w:rsidR="005347DE">
        <w:rPr>
          <w:rFonts w:ascii="Calibri" w:hAnsi="Calibri" w:cs="Calibri"/>
          <w:i/>
          <w:iCs/>
          <w:sz w:val="22"/>
          <w:szCs w:val="22"/>
        </w:rPr>
        <w:t xml:space="preserve"> elected</w:t>
      </w:r>
      <w:r>
        <w:rPr>
          <w:rFonts w:ascii="Calibri" w:hAnsi="Calibri" w:cs="Calibri"/>
          <w:i/>
          <w:iCs/>
          <w:sz w:val="22"/>
          <w:szCs w:val="22"/>
        </w:rPr>
        <w:t xml:space="preserve"> official or authorized representative of the applicant, certify that to the best of my knowledge</w:t>
      </w:r>
      <w:r w:rsidR="00B30316">
        <w:rPr>
          <w:rFonts w:ascii="Calibri" w:hAnsi="Calibri" w:cs="Calibri"/>
          <w:i/>
          <w:iCs/>
          <w:sz w:val="22"/>
          <w:szCs w:val="22"/>
        </w:rPr>
        <w:t>:</w:t>
      </w:r>
    </w:p>
    <w:p w14:paraId="6F1497C5" w14:textId="77777777"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T</w:t>
      </w:r>
      <w:r w:rsidR="004477AE">
        <w:rPr>
          <w:rFonts w:ascii="Calibri" w:hAnsi="Calibri" w:cs="Calibri"/>
          <w:i/>
          <w:iCs/>
          <w:sz w:val="22"/>
          <w:szCs w:val="22"/>
        </w:rPr>
        <w:t xml:space="preserve">his </w:t>
      </w:r>
      <w:r w:rsidR="005B1805">
        <w:rPr>
          <w:rFonts w:ascii="Calibri" w:hAnsi="Calibri" w:cs="Calibri"/>
          <w:i/>
          <w:iCs/>
          <w:sz w:val="22"/>
          <w:szCs w:val="22"/>
        </w:rPr>
        <w:t>a</w:t>
      </w:r>
      <w:r w:rsidR="006B6424">
        <w:rPr>
          <w:rFonts w:ascii="Calibri" w:hAnsi="Calibri" w:cs="Calibri"/>
          <w:i/>
          <w:iCs/>
          <w:sz w:val="22"/>
          <w:szCs w:val="22"/>
        </w:rPr>
        <w:t xml:space="preserve">pplication </w:t>
      </w:r>
      <w:r w:rsidR="005B1805">
        <w:rPr>
          <w:rFonts w:ascii="Calibri" w:hAnsi="Calibri" w:cs="Calibri"/>
          <w:i/>
          <w:iCs/>
          <w:sz w:val="22"/>
          <w:szCs w:val="22"/>
        </w:rPr>
        <w:t xml:space="preserve">is in all respects fair and submitted in good faith without collusion or </w:t>
      </w:r>
      <w:proofErr w:type="gramStart"/>
      <w:r w:rsidR="005B1805">
        <w:rPr>
          <w:rFonts w:ascii="Calibri" w:hAnsi="Calibri" w:cs="Calibri"/>
          <w:i/>
          <w:iCs/>
          <w:sz w:val="22"/>
          <w:szCs w:val="22"/>
        </w:rPr>
        <w:t>fraud;</w:t>
      </w:r>
      <w:proofErr w:type="gramEnd"/>
      <w:r w:rsidR="005B1805">
        <w:rPr>
          <w:rFonts w:ascii="Calibri" w:hAnsi="Calibri" w:cs="Calibri"/>
          <w:i/>
          <w:iCs/>
          <w:sz w:val="22"/>
          <w:szCs w:val="22"/>
        </w:rPr>
        <w:t xml:space="preserve"> </w:t>
      </w:r>
    </w:p>
    <w:p w14:paraId="2C933395" w14:textId="637A7ED7"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If selected through this application process, the recipient will work in good faith and in partnership with</w:t>
      </w:r>
      <w:r w:rsidR="009D307C">
        <w:rPr>
          <w:rFonts w:ascii="Calibri" w:hAnsi="Calibri" w:cs="Calibri"/>
          <w:i/>
          <w:iCs/>
          <w:sz w:val="22"/>
          <w:szCs w:val="22"/>
        </w:rPr>
        <w:t xml:space="preserve"> FloridaCommerce</w:t>
      </w:r>
      <w:r>
        <w:rPr>
          <w:rFonts w:ascii="Calibri" w:hAnsi="Calibri" w:cs="Calibri"/>
          <w:i/>
          <w:iCs/>
          <w:sz w:val="22"/>
          <w:szCs w:val="22"/>
        </w:rPr>
        <w:t xml:space="preserve"> to manage its grant in a timely and accurate </w:t>
      </w:r>
      <w:proofErr w:type="gramStart"/>
      <w:r>
        <w:rPr>
          <w:rFonts w:ascii="Calibri" w:hAnsi="Calibri" w:cs="Calibri"/>
          <w:i/>
          <w:iCs/>
          <w:sz w:val="22"/>
          <w:szCs w:val="22"/>
        </w:rPr>
        <w:t>manner;</w:t>
      </w:r>
      <w:proofErr w:type="gramEnd"/>
    </w:p>
    <w:p w14:paraId="0341DB39" w14:textId="4499774A"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The information in this application is accurate; and,</w:t>
      </w:r>
    </w:p>
    <w:p w14:paraId="4E82383C" w14:textId="5A52BBA6" w:rsidR="00B30316" w:rsidRDefault="00B30316" w:rsidP="00B30316">
      <w:pPr>
        <w:pStyle w:val="a"/>
        <w:numPr>
          <w:ilvl w:val="0"/>
          <w:numId w:val="21"/>
        </w:numPr>
        <w:rPr>
          <w:rFonts w:ascii="Calibri" w:hAnsi="Calibri" w:cs="Calibri"/>
          <w:i/>
          <w:iCs/>
          <w:sz w:val="22"/>
          <w:szCs w:val="22"/>
        </w:rPr>
      </w:pPr>
      <w:r>
        <w:rPr>
          <w:rFonts w:ascii="Calibri" w:hAnsi="Calibri" w:cs="Calibri"/>
          <w:i/>
          <w:iCs/>
          <w:sz w:val="22"/>
          <w:szCs w:val="22"/>
        </w:rPr>
        <w:t>The undersigned is duly authorized to bind the entity represented in this application.</w:t>
      </w:r>
    </w:p>
    <w:p w14:paraId="0DC60D1C" w14:textId="1E0E8079" w:rsidR="006B6424" w:rsidRPr="00B30316" w:rsidRDefault="006B6424" w:rsidP="00B30316">
      <w:pPr>
        <w:pStyle w:val="a"/>
        <w:ind w:left="0" w:firstLine="0"/>
        <w:rPr>
          <w:rFonts w:ascii="Calibri" w:hAnsi="Calibri" w:cs="Calibri"/>
          <w:sz w:val="22"/>
          <w:szCs w:val="22"/>
        </w:rPr>
      </w:pPr>
    </w:p>
    <w:p w14:paraId="534625E4" w14:textId="77777777" w:rsidR="00B30316" w:rsidRPr="00B30316" w:rsidRDefault="00B30316" w:rsidP="00B30316">
      <w:pPr>
        <w:pStyle w:val="a"/>
        <w:ind w:left="0" w:firstLine="0"/>
        <w:rPr>
          <w:rFonts w:ascii="Calibri" w:hAnsi="Calibri" w:cs="Calibri"/>
          <w:sz w:val="22"/>
          <w:szCs w:val="22"/>
        </w:rPr>
      </w:pPr>
    </w:p>
    <w:tbl>
      <w:tblPr>
        <w:tblW w:w="13500"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3500"/>
      </w:tblGrid>
      <w:tr w:rsidR="006B6424" w:rsidRPr="006F68A5" w14:paraId="6DCCD478" w14:textId="77777777" w:rsidTr="00EB4E32">
        <w:trPr>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3CD5B6A6" w14:textId="57C74BDA" w:rsidR="006B6424" w:rsidRPr="006F68A5" w:rsidRDefault="006B6424" w:rsidP="00EB4E32">
            <w:pPr>
              <w:rPr>
                <w:rFonts w:ascii="Calibri" w:hAnsi="Calibri" w:cs="Tahoma"/>
                <w:b/>
                <w:bCs/>
              </w:rPr>
            </w:pPr>
            <w:r w:rsidRPr="006F68A5">
              <w:rPr>
                <w:rFonts w:ascii="Calibri" w:hAnsi="Calibri" w:cs="Tahoma"/>
                <w:b/>
                <w:bCs/>
              </w:rPr>
              <w:t xml:space="preserve">Signature of Chief </w:t>
            </w:r>
            <w:r w:rsidR="00801057">
              <w:rPr>
                <w:rFonts w:ascii="Calibri" w:hAnsi="Calibri" w:cs="Tahoma"/>
                <w:b/>
                <w:bCs/>
              </w:rPr>
              <w:t xml:space="preserve">Elected </w:t>
            </w:r>
            <w:r w:rsidRPr="006F68A5">
              <w:rPr>
                <w:rFonts w:ascii="Calibri" w:hAnsi="Calibri" w:cs="Tahoma"/>
                <w:b/>
                <w:bCs/>
              </w:rPr>
              <w:t xml:space="preserve">Official or Designee </w:t>
            </w:r>
          </w:p>
        </w:tc>
      </w:tr>
      <w:tr w:rsidR="006B6424" w:rsidRPr="006F68A5" w14:paraId="285E4E5C" w14:textId="77777777" w:rsidTr="00EB4E32">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65FFFB73" w14:textId="77777777" w:rsidR="006B6424" w:rsidRPr="006F68A5" w:rsidRDefault="006B6424" w:rsidP="00EB4E32">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_____________________________________________________________</w:t>
            </w:r>
          </w:p>
        </w:tc>
      </w:tr>
      <w:tr w:rsidR="006B6424" w:rsidRPr="006F68A5" w14:paraId="6824D8B6"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44F0E242"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4"/>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135343AA"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689ABD0B"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Date:  </w:t>
            </w:r>
            <w:r w:rsidRPr="006F68A5">
              <w:rPr>
                <w:rFonts w:ascii="Calibri" w:hAnsi="Calibri" w:cs="Tahoma"/>
                <w:sz w:val="22"/>
                <w:szCs w:val="22"/>
              </w:rPr>
              <w:fldChar w:fldCharType="begin">
                <w:ffData>
                  <w:name w:val="Text3"/>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4367AFC1" w14:textId="77777777" w:rsidTr="00EB4E32">
        <w:trPr>
          <w:cantSplit/>
          <w:trHeight w:val="720"/>
        </w:trPr>
        <w:tc>
          <w:tcPr>
            <w:tcW w:w="13500" w:type="dxa"/>
            <w:tcBorders>
              <w:top w:val="single" w:sz="4" w:space="0" w:color="auto"/>
              <w:left w:val="single" w:sz="4" w:space="0" w:color="auto"/>
              <w:bottom w:val="single" w:sz="4" w:space="0" w:color="auto"/>
              <w:right w:val="single" w:sz="4" w:space="0" w:color="auto"/>
            </w:tcBorders>
            <w:vAlign w:val="center"/>
          </w:tcPr>
          <w:p w14:paraId="7C577D1D" w14:textId="3B35C202" w:rsidR="006B6424" w:rsidRPr="006B6424" w:rsidRDefault="006B6424" w:rsidP="00EB4E32">
            <w:pPr>
              <w:rPr>
                <w:rFonts w:ascii="Calibri" w:hAnsi="Calibri" w:cs="Tahoma"/>
                <w:sz w:val="22"/>
                <w:szCs w:val="22"/>
              </w:rPr>
            </w:pPr>
            <w:r w:rsidRPr="006F68A5">
              <w:rPr>
                <w:rFonts w:ascii="Calibri" w:hAnsi="Calibri" w:cs="Tahoma"/>
                <w:sz w:val="22"/>
                <w:szCs w:val="22"/>
              </w:rPr>
              <w:t>If signed by a person other than the chief</w:t>
            </w:r>
            <w:r w:rsidR="00EF626E">
              <w:rPr>
                <w:rFonts w:ascii="Calibri" w:hAnsi="Calibri" w:cs="Tahoma"/>
                <w:sz w:val="22"/>
                <w:szCs w:val="22"/>
              </w:rPr>
              <w:t xml:space="preserve"> elected</w:t>
            </w:r>
            <w:r w:rsidRPr="006F68A5">
              <w:rPr>
                <w:rFonts w:ascii="Calibri" w:hAnsi="Calibri" w:cs="Tahoma"/>
                <w:sz w:val="22"/>
                <w:szCs w:val="22"/>
              </w:rPr>
              <w:t xml:space="preserve"> official, a </w:t>
            </w:r>
            <w:r>
              <w:rPr>
                <w:rFonts w:ascii="Calibri" w:hAnsi="Calibri" w:cs="Tahoma"/>
                <w:sz w:val="22"/>
                <w:szCs w:val="22"/>
              </w:rPr>
              <w:t>signature authorization</w:t>
            </w:r>
            <w:r w:rsidRPr="006F68A5">
              <w:rPr>
                <w:rFonts w:ascii="Calibri" w:hAnsi="Calibri" w:cs="Tahoma"/>
                <w:sz w:val="22"/>
                <w:szCs w:val="22"/>
              </w:rPr>
              <w:t xml:space="preserve"> must be included</w:t>
            </w:r>
            <w:r>
              <w:rPr>
                <w:rFonts w:ascii="Calibri" w:hAnsi="Calibri" w:cs="Tahoma"/>
                <w:sz w:val="22"/>
                <w:szCs w:val="22"/>
              </w:rPr>
              <w:t>.</w:t>
            </w:r>
          </w:p>
        </w:tc>
      </w:tr>
      <w:tr w:rsidR="006B6424" w:rsidRPr="006F68A5" w14:paraId="3756CD61" w14:textId="77777777" w:rsidTr="006B6424">
        <w:trPr>
          <w:cantSplit/>
          <w:trHeight w:val="170"/>
        </w:trPr>
        <w:tc>
          <w:tcPr>
            <w:tcW w:w="13500" w:type="dxa"/>
            <w:tcBorders>
              <w:top w:val="single" w:sz="4" w:space="0" w:color="auto"/>
              <w:left w:val="nil"/>
              <w:bottom w:val="single" w:sz="4" w:space="0" w:color="auto"/>
              <w:right w:val="nil"/>
            </w:tcBorders>
            <w:vAlign w:val="center"/>
          </w:tcPr>
          <w:p w14:paraId="7BCE6071" w14:textId="77777777" w:rsidR="006B6424" w:rsidRPr="006F68A5" w:rsidRDefault="006B6424" w:rsidP="00EB4E32">
            <w:pPr>
              <w:rPr>
                <w:rFonts w:ascii="Calibri" w:hAnsi="Calibri" w:cs="Tahoma"/>
                <w:b/>
                <w:bCs/>
                <w:sz w:val="22"/>
                <w:szCs w:val="22"/>
              </w:rPr>
            </w:pPr>
          </w:p>
        </w:tc>
      </w:tr>
      <w:tr w:rsidR="006B6424" w:rsidRPr="006F68A5" w14:paraId="01A4AC63"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1811E5AC" w14:textId="6C74604D" w:rsidR="006B6424" w:rsidRPr="006F68A5" w:rsidRDefault="006B6424" w:rsidP="00EB4E32">
            <w:pPr>
              <w:rPr>
                <w:rFonts w:ascii="Calibri" w:hAnsi="Calibri" w:cs="Tahoma"/>
                <w:b/>
                <w:bCs/>
              </w:rPr>
            </w:pPr>
            <w:r w:rsidRPr="006F68A5">
              <w:rPr>
                <w:rFonts w:ascii="Calibri" w:hAnsi="Calibri" w:cs="Tahoma"/>
                <w:b/>
                <w:bCs/>
              </w:rPr>
              <w:t xml:space="preserve">Signature of Application Preparer if not an employee of the </w:t>
            </w:r>
            <w:r>
              <w:rPr>
                <w:rFonts w:ascii="Calibri" w:hAnsi="Calibri" w:cs="Tahoma"/>
                <w:b/>
                <w:bCs/>
              </w:rPr>
              <w:t>Applicant</w:t>
            </w:r>
          </w:p>
        </w:tc>
      </w:tr>
      <w:tr w:rsidR="006B6424" w:rsidRPr="006F68A5" w14:paraId="3D1A41F2" w14:textId="77777777" w:rsidTr="00EB4E32">
        <w:trPr>
          <w:cantSplit/>
          <w:trHeight w:val="720"/>
        </w:trPr>
        <w:tc>
          <w:tcPr>
            <w:tcW w:w="13500" w:type="dxa"/>
            <w:tcBorders>
              <w:top w:val="single" w:sz="4" w:space="0" w:color="auto"/>
              <w:left w:val="single" w:sz="4" w:space="0" w:color="auto"/>
              <w:bottom w:val="single" w:sz="4" w:space="0" w:color="auto"/>
              <w:right w:val="single" w:sz="4" w:space="0" w:color="auto"/>
            </w:tcBorders>
            <w:vAlign w:val="bottom"/>
          </w:tcPr>
          <w:p w14:paraId="25760E95" w14:textId="77777777" w:rsidR="006B6424" w:rsidRPr="006F68A5" w:rsidRDefault="006B6424" w:rsidP="00EB4E32">
            <w:pPr>
              <w:spacing w:after="180"/>
              <w:rPr>
                <w:rFonts w:ascii="Calibri" w:hAnsi="Calibri" w:cs="Tahoma"/>
                <w:sz w:val="22"/>
                <w:szCs w:val="22"/>
              </w:rPr>
            </w:pPr>
            <w:r w:rsidRPr="006F68A5">
              <w:rPr>
                <w:rFonts w:ascii="Calibri" w:hAnsi="Calibri" w:cs="Tahoma"/>
                <w:sz w:val="22"/>
                <w:szCs w:val="22"/>
              </w:rPr>
              <w:t>Signature:  ____________________________________________________________</w:t>
            </w:r>
          </w:p>
        </w:tc>
      </w:tr>
      <w:tr w:rsidR="006B6424" w:rsidRPr="006F68A5" w14:paraId="21F613BC"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3360C1C3"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Typed Name and Title:  </w:t>
            </w:r>
            <w:r w:rsidRPr="006F68A5">
              <w:rPr>
                <w:rFonts w:ascii="Calibri" w:hAnsi="Calibri" w:cs="Tahoma"/>
                <w:sz w:val="22"/>
                <w:szCs w:val="22"/>
              </w:rPr>
              <w:fldChar w:fldCharType="begin">
                <w:ffData>
                  <w:name w:val="Text1"/>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r w:rsidR="006B6424" w:rsidRPr="006F68A5" w14:paraId="0D8D2947" w14:textId="77777777" w:rsidTr="00EB4E32">
        <w:trPr>
          <w:cantSplit/>
          <w:trHeight w:val="576"/>
        </w:trPr>
        <w:tc>
          <w:tcPr>
            <w:tcW w:w="13500" w:type="dxa"/>
            <w:tcBorders>
              <w:top w:val="single" w:sz="4" w:space="0" w:color="auto"/>
              <w:left w:val="single" w:sz="4" w:space="0" w:color="auto"/>
              <w:bottom w:val="single" w:sz="4" w:space="0" w:color="auto"/>
              <w:right w:val="single" w:sz="4" w:space="0" w:color="auto"/>
            </w:tcBorders>
            <w:vAlign w:val="center"/>
          </w:tcPr>
          <w:p w14:paraId="785FC81E" w14:textId="77777777" w:rsidR="006B6424" w:rsidRPr="006F68A5" w:rsidRDefault="006B6424" w:rsidP="00EB4E32">
            <w:pPr>
              <w:rPr>
                <w:rFonts w:ascii="Calibri" w:hAnsi="Calibri" w:cs="Tahoma"/>
                <w:sz w:val="22"/>
                <w:szCs w:val="22"/>
              </w:rPr>
            </w:pPr>
            <w:r w:rsidRPr="006F68A5">
              <w:rPr>
                <w:rFonts w:ascii="Calibri" w:hAnsi="Calibri" w:cs="Tahoma"/>
                <w:sz w:val="22"/>
                <w:szCs w:val="22"/>
              </w:rPr>
              <w:t xml:space="preserve">Name of Firm or Agency:  </w:t>
            </w:r>
            <w:r w:rsidRPr="006F68A5">
              <w:rPr>
                <w:rFonts w:ascii="Calibri" w:hAnsi="Calibri" w:cs="Tahoma"/>
                <w:sz w:val="22"/>
                <w:szCs w:val="22"/>
              </w:rPr>
              <w:fldChar w:fldCharType="begin">
                <w:ffData>
                  <w:name w:val="Text2"/>
                  <w:enabled/>
                  <w:calcOnExit w:val="0"/>
                  <w:textInput/>
                </w:ffData>
              </w:fldChar>
            </w:r>
            <w:r w:rsidRPr="006F68A5">
              <w:rPr>
                <w:rFonts w:ascii="Calibri" w:hAnsi="Calibri" w:cs="Tahoma"/>
                <w:sz w:val="22"/>
                <w:szCs w:val="22"/>
              </w:rPr>
              <w:instrText xml:space="preserve"> FORMTEXT </w:instrText>
            </w:r>
            <w:r w:rsidRPr="006F68A5">
              <w:rPr>
                <w:rFonts w:ascii="Calibri" w:hAnsi="Calibri" w:cs="Tahoma"/>
                <w:sz w:val="22"/>
                <w:szCs w:val="22"/>
              </w:rPr>
            </w:r>
            <w:r w:rsidRPr="006F68A5">
              <w:rPr>
                <w:rFonts w:ascii="Calibri" w:hAnsi="Calibri" w:cs="Tahoma"/>
                <w:sz w:val="22"/>
                <w:szCs w:val="22"/>
              </w:rPr>
              <w:fldChar w:fldCharType="separate"/>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noProof/>
                <w:sz w:val="22"/>
                <w:szCs w:val="22"/>
              </w:rPr>
              <w:t> </w:t>
            </w:r>
            <w:r w:rsidRPr="006F68A5">
              <w:rPr>
                <w:rFonts w:ascii="Calibri" w:hAnsi="Calibri" w:cs="Tahoma"/>
                <w:sz w:val="22"/>
                <w:szCs w:val="22"/>
              </w:rPr>
              <w:fldChar w:fldCharType="end"/>
            </w:r>
          </w:p>
        </w:tc>
      </w:tr>
    </w:tbl>
    <w:p w14:paraId="68431F9D" w14:textId="51A729E0" w:rsidR="005501EC" w:rsidRDefault="005501EC" w:rsidP="00C55E12">
      <w:pPr>
        <w:pStyle w:val="a"/>
        <w:ind w:left="0" w:firstLine="0"/>
        <w:rPr>
          <w:rFonts w:ascii="Calibri" w:hAnsi="Calibri" w:cs="Calibri"/>
          <w:b/>
          <w:bCs/>
          <w:color w:val="2F5496"/>
          <w:sz w:val="28"/>
          <w:szCs w:val="28"/>
        </w:rPr>
        <w:sectPr w:rsidR="005501EC" w:rsidSect="007D5789">
          <w:pgSz w:w="15840" w:h="12240" w:orient="landscape" w:code="1"/>
          <w:pgMar w:top="1440" w:right="1008" w:bottom="1008" w:left="1440" w:header="720" w:footer="720" w:gutter="0"/>
          <w:cols w:space="720"/>
          <w:noEndnote/>
          <w:titlePg/>
        </w:sectPr>
      </w:pPr>
    </w:p>
    <w:p w14:paraId="7E287C7B" w14:textId="77777777" w:rsidR="00C55E12" w:rsidRDefault="00C55E12" w:rsidP="00C55E12">
      <w:pPr>
        <w:pStyle w:val="a"/>
        <w:ind w:left="0" w:firstLine="0"/>
        <w:rPr>
          <w:rFonts w:ascii="Calibri" w:hAnsi="Calibri" w:cs="Calibri"/>
          <w:b/>
          <w:bCs/>
          <w:color w:val="2F5496"/>
          <w:sz w:val="28"/>
          <w:szCs w:val="28"/>
        </w:rPr>
      </w:pPr>
    </w:p>
    <w:p w14:paraId="0C82ECA0" w14:textId="15BC6AA7" w:rsidR="00C55E12" w:rsidRDefault="00C55E12" w:rsidP="00C55E12">
      <w:pPr>
        <w:pStyle w:val="a"/>
        <w:ind w:left="0" w:firstLine="0"/>
        <w:rPr>
          <w:rFonts w:ascii="Calibri" w:hAnsi="Calibri" w:cs="Calibri"/>
          <w:b/>
          <w:bCs/>
          <w:color w:val="2F5496"/>
          <w:sz w:val="28"/>
          <w:szCs w:val="28"/>
        </w:rPr>
      </w:pPr>
    </w:p>
    <w:p w14:paraId="785448CE" w14:textId="3109E332" w:rsidR="00C55E12" w:rsidRDefault="00C55E12" w:rsidP="00C55E12">
      <w:pPr>
        <w:pStyle w:val="a"/>
        <w:ind w:left="0" w:firstLine="0"/>
        <w:rPr>
          <w:rFonts w:ascii="Calibri" w:hAnsi="Calibri" w:cs="Calibri"/>
          <w:b/>
          <w:bCs/>
          <w:color w:val="2F5496"/>
          <w:sz w:val="28"/>
          <w:szCs w:val="28"/>
        </w:rPr>
      </w:pPr>
    </w:p>
    <w:p w14:paraId="635DC350" w14:textId="1F1ABF36" w:rsidR="00C55E12" w:rsidRDefault="00C55E12" w:rsidP="00C55E12">
      <w:pPr>
        <w:pStyle w:val="a"/>
        <w:ind w:left="0" w:firstLine="0"/>
        <w:rPr>
          <w:rFonts w:ascii="Calibri" w:hAnsi="Calibri" w:cs="Calibri"/>
          <w:b/>
          <w:bCs/>
          <w:color w:val="2F5496"/>
          <w:sz w:val="28"/>
          <w:szCs w:val="28"/>
        </w:rPr>
      </w:pPr>
    </w:p>
    <w:p w14:paraId="5512A7DD" w14:textId="6D58FBFE" w:rsidR="00D2695F" w:rsidRDefault="00D2695F" w:rsidP="00C55E12">
      <w:pPr>
        <w:pStyle w:val="a"/>
        <w:ind w:left="0" w:firstLine="0"/>
        <w:rPr>
          <w:rFonts w:ascii="Calibri" w:hAnsi="Calibri" w:cs="Calibri"/>
          <w:b/>
          <w:bCs/>
          <w:color w:val="2F5496"/>
          <w:sz w:val="28"/>
          <w:szCs w:val="28"/>
        </w:rPr>
      </w:pPr>
    </w:p>
    <w:p w14:paraId="09C83211" w14:textId="77777777" w:rsidR="006B6424" w:rsidRDefault="006B6424" w:rsidP="00C55E12">
      <w:pPr>
        <w:pStyle w:val="a"/>
        <w:ind w:left="0" w:firstLine="0"/>
        <w:rPr>
          <w:rFonts w:ascii="Calibri" w:hAnsi="Calibri" w:cs="Calibri"/>
          <w:b/>
          <w:bCs/>
          <w:color w:val="2F5496"/>
          <w:sz w:val="28"/>
          <w:szCs w:val="28"/>
        </w:rPr>
      </w:pPr>
    </w:p>
    <w:p w14:paraId="4FB76ACF" w14:textId="4A895A4B" w:rsidR="00C55E12" w:rsidRDefault="00C55E12" w:rsidP="00C55E12">
      <w:pPr>
        <w:pStyle w:val="a"/>
        <w:ind w:left="0" w:firstLine="0"/>
        <w:rPr>
          <w:rFonts w:ascii="Calibri" w:hAnsi="Calibri" w:cs="Calibri"/>
          <w:b/>
          <w:bCs/>
          <w:color w:val="2F5496"/>
          <w:sz w:val="28"/>
          <w:szCs w:val="28"/>
        </w:rPr>
      </w:pPr>
    </w:p>
    <w:p w14:paraId="1259D9F2" w14:textId="1C0AE591" w:rsidR="00C55E12" w:rsidRDefault="00C55E12" w:rsidP="00C55E12">
      <w:pPr>
        <w:pStyle w:val="a"/>
        <w:ind w:left="0" w:firstLine="0"/>
        <w:rPr>
          <w:rFonts w:ascii="Calibri" w:hAnsi="Calibri" w:cs="Calibri"/>
          <w:b/>
          <w:bCs/>
          <w:color w:val="2F5496"/>
          <w:sz w:val="28"/>
          <w:szCs w:val="28"/>
        </w:rPr>
      </w:pPr>
    </w:p>
    <w:p w14:paraId="6915BE8B" w14:textId="2DDF05A3" w:rsidR="00C55E12" w:rsidRDefault="00911E31" w:rsidP="00911E31">
      <w:pPr>
        <w:pStyle w:val="a"/>
        <w:ind w:left="0" w:firstLine="0"/>
        <w:jc w:val="center"/>
        <w:rPr>
          <w:rFonts w:ascii="Calibri" w:hAnsi="Calibri" w:cs="Calibri"/>
          <w:b/>
          <w:bCs/>
          <w:color w:val="2F5496"/>
          <w:sz w:val="28"/>
          <w:szCs w:val="28"/>
        </w:rPr>
      </w:pPr>
      <w:r>
        <w:rPr>
          <w:rFonts w:ascii="Calibri" w:hAnsi="Calibri" w:cs="Calibri"/>
          <w:b/>
          <w:bCs/>
          <w:noProof/>
          <w:color w:val="2F5496"/>
          <w:sz w:val="28"/>
          <w:szCs w:val="28"/>
        </w:rPr>
        <w:drawing>
          <wp:inline distT="0" distB="0" distL="0" distR="0" wp14:anchorId="2E93CF5F" wp14:editId="55F83390">
            <wp:extent cx="354203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2030" cy="822960"/>
                    </a:xfrm>
                    <a:prstGeom prst="rect">
                      <a:avLst/>
                    </a:prstGeom>
                    <a:noFill/>
                  </pic:spPr>
                </pic:pic>
              </a:graphicData>
            </a:graphic>
          </wp:inline>
        </w:drawing>
      </w:r>
    </w:p>
    <w:p w14:paraId="3B5510E0" w14:textId="4C3414A5" w:rsidR="00E549C7" w:rsidRDefault="00E549C7" w:rsidP="00C55E12">
      <w:pPr>
        <w:pStyle w:val="a"/>
        <w:ind w:left="0" w:firstLine="0"/>
        <w:rPr>
          <w:rFonts w:ascii="Tahoma" w:hAnsi="Tahoma" w:cs="Tahoma"/>
          <w:bCs/>
          <w:color w:val="000000"/>
          <w:sz w:val="36"/>
          <w:szCs w:val="80"/>
        </w:rPr>
      </w:pPr>
    </w:p>
    <w:p w14:paraId="08257872" w14:textId="4AF6CEBE" w:rsidR="008C740A" w:rsidRDefault="00E549C7" w:rsidP="27E9CBAE">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36"/>
        </w:rPr>
      </w:pPr>
      <w:r w:rsidRPr="27E9CBAE">
        <w:rPr>
          <w:rFonts w:ascii="Calibri" w:hAnsi="Calibri" w:cs="Calibri"/>
          <w:b/>
          <w:bCs/>
          <w:sz w:val="36"/>
          <w:szCs w:val="36"/>
        </w:rPr>
        <w:t xml:space="preserve">Florida </w:t>
      </w:r>
      <w:r w:rsidR="008C740A" w:rsidRPr="27E9CBAE">
        <w:rPr>
          <w:rFonts w:ascii="Calibri" w:hAnsi="Calibri" w:cs="Calibri"/>
          <w:b/>
          <w:bCs/>
          <w:sz w:val="36"/>
          <w:szCs w:val="36"/>
        </w:rPr>
        <w:t>Rural Infrastructure Fund</w:t>
      </w:r>
    </w:p>
    <w:p w14:paraId="79663718" w14:textId="77777777" w:rsidR="00911E31" w:rsidRDefault="00911E31" w:rsidP="27E9CBAE">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36"/>
        </w:rPr>
      </w:pPr>
    </w:p>
    <w:p w14:paraId="14793666" w14:textId="12B7D564" w:rsidR="00C63CF9" w:rsidRPr="00EF6802" w:rsidRDefault="00C63CF9" w:rsidP="27E9CBAE">
      <w:pPr>
        <w:pStyle w:val="BodyText"/>
        <w:tabs>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36"/>
        </w:rPr>
      </w:pPr>
      <w:r>
        <w:rPr>
          <w:rFonts w:ascii="Calibri" w:hAnsi="Calibri" w:cs="Calibri"/>
          <w:b/>
          <w:bCs/>
          <w:sz w:val="36"/>
          <w:szCs w:val="36"/>
        </w:rPr>
        <w:t>Hurricane Idalia Impacted C</w:t>
      </w:r>
      <w:r w:rsidR="00C54F72">
        <w:rPr>
          <w:rFonts w:ascii="Calibri" w:hAnsi="Calibri" w:cs="Calibri"/>
          <w:b/>
          <w:bCs/>
          <w:sz w:val="36"/>
          <w:szCs w:val="36"/>
        </w:rPr>
        <w:t>ommunities</w:t>
      </w:r>
    </w:p>
    <w:p w14:paraId="23421424" w14:textId="77777777" w:rsidR="00E549C7" w:rsidRPr="00EF6802"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24"/>
          <w:szCs w:val="24"/>
        </w:rPr>
      </w:pPr>
    </w:p>
    <w:p w14:paraId="390B6433" w14:textId="4C442A0B" w:rsidR="00E549C7" w:rsidRDefault="00E549C7" w:rsidP="00E549C7">
      <w:pPr>
        <w:pStyle w:val="BodyText"/>
        <w:tabs>
          <w:tab w:val="clear" w:pos="-466"/>
          <w:tab w:val="clear" w:pos="0"/>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s>
        <w:jc w:val="center"/>
        <w:rPr>
          <w:rFonts w:ascii="Calibri" w:hAnsi="Calibri" w:cs="Calibri"/>
          <w:b/>
          <w:bCs/>
          <w:sz w:val="36"/>
          <w:szCs w:val="80"/>
        </w:rPr>
      </w:pPr>
      <w:r w:rsidRPr="00EF6802">
        <w:rPr>
          <w:rFonts w:ascii="Calibri" w:hAnsi="Calibri" w:cs="Calibri"/>
          <w:b/>
          <w:bCs/>
          <w:sz w:val="36"/>
          <w:szCs w:val="80"/>
        </w:rPr>
        <w:t xml:space="preserve">Application </w:t>
      </w:r>
      <w:r>
        <w:rPr>
          <w:rFonts w:ascii="Calibri" w:hAnsi="Calibri" w:cs="Calibri"/>
          <w:b/>
          <w:bCs/>
          <w:sz w:val="36"/>
          <w:szCs w:val="80"/>
        </w:rPr>
        <w:t>Instructions</w:t>
      </w:r>
    </w:p>
    <w:p w14:paraId="65543871" w14:textId="77777777" w:rsidR="00080A9B" w:rsidRDefault="00080A9B" w:rsidP="00080A9B">
      <w:pPr>
        <w:pStyle w:val="a"/>
        <w:ind w:left="0" w:firstLine="0"/>
        <w:rPr>
          <w:rFonts w:ascii="Calibri" w:hAnsi="Calibri" w:cs="Calibri"/>
          <w:b/>
          <w:bCs/>
          <w:color w:val="2F5496" w:themeColor="accent1" w:themeShade="BF"/>
          <w:sz w:val="28"/>
          <w:szCs w:val="28"/>
        </w:rPr>
      </w:pPr>
    </w:p>
    <w:p w14:paraId="69C8E737" w14:textId="77777777" w:rsidR="00080A9B" w:rsidRDefault="00080A9B" w:rsidP="00080A9B">
      <w:pPr>
        <w:pStyle w:val="a"/>
        <w:ind w:left="0" w:firstLine="0"/>
        <w:rPr>
          <w:rFonts w:ascii="Calibri" w:hAnsi="Calibri" w:cs="Calibri"/>
          <w:b/>
          <w:bCs/>
          <w:color w:val="2F5496" w:themeColor="accent1" w:themeShade="BF"/>
          <w:sz w:val="28"/>
          <w:szCs w:val="28"/>
        </w:rPr>
      </w:pPr>
    </w:p>
    <w:p w14:paraId="51C0D355" w14:textId="77777777" w:rsidR="00080A9B" w:rsidRDefault="00080A9B" w:rsidP="00080A9B">
      <w:pPr>
        <w:pStyle w:val="a"/>
        <w:ind w:left="0" w:firstLine="0"/>
        <w:rPr>
          <w:rFonts w:ascii="Calibri" w:hAnsi="Calibri" w:cs="Calibri"/>
          <w:b/>
          <w:bCs/>
          <w:color w:val="2F5496" w:themeColor="accent1" w:themeShade="BF"/>
          <w:sz w:val="28"/>
          <w:szCs w:val="28"/>
        </w:rPr>
      </w:pPr>
    </w:p>
    <w:p w14:paraId="3C5425F1" w14:textId="77777777" w:rsidR="00080A9B" w:rsidRDefault="00080A9B" w:rsidP="00080A9B">
      <w:pPr>
        <w:pStyle w:val="a"/>
        <w:ind w:left="0" w:firstLine="0"/>
        <w:rPr>
          <w:rFonts w:ascii="Calibri" w:hAnsi="Calibri" w:cs="Calibri"/>
          <w:b/>
          <w:bCs/>
          <w:color w:val="2F5496" w:themeColor="accent1" w:themeShade="BF"/>
          <w:sz w:val="28"/>
          <w:szCs w:val="28"/>
        </w:rPr>
      </w:pPr>
    </w:p>
    <w:p w14:paraId="599E0E3D" w14:textId="77777777" w:rsidR="00080A9B" w:rsidRDefault="00080A9B" w:rsidP="00080A9B">
      <w:pPr>
        <w:pStyle w:val="a"/>
        <w:ind w:left="0" w:firstLine="0"/>
        <w:rPr>
          <w:rFonts w:ascii="Calibri" w:hAnsi="Calibri" w:cs="Calibri"/>
          <w:b/>
          <w:bCs/>
          <w:color w:val="2F5496" w:themeColor="accent1" w:themeShade="BF"/>
          <w:sz w:val="28"/>
          <w:szCs w:val="28"/>
        </w:rPr>
      </w:pPr>
    </w:p>
    <w:p w14:paraId="384C48B9" w14:textId="77777777" w:rsidR="00080A9B" w:rsidRDefault="00080A9B" w:rsidP="00080A9B">
      <w:pPr>
        <w:pStyle w:val="a"/>
        <w:ind w:left="0" w:firstLine="0"/>
        <w:rPr>
          <w:rFonts w:ascii="Calibri" w:hAnsi="Calibri" w:cs="Calibri"/>
          <w:b/>
          <w:bCs/>
          <w:color w:val="2F5496" w:themeColor="accent1" w:themeShade="BF"/>
          <w:sz w:val="28"/>
          <w:szCs w:val="28"/>
        </w:rPr>
      </w:pPr>
    </w:p>
    <w:p w14:paraId="3B06B467" w14:textId="77777777" w:rsidR="00080A9B" w:rsidRDefault="00080A9B" w:rsidP="00080A9B">
      <w:pPr>
        <w:pStyle w:val="a"/>
        <w:ind w:left="0" w:firstLine="0"/>
        <w:rPr>
          <w:rFonts w:ascii="Calibri" w:hAnsi="Calibri" w:cs="Calibri"/>
          <w:b/>
          <w:bCs/>
          <w:color w:val="2F5496" w:themeColor="accent1" w:themeShade="BF"/>
          <w:sz w:val="28"/>
          <w:szCs w:val="28"/>
        </w:rPr>
      </w:pPr>
    </w:p>
    <w:p w14:paraId="3EFE6747" w14:textId="77777777" w:rsidR="00080A9B" w:rsidRDefault="00080A9B" w:rsidP="00080A9B">
      <w:pPr>
        <w:pStyle w:val="a"/>
        <w:ind w:left="0" w:firstLine="0"/>
        <w:rPr>
          <w:rFonts w:ascii="Calibri" w:hAnsi="Calibri" w:cs="Calibri"/>
          <w:b/>
          <w:bCs/>
          <w:color w:val="2F5496" w:themeColor="accent1" w:themeShade="BF"/>
          <w:sz w:val="28"/>
          <w:szCs w:val="28"/>
        </w:rPr>
      </w:pPr>
    </w:p>
    <w:p w14:paraId="0F3F0973" w14:textId="77777777" w:rsidR="00080A9B" w:rsidRDefault="00080A9B" w:rsidP="00080A9B">
      <w:pPr>
        <w:pStyle w:val="a"/>
        <w:ind w:left="0" w:firstLine="0"/>
        <w:rPr>
          <w:rFonts w:ascii="Calibri" w:hAnsi="Calibri" w:cs="Calibri"/>
          <w:b/>
          <w:bCs/>
          <w:color w:val="2F5496" w:themeColor="accent1" w:themeShade="BF"/>
          <w:sz w:val="28"/>
          <w:szCs w:val="28"/>
        </w:rPr>
      </w:pPr>
    </w:p>
    <w:p w14:paraId="78BDA874" w14:textId="77777777" w:rsidR="00311F4F" w:rsidRDefault="00311F4F" w:rsidP="00080A9B">
      <w:pPr>
        <w:pStyle w:val="a"/>
        <w:ind w:left="0" w:firstLine="0"/>
        <w:rPr>
          <w:rFonts w:ascii="Calibri" w:hAnsi="Calibri" w:cs="Calibri"/>
          <w:b/>
          <w:bCs/>
          <w:color w:val="2F5496" w:themeColor="accent1" w:themeShade="BF"/>
          <w:sz w:val="28"/>
          <w:szCs w:val="28"/>
        </w:rPr>
      </w:pPr>
    </w:p>
    <w:p w14:paraId="10E513E5" w14:textId="59359C65" w:rsidR="00080A9B" w:rsidRDefault="00080A9B" w:rsidP="00080A9B">
      <w:pPr>
        <w:pStyle w:val="a"/>
        <w:ind w:left="0" w:firstLine="0"/>
        <w:rPr>
          <w:rFonts w:ascii="Calibri" w:hAnsi="Calibri" w:cs="Calibri"/>
          <w:b/>
          <w:bCs/>
          <w:color w:val="2F5496" w:themeColor="accent1" w:themeShade="BF"/>
          <w:sz w:val="28"/>
          <w:szCs w:val="28"/>
        </w:rPr>
      </w:pPr>
      <w:r w:rsidRPr="00B625BB">
        <w:rPr>
          <w:rFonts w:ascii="Calibri" w:hAnsi="Calibri" w:cs="Calibri"/>
          <w:b/>
          <w:bCs/>
          <w:color w:val="2F5496" w:themeColor="accent1" w:themeShade="BF"/>
          <w:sz w:val="28"/>
          <w:szCs w:val="28"/>
        </w:rPr>
        <w:t>Part I – Applicant Profile</w:t>
      </w:r>
    </w:p>
    <w:p w14:paraId="0ECA8221" w14:textId="77777777" w:rsidR="001114ED" w:rsidRDefault="001114ED" w:rsidP="005A5A09">
      <w:pPr>
        <w:widowControl w:val="0"/>
        <w:rPr>
          <w:rFonts w:ascii="Calibri" w:hAnsi="Calibri" w:cs="Calibri"/>
          <w:sz w:val="22"/>
          <w:szCs w:val="22"/>
        </w:rPr>
      </w:pPr>
    </w:p>
    <w:p w14:paraId="365D32EB" w14:textId="323743F9" w:rsidR="00955CDE" w:rsidRPr="00CA2318" w:rsidRDefault="005A5A09" w:rsidP="005A5A09">
      <w:pPr>
        <w:widowControl w:val="0"/>
        <w:rPr>
          <w:rFonts w:asciiTheme="minorHAnsi" w:hAnsiTheme="minorHAnsi" w:cstheme="minorHAnsi"/>
          <w:b/>
          <w:bCs/>
          <w:sz w:val="22"/>
          <w:szCs w:val="22"/>
        </w:rPr>
      </w:pPr>
      <w:r w:rsidRPr="007B0227">
        <w:rPr>
          <w:rFonts w:ascii="Calibri" w:hAnsi="Calibri" w:cs="Calibri"/>
          <w:sz w:val="22"/>
          <w:szCs w:val="22"/>
        </w:rPr>
        <w:t>The application profile must reflect the requested information about the applicant, including demographics</w:t>
      </w:r>
      <w:r w:rsidR="00CF22AE">
        <w:rPr>
          <w:rFonts w:ascii="Calibri" w:hAnsi="Calibri" w:cs="Calibri"/>
          <w:sz w:val="22"/>
          <w:szCs w:val="22"/>
        </w:rPr>
        <w:t xml:space="preserve">, area data, </w:t>
      </w:r>
      <w:r w:rsidR="00080A9B">
        <w:rPr>
          <w:rFonts w:ascii="Calibri" w:hAnsi="Calibri" w:cs="Calibri"/>
          <w:sz w:val="22"/>
          <w:szCs w:val="22"/>
        </w:rPr>
        <w:t>and</w:t>
      </w:r>
      <w:r w:rsidRPr="007B0227">
        <w:rPr>
          <w:rFonts w:ascii="Calibri" w:hAnsi="Calibri" w:cs="Calibri"/>
          <w:sz w:val="22"/>
          <w:szCs w:val="22"/>
        </w:rPr>
        <w:t xml:space="preserve"> the person who prepared the application</w:t>
      </w:r>
      <w:r w:rsidR="00080A9B">
        <w:rPr>
          <w:rFonts w:ascii="Calibri" w:hAnsi="Calibri" w:cs="Calibri"/>
          <w:sz w:val="22"/>
          <w:szCs w:val="22"/>
        </w:rPr>
        <w:t xml:space="preserve">. </w:t>
      </w:r>
      <w:r w:rsidR="00BF7AD0" w:rsidRPr="00C71E47">
        <w:rPr>
          <w:rFonts w:ascii="Calibri" w:hAnsi="Calibri" w:cs="Calibri"/>
          <w:sz w:val="22"/>
          <w:szCs w:val="22"/>
        </w:rPr>
        <w:t xml:space="preserve">The </w:t>
      </w:r>
      <w:r w:rsidR="00091062" w:rsidRPr="00C71E47">
        <w:rPr>
          <w:rFonts w:ascii="Calibri" w:hAnsi="Calibri" w:cs="Calibri"/>
          <w:sz w:val="22"/>
          <w:szCs w:val="22"/>
        </w:rPr>
        <w:t>applicant</w:t>
      </w:r>
      <w:r w:rsidR="00BF7AD0" w:rsidRPr="00C71E47">
        <w:rPr>
          <w:rFonts w:ascii="Calibri" w:hAnsi="Calibri" w:cs="Calibri"/>
          <w:sz w:val="22"/>
          <w:szCs w:val="22"/>
        </w:rPr>
        <w:t>’s</w:t>
      </w:r>
      <w:r w:rsidR="00091062" w:rsidRPr="00C71E47">
        <w:rPr>
          <w:rFonts w:ascii="Calibri" w:hAnsi="Calibri" w:cs="Calibri"/>
          <w:sz w:val="22"/>
          <w:szCs w:val="22"/>
        </w:rPr>
        <w:t xml:space="preserve"> name as it appears in the </w:t>
      </w:r>
      <w:r w:rsidR="00080A9B">
        <w:rPr>
          <w:rFonts w:ascii="Calibri" w:hAnsi="Calibri" w:cs="Calibri"/>
          <w:sz w:val="22"/>
          <w:szCs w:val="22"/>
        </w:rPr>
        <w:t>SAM.gov</w:t>
      </w:r>
      <w:r w:rsidR="00091062" w:rsidRPr="00C71E47">
        <w:rPr>
          <w:rFonts w:ascii="Calibri" w:hAnsi="Calibri" w:cs="Calibri"/>
          <w:sz w:val="22"/>
          <w:szCs w:val="22"/>
        </w:rPr>
        <w:t xml:space="preserve"> system must be included in the appropriate box on page 2</w:t>
      </w:r>
      <w:r w:rsidR="00080A9B">
        <w:rPr>
          <w:rFonts w:ascii="Calibri" w:hAnsi="Calibri" w:cs="Calibri"/>
          <w:sz w:val="22"/>
          <w:szCs w:val="22"/>
        </w:rPr>
        <w:t xml:space="preserve"> of the application</w:t>
      </w:r>
      <w:r w:rsidR="00E15721" w:rsidRPr="00C71E47">
        <w:rPr>
          <w:rFonts w:ascii="Garamond" w:hAnsi="Garamond" w:cs="Calibri"/>
          <w:sz w:val="22"/>
          <w:szCs w:val="22"/>
        </w:rPr>
        <w:t>.</w:t>
      </w:r>
      <w:r w:rsidR="0006378B">
        <w:rPr>
          <w:rFonts w:ascii="Garamond" w:hAnsi="Garamond" w:cs="Calibri"/>
          <w:sz w:val="22"/>
          <w:szCs w:val="22"/>
        </w:rPr>
        <w:t xml:space="preserve"> </w:t>
      </w:r>
      <w:r w:rsidR="0006378B" w:rsidRPr="00CA2318">
        <w:rPr>
          <w:rFonts w:asciiTheme="minorHAnsi" w:hAnsiTheme="minorHAnsi" w:cstheme="minorHAnsi"/>
          <w:b/>
          <w:bCs/>
          <w:sz w:val="22"/>
          <w:szCs w:val="22"/>
        </w:rPr>
        <w:t xml:space="preserve">(Applicants who </w:t>
      </w:r>
      <w:r w:rsidR="00A33F44" w:rsidRPr="00CA2318">
        <w:rPr>
          <w:rFonts w:asciiTheme="minorHAnsi" w:hAnsiTheme="minorHAnsi" w:cstheme="minorHAnsi"/>
          <w:b/>
          <w:bCs/>
          <w:sz w:val="22"/>
          <w:szCs w:val="22"/>
        </w:rPr>
        <w:t xml:space="preserve">have not registered with SAM.gov </w:t>
      </w:r>
      <w:r w:rsidR="00460E4C" w:rsidRPr="00CA2318">
        <w:rPr>
          <w:rFonts w:asciiTheme="minorHAnsi" w:hAnsiTheme="minorHAnsi" w:cstheme="minorHAnsi"/>
          <w:b/>
          <w:bCs/>
          <w:sz w:val="22"/>
          <w:szCs w:val="22"/>
        </w:rPr>
        <w:t>may leave this box blank).</w:t>
      </w:r>
    </w:p>
    <w:p w14:paraId="31687CE2" w14:textId="06097F6C" w:rsidR="00955CDE" w:rsidRDefault="00955CDE" w:rsidP="005A5A09">
      <w:pPr>
        <w:widowControl w:val="0"/>
        <w:rPr>
          <w:rFonts w:ascii="Garamond" w:hAnsi="Garamond" w:cs="Calibri"/>
          <w:sz w:val="22"/>
          <w:szCs w:val="22"/>
        </w:rPr>
      </w:pPr>
    </w:p>
    <w:p w14:paraId="356A15E5" w14:textId="02CE2DDE" w:rsidR="006F2F54" w:rsidRPr="006F2F54" w:rsidRDefault="006F2F54" w:rsidP="005A5A09">
      <w:pPr>
        <w:widowControl w:val="0"/>
        <w:rPr>
          <w:rFonts w:ascii="Calibri" w:hAnsi="Calibri" w:cs="Calibri"/>
          <w:b/>
          <w:bCs/>
          <w:sz w:val="22"/>
          <w:szCs w:val="22"/>
        </w:rPr>
      </w:pPr>
      <w:r>
        <w:rPr>
          <w:rFonts w:ascii="Calibri" w:hAnsi="Calibri" w:cs="Calibri"/>
          <w:b/>
          <w:bCs/>
          <w:sz w:val="22"/>
          <w:szCs w:val="22"/>
        </w:rPr>
        <w:t>Application Category</w:t>
      </w:r>
    </w:p>
    <w:p w14:paraId="7118F02D" w14:textId="77777777" w:rsidR="00955CDE" w:rsidRDefault="00955CDE" w:rsidP="005A5A09">
      <w:pPr>
        <w:widowControl w:val="0"/>
        <w:rPr>
          <w:rFonts w:ascii="Calibri" w:hAnsi="Calibri" w:cs="Calibri"/>
          <w:sz w:val="22"/>
          <w:szCs w:val="22"/>
        </w:rPr>
      </w:pPr>
      <w:r w:rsidRPr="00955CDE">
        <w:rPr>
          <w:rFonts w:ascii="Calibri" w:hAnsi="Calibri" w:cs="Calibri"/>
          <w:sz w:val="22"/>
          <w:szCs w:val="22"/>
        </w:rPr>
        <w:t xml:space="preserve">There </w:t>
      </w:r>
      <w:r>
        <w:rPr>
          <w:rFonts w:ascii="Calibri" w:hAnsi="Calibri" w:cs="Calibri"/>
          <w:sz w:val="22"/>
          <w:szCs w:val="22"/>
        </w:rPr>
        <w:t>are three categories of RIF grants that applicants can request funding for. Indicate which category is being applied for:</w:t>
      </w:r>
    </w:p>
    <w:p w14:paraId="244F3418" w14:textId="77777777" w:rsidR="00955CDE" w:rsidRDefault="00955CDE" w:rsidP="005A5A09">
      <w:pPr>
        <w:widowControl w:val="0"/>
        <w:rPr>
          <w:rFonts w:ascii="Calibri" w:hAnsi="Calibri" w:cs="Calibri"/>
          <w:sz w:val="22"/>
          <w:szCs w:val="22"/>
        </w:rPr>
      </w:pPr>
    </w:p>
    <w:p w14:paraId="038F0542" w14:textId="55B23899" w:rsidR="00955CDE" w:rsidRPr="00EF626E" w:rsidRDefault="00EF626E" w:rsidP="00EF626E">
      <w:pPr>
        <w:widowControl w:val="0"/>
        <w:rPr>
          <w:rFonts w:ascii="Calibri" w:hAnsi="Calibri" w:cs="Calibri"/>
          <w:b/>
          <w:sz w:val="22"/>
          <w:szCs w:val="22"/>
        </w:rPr>
      </w:pPr>
      <w:r w:rsidRPr="00EF626E">
        <w:rPr>
          <w:rFonts w:ascii="Calibri" w:hAnsi="Calibri" w:cs="Calibri"/>
          <w:b/>
          <w:sz w:val="22"/>
          <w:szCs w:val="22"/>
        </w:rPr>
        <w:t>(1</w:t>
      </w:r>
      <w:r>
        <w:rPr>
          <w:rFonts w:ascii="Calibri" w:hAnsi="Calibri" w:cs="Calibri"/>
          <w:b/>
          <w:sz w:val="22"/>
          <w:szCs w:val="22"/>
        </w:rPr>
        <w:t xml:space="preserve">) </w:t>
      </w:r>
      <w:r w:rsidR="00955CDE" w:rsidRPr="00EF626E">
        <w:rPr>
          <w:rFonts w:ascii="Calibri" w:hAnsi="Calibri" w:cs="Calibri"/>
          <w:b/>
          <w:sz w:val="22"/>
          <w:szCs w:val="22"/>
        </w:rPr>
        <w:t>Total Project Participation Grants</w:t>
      </w:r>
    </w:p>
    <w:p w14:paraId="68C0DA58" w14:textId="615E029C" w:rsidR="00955CDE" w:rsidRDefault="00955CDE" w:rsidP="005A5A09">
      <w:pPr>
        <w:widowControl w:val="0"/>
        <w:rPr>
          <w:rFonts w:ascii="Calibri" w:hAnsi="Calibri" w:cs="Calibri"/>
          <w:sz w:val="22"/>
          <w:szCs w:val="22"/>
        </w:rPr>
      </w:pPr>
      <w:r>
        <w:rPr>
          <w:rFonts w:ascii="Calibri" w:hAnsi="Calibri" w:cs="Calibri"/>
          <w:sz w:val="22"/>
          <w:szCs w:val="22"/>
        </w:rPr>
        <w:t>To facilitate access to and maximize the use of state, federal, local, and private resources, grants may be awarded for up to 50 percent of the total infrastructure project costs.</w:t>
      </w:r>
      <w:r w:rsidR="00AE54DD">
        <w:rPr>
          <w:rFonts w:ascii="Calibri" w:hAnsi="Calibri" w:cs="Calibri"/>
          <w:sz w:val="22"/>
          <w:szCs w:val="22"/>
        </w:rPr>
        <w:t xml:space="preserve"> Eligible uses of funds include</w:t>
      </w:r>
      <w:r w:rsidR="00DC7459">
        <w:rPr>
          <w:rFonts w:ascii="Calibri" w:hAnsi="Calibri" w:cs="Calibri"/>
          <w:sz w:val="22"/>
          <w:szCs w:val="22"/>
        </w:rPr>
        <w:t xml:space="preserve"> </w:t>
      </w:r>
      <w:r w:rsidR="00DC7459" w:rsidRPr="00DC7459">
        <w:rPr>
          <w:rFonts w:ascii="Calibri" w:hAnsi="Calibri" w:cs="Calibri"/>
          <w:sz w:val="22"/>
          <w:szCs w:val="22"/>
        </w:rPr>
        <w:t xml:space="preserve">construction projects for roads or other remedies to transportation impediments, stormwater systems, </w:t>
      </w:r>
      <w:proofErr w:type="gramStart"/>
      <w:r w:rsidR="00DC7459" w:rsidRPr="00DC7459">
        <w:rPr>
          <w:rFonts w:ascii="Calibri" w:hAnsi="Calibri" w:cs="Calibri"/>
          <w:sz w:val="22"/>
          <w:szCs w:val="22"/>
        </w:rPr>
        <w:t>water</w:t>
      </w:r>
      <w:proofErr w:type="gramEnd"/>
      <w:r w:rsidR="00DC7459" w:rsidRPr="00DC7459">
        <w:rPr>
          <w:rFonts w:ascii="Calibri" w:hAnsi="Calibri" w:cs="Calibri"/>
          <w:sz w:val="22"/>
          <w:szCs w:val="22"/>
        </w:rPr>
        <w:t xml:space="preserve"> or wastewater facilities; and telecommunications facilities,</w:t>
      </w:r>
      <w:r w:rsidR="00DC7459">
        <w:rPr>
          <w:rFonts w:ascii="Calibri" w:hAnsi="Calibri" w:cs="Calibri"/>
          <w:sz w:val="22"/>
          <w:szCs w:val="22"/>
        </w:rPr>
        <w:t xml:space="preserve"> including</w:t>
      </w:r>
      <w:r w:rsidR="00DA2E74">
        <w:rPr>
          <w:rFonts w:ascii="Calibri" w:hAnsi="Calibri" w:cs="Calibri"/>
          <w:sz w:val="22"/>
          <w:szCs w:val="22"/>
        </w:rPr>
        <w:t>:</w:t>
      </w:r>
      <w:r w:rsidR="00AE54DD">
        <w:rPr>
          <w:rFonts w:ascii="Calibri" w:hAnsi="Calibri" w:cs="Calibri"/>
          <w:sz w:val="22"/>
          <w:szCs w:val="22"/>
        </w:rPr>
        <w:t xml:space="preserve"> </w:t>
      </w:r>
    </w:p>
    <w:p w14:paraId="4E8DA261" w14:textId="47FAE6EB" w:rsidR="00AE54DD" w:rsidRDefault="00FD742F" w:rsidP="00AE54DD">
      <w:pPr>
        <w:pStyle w:val="ListParagraph"/>
        <w:widowControl w:val="0"/>
        <w:numPr>
          <w:ilvl w:val="0"/>
          <w:numId w:val="18"/>
        </w:numPr>
        <w:rPr>
          <w:rFonts w:ascii="Calibri" w:hAnsi="Calibri" w:cs="Calibri"/>
          <w:sz w:val="22"/>
          <w:szCs w:val="22"/>
        </w:rPr>
      </w:pPr>
      <w:r>
        <w:rPr>
          <w:rFonts w:ascii="Calibri" w:hAnsi="Calibri" w:cs="Calibri"/>
          <w:sz w:val="22"/>
          <w:szCs w:val="22"/>
        </w:rPr>
        <w:t>Improvements to public infrastructure for i</w:t>
      </w:r>
      <w:r w:rsidR="00AE54DD">
        <w:rPr>
          <w:rFonts w:ascii="Calibri" w:hAnsi="Calibri" w:cs="Calibri"/>
          <w:sz w:val="22"/>
          <w:szCs w:val="22"/>
        </w:rPr>
        <w:t xml:space="preserve">ndustrial or commercial </w:t>
      </w:r>
      <w:proofErr w:type="gramStart"/>
      <w:r w:rsidR="00AE54DD">
        <w:rPr>
          <w:rFonts w:ascii="Calibri" w:hAnsi="Calibri" w:cs="Calibri"/>
          <w:sz w:val="22"/>
          <w:szCs w:val="22"/>
        </w:rPr>
        <w:t>sites;</w:t>
      </w:r>
      <w:proofErr w:type="gramEnd"/>
    </w:p>
    <w:p w14:paraId="79FE6D40" w14:textId="62328282" w:rsidR="00AE54DD" w:rsidRDefault="00AE54DD" w:rsidP="00AE54DD">
      <w:pPr>
        <w:pStyle w:val="ListParagraph"/>
        <w:widowControl w:val="0"/>
        <w:numPr>
          <w:ilvl w:val="0"/>
          <w:numId w:val="18"/>
        </w:numPr>
        <w:rPr>
          <w:rFonts w:ascii="Calibri" w:hAnsi="Calibri" w:cs="Calibri"/>
          <w:sz w:val="22"/>
          <w:szCs w:val="22"/>
        </w:rPr>
      </w:pPr>
      <w:r>
        <w:rPr>
          <w:rFonts w:ascii="Calibri" w:hAnsi="Calibri" w:cs="Calibri"/>
          <w:sz w:val="22"/>
          <w:szCs w:val="22"/>
        </w:rPr>
        <w:t xml:space="preserve">Upgrades to or development of public tourism </w:t>
      </w:r>
      <w:proofErr w:type="gramStart"/>
      <w:r>
        <w:rPr>
          <w:rFonts w:ascii="Calibri" w:hAnsi="Calibri" w:cs="Calibri"/>
          <w:sz w:val="22"/>
          <w:szCs w:val="22"/>
        </w:rPr>
        <w:t>infrastructure;</w:t>
      </w:r>
      <w:proofErr w:type="gramEnd"/>
    </w:p>
    <w:p w14:paraId="203248C2" w14:textId="49A46C7A" w:rsidR="00AE54DD" w:rsidRPr="00AE54DD" w:rsidRDefault="004A2287" w:rsidP="00AE54DD">
      <w:pPr>
        <w:pStyle w:val="ListParagraph"/>
        <w:widowControl w:val="0"/>
        <w:numPr>
          <w:ilvl w:val="0"/>
          <w:numId w:val="18"/>
        </w:numPr>
        <w:rPr>
          <w:rFonts w:ascii="Calibri" w:hAnsi="Calibri" w:cs="Calibri"/>
          <w:sz w:val="22"/>
          <w:szCs w:val="22"/>
        </w:rPr>
      </w:pPr>
      <w:r>
        <w:rPr>
          <w:rFonts w:ascii="Calibri" w:hAnsi="Calibri" w:cs="Calibri"/>
          <w:sz w:val="22"/>
          <w:szCs w:val="22"/>
        </w:rPr>
        <w:t>Improvements to i</w:t>
      </w:r>
      <w:r w:rsidR="00AE54DD">
        <w:rPr>
          <w:rFonts w:ascii="Calibri" w:hAnsi="Calibri" w:cs="Calibri"/>
          <w:sz w:val="22"/>
          <w:szCs w:val="22"/>
        </w:rPr>
        <w:t>nadequate infrastructure that has resulted in regulatory action.</w:t>
      </w:r>
    </w:p>
    <w:p w14:paraId="1A9BA01C" w14:textId="77777777" w:rsidR="00955CDE" w:rsidRDefault="00955CDE" w:rsidP="005A5A09">
      <w:pPr>
        <w:widowControl w:val="0"/>
        <w:rPr>
          <w:rFonts w:ascii="Calibri" w:hAnsi="Calibri" w:cs="Calibri"/>
          <w:sz w:val="22"/>
          <w:szCs w:val="22"/>
        </w:rPr>
      </w:pPr>
    </w:p>
    <w:p w14:paraId="6EEC352C" w14:textId="42B5C774" w:rsidR="00955CDE" w:rsidRPr="00CA2318" w:rsidRDefault="00EF626E" w:rsidP="005A5A09">
      <w:pPr>
        <w:widowControl w:val="0"/>
        <w:rPr>
          <w:rFonts w:ascii="Calibri" w:hAnsi="Calibri" w:cs="Calibri"/>
          <w:b/>
          <w:sz w:val="22"/>
          <w:szCs w:val="22"/>
        </w:rPr>
      </w:pPr>
      <w:r>
        <w:rPr>
          <w:rFonts w:ascii="Calibri" w:hAnsi="Calibri" w:cs="Calibri"/>
          <w:b/>
          <w:sz w:val="22"/>
          <w:szCs w:val="22"/>
        </w:rPr>
        <w:t xml:space="preserve">(2) </w:t>
      </w:r>
      <w:r w:rsidR="00955CDE" w:rsidRPr="00CA2318">
        <w:rPr>
          <w:rFonts w:ascii="Calibri" w:hAnsi="Calibri" w:cs="Calibri"/>
          <w:b/>
          <w:sz w:val="22"/>
          <w:szCs w:val="22"/>
        </w:rPr>
        <w:t>Project Planning and Preparation Grants</w:t>
      </w:r>
    </w:p>
    <w:p w14:paraId="3FC0B627" w14:textId="06FDEC41" w:rsidR="00955CDE" w:rsidRPr="00955CDE" w:rsidRDefault="00955CDE" w:rsidP="00955CDE">
      <w:pPr>
        <w:widowControl w:val="0"/>
        <w:rPr>
          <w:rFonts w:ascii="Calibri" w:hAnsi="Calibri" w:cs="Calibri"/>
          <w:sz w:val="22"/>
          <w:szCs w:val="22"/>
        </w:rPr>
      </w:pPr>
      <w:r>
        <w:rPr>
          <w:rFonts w:ascii="Calibri" w:hAnsi="Calibri" w:cs="Calibri"/>
          <w:sz w:val="22"/>
          <w:szCs w:val="22"/>
        </w:rPr>
        <w:t xml:space="preserve">To </w:t>
      </w:r>
      <w:r w:rsidRPr="00955CDE">
        <w:rPr>
          <w:rFonts w:ascii="Calibri" w:hAnsi="Calibri" w:cs="Calibri"/>
          <w:sz w:val="22"/>
          <w:szCs w:val="22"/>
        </w:rPr>
        <w:t xml:space="preserve">facilitate timely response and induce the location or expansion of specific job creating opportunities, grants may be awarded for feasibility studies, design and engineering activities, or other </w:t>
      </w:r>
      <w:r w:rsidR="00B149C3">
        <w:rPr>
          <w:rFonts w:ascii="Calibri" w:hAnsi="Calibri" w:cs="Calibri"/>
          <w:sz w:val="22"/>
          <w:szCs w:val="22"/>
        </w:rPr>
        <w:t xml:space="preserve">infrastructure </w:t>
      </w:r>
      <w:r w:rsidRPr="00955CDE">
        <w:rPr>
          <w:rFonts w:ascii="Calibri" w:hAnsi="Calibri" w:cs="Calibri"/>
          <w:sz w:val="22"/>
          <w:szCs w:val="22"/>
        </w:rPr>
        <w:t>planning and preparation activities. Grants awarded under this category may be used in conjunction with Total Project Participation grants</w:t>
      </w:r>
      <w:r w:rsidR="00EF626E">
        <w:rPr>
          <w:rFonts w:ascii="Calibri" w:hAnsi="Calibri" w:cs="Calibri"/>
          <w:sz w:val="22"/>
          <w:szCs w:val="22"/>
        </w:rPr>
        <w:t>,</w:t>
      </w:r>
      <w:r w:rsidRPr="00955CDE">
        <w:rPr>
          <w:rFonts w:ascii="Calibri" w:hAnsi="Calibri" w:cs="Calibri"/>
          <w:sz w:val="22"/>
          <w:szCs w:val="22"/>
        </w:rPr>
        <w:t xml:space="preserve"> provided the total amount of both grants does not exceed 30 percent of the total project cost.</w:t>
      </w:r>
    </w:p>
    <w:p w14:paraId="5F18CF8E" w14:textId="77777777" w:rsidR="00955CDE" w:rsidRPr="00955CDE" w:rsidRDefault="00955CDE" w:rsidP="00955CDE">
      <w:pPr>
        <w:widowControl w:val="0"/>
        <w:rPr>
          <w:rFonts w:ascii="Calibri" w:hAnsi="Calibri" w:cs="Calibri"/>
          <w:sz w:val="22"/>
          <w:szCs w:val="22"/>
        </w:rPr>
      </w:pPr>
    </w:p>
    <w:p w14:paraId="55DF6F2C"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Maximum amounts of grants:</w:t>
      </w:r>
    </w:p>
    <w:p w14:paraId="77B8DD19" w14:textId="15EEDF6D" w:rsidR="00955CDE" w:rsidRPr="00955CDE" w:rsidRDefault="00955CDE" w:rsidP="000A097B">
      <w:pPr>
        <w:pStyle w:val="ListParagraph"/>
        <w:widowControl w:val="0"/>
        <w:numPr>
          <w:ilvl w:val="0"/>
          <w:numId w:val="14"/>
        </w:numPr>
        <w:rPr>
          <w:rFonts w:ascii="Calibri" w:hAnsi="Calibri" w:cs="Calibri"/>
          <w:sz w:val="22"/>
          <w:szCs w:val="22"/>
        </w:rPr>
      </w:pPr>
      <w:r w:rsidRPr="00955CDE">
        <w:rPr>
          <w:rFonts w:ascii="Calibri" w:hAnsi="Calibri" w:cs="Calibri"/>
          <w:sz w:val="22"/>
          <w:szCs w:val="22"/>
        </w:rPr>
        <w:t xml:space="preserve">$50,000 for employment project with a business committed to create at least 100 </w:t>
      </w:r>
      <w:proofErr w:type="gramStart"/>
      <w:r w:rsidRPr="00955CDE">
        <w:rPr>
          <w:rFonts w:ascii="Calibri" w:hAnsi="Calibri" w:cs="Calibri"/>
          <w:sz w:val="22"/>
          <w:szCs w:val="22"/>
        </w:rPr>
        <w:t>jobs;</w:t>
      </w:r>
      <w:proofErr w:type="gramEnd"/>
    </w:p>
    <w:p w14:paraId="0A06FA6D" w14:textId="0F2D6D9B" w:rsidR="00955CDE" w:rsidRPr="00955CDE" w:rsidRDefault="00955CDE" w:rsidP="000A097B">
      <w:pPr>
        <w:pStyle w:val="ListParagraph"/>
        <w:widowControl w:val="0"/>
        <w:numPr>
          <w:ilvl w:val="0"/>
          <w:numId w:val="14"/>
        </w:numPr>
        <w:rPr>
          <w:rFonts w:ascii="Calibri" w:hAnsi="Calibri" w:cs="Calibri"/>
          <w:sz w:val="22"/>
          <w:szCs w:val="22"/>
        </w:rPr>
      </w:pPr>
      <w:r w:rsidRPr="00955CDE">
        <w:rPr>
          <w:rFonts w:ascii="Calibri" w:hAnsi="Calibri" w:cs="Calibri"/>
          <w:sz w:val="22"/>
          <w:szCs w:val="22"/>
        </w:rPr>
        <w:t>$150,000 for employment project with a business committed to create at least 300 jobs; and</w:t>
      </w:r>
    </w:p>
    <w:p w14:paraId="48C1E244" w14:textId="3AFADF68" w:rsidR="00955CDE" w:rsidRPr="00955CDE" w:rsidRDefault="00955CDE" w:rsidP="000A097B">
      <w:pPr>
        <w:pStyle w:val="ListParagraph"/>
        <w:widowControl w:val="0"/>
        <w:numPr>
          <w:ilvl w:val="0"/>
          <w:numId w:val="14"/>
        </w:numPr>
        <w:rPr>
          <w:rFonts w:ascii="Calibri" w:hAnsi="Calibri" w:cs="Calibri"/>
          <w:sz w:val="22"/>
          <w:szCs w:val="22"/>
        </w:rPr>
      </w:pPr>
      <w:r w:rsidRPr="00955CDE">
        <w:rPr>
          <w:rFonts w:ascii="Calibri" w:hAnsi="Calibri" w:cs="Calibri"/>
          <w:sz w:val="22"/>
          <w:szCs w:val="22"/>
        </w:rPr>
        <w:t>$300,000 for a project in a rural area of opportunity.</w:t>
      </w:r>
    </w:p>
    <w:p w14:paraId="51122D28" w14:textId="77777777" w:rsidR="00955CDE" w:rsidRPr="00955CDE" w:rsidRDefault="00955CDE" w:rsidP="00955CDE">
      <w:pPr>
        <w:widowControl w:val="0"/>
        <w:rPr>
          <w:rFonts w:ascii="Calibri" w:hAnsi="Calibri" w:cs="Calibri"/>
          <w:sz w:val="22"/>
          <w:szCs w:val="22"/>
        </w:rPr>
      </w:pPr>
    </w:p>
    <w:p w14:paraId="415B4B4C" w14:textId="47D400FE" w:rsidR="00955CDE" w:rsidRPr="00CA2318" w:rsidRDefault="00EF626E" w:rsidP="27E9CBAE">
      <w:pPr>
        <w:widowControl w:val="0"/>
        <w:rPr>
          <w:rFonts w:ascii="Calibri" w:hAnsi="Calibri" w:cs="Calibri"/>
          <w:b/>
          <w:sz w:val="22"/>
          <w:szCs w:val="22"/>
        </w:rPr>
      </w:pPr>
      <w:r>
        <w:rPr>
          <w:rFonts w:ascii="Calibri" w:hAnsi="Calibri" w:cs="Calibri"/>
          <w:b/>
          <w:sz w:val="22"/>
          <w:szCs w:val="22"/>
        </w:rPr>
        <w:t xml:space="preserve">(3) </w:t>
      </w:r>
      <w:r w:rsidR="00955CDE" w:rsidRPr="00CA2318">
        <w:rPr>
          <w:rFonts w:ascii="Calibri" w:hAnsi="Calibri" w:cs="Calibri"/>
          <w:b/>
          <w:sz w:val="22"/>
          <w:szCs w:val="22"/>
        </w:rPr>
        <w:t>Preclearance Review Grants</w:t>
      </w:r>
    </w:p>
    <w:p w14:paraId="66646E6F"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To enable rural communities to access the resources available under the Expedited Permitting – Preclearance Review Process (Section 403.973(18), Florida Statutes), grants may be awarded for surveys, feasibility studies, and other activities related to the identification and preclearance review of land which is suitable for preclearance review. Grant application criteria includes the extent to which administrative and consultant expenses are minimized.</w:t>
      </w:r>
    </w:p>
    <w:p w14:paraId="35ED91A2" w14:textId="77777777" w:rsidR="00955CDE" w:rsidRPr="00955CDE" w:rsidRDefault="00955CDE" w:rsidP="00955CDE">
      <w:pPr>
        <w:widowControl w:val="0"/>
        <w:rPr>
          <w:rFonts w:ascii="Calibri" w:hAnsi="Calibri" w:cs="Calibri"/>
          <w:sz w:val="22"/>
          <w:szCs w:val="22"/>
        </w:rPr>
      </w:pPr>
    </w:p>
    <w:p w14:paraId="75F8D09C" w14:textId="77777777" w:rsidR="00955CDE" w:rsidRPr="00955CDE" w:rsidRDefault="00955CDE" w:rsidP="00955CDE">
      <w:pPr>
        <w:widowControl w:val="0"/>
        <w:rPr>
          <w:rFonts w:ascii="Calibri" w:hAnsi="Calibri" w:cs="Calibri"/>
          <w:sz w:val="22"/>
          <w:szCs w:val="22"/>
        </w:rPr>
      </w:pPr>
      <w:r w:rsidRPr="00955CDE">
        <w:rPr>
          <w:rFonts w:ascii="Calibri" w:hAnsi="Calibri" w:cs="Calibri"/>
          <w:sz w:val="22"/>
          <w:szCs w:val="22"/>
        </w:rPr>
        <w:t>Maximum amounts and match requirements:</w:t>
      </w:r>
    </w:p>
    <w:p w14:paraId="6567EBED" w14:textId="7D1AC176" w:rsidR="00955CDE" w:rsidRPr="00955CDE" w:rsidRDefault="00955CDE" w:rsidP="000A097B">
      <w:pPr>
        <w:pStyle w:val="ListParagraph"/>
        <w:widowControl w:val="0"/>
        <w:numPr>
          <w:ilvl w:val="0"/>
          <w:numId w:val="15"/>
        </w:numPr>
        <w:rPr>
          <w:rFonts w:ascii="Calibri" w:hAnsi="Calibri" w:cs="Calibri"/>
          <w:sz w:val="22"/>
          <w:szCs w:val="22"/>
        </w:rPr>
      </w:pPr>
      <w:r w:rsidRPr="00955CDE">
        <w:rPr>
          <w:rFonts w:ascii="Calibri" w:hAnsi="Calibri" w:cs="Calibri"/>
          <w:sz w:val="22"/>
          <w:szCs w:val="22"/>
        </w:rPr>
        <w:t xml:space="preserve">Projects located outside a Rural Area of Opportunity - $75,000 with 50 percent local funds </w:t>
      </w:r>
      <w:proofErr w:type="gramStart"/>
      <w:r w:rsidRPr="00955CDE">
        <w:rPr>
          <w:rFonts w:ascii="Calibri" w:hAnsi="Calibri" w:cs="Calibri"/>
          <w:sz w:val="22"/>
          <w:szCs w:val="22"/>
        </w:rPr>
        <w:t>match;</w:t>
      </w:r>
      <w:proofErr w:type="gramEnd"/>
    </w:p>
    <w:p w14:paraId="5ED2DBA8" w14:textId="18D53119" w:rsidR="00955CDE" w:rsidRPr="00955CDE" w:rsidRDefault="00955CDE" w:rsidP="000A097B">
      <w:pPr>
        <w:pStyle w:val="ListParagraph"/>
        <w:widowControl w:val="0"/>
        <w:numPr>
          <w:ilvl w:val="0"/>
          <w:numId w:val="15"/>
        </w:numPr>
        <w:rPr>
          <w:rFonts w:ascii="Calibri" w:hAnsi="Calibri" w:cs="Calibri"/>
          <w:sz w:val="22"/>
          <w:szCs w:val="22"/>
        </w:rPr>
      </w:pPr>
      <w:r w:rsidRPr="00955CDE">
        <w:rPr>
          <w:rFonts w:ascii="Calibri" w:hAnsi="Calibri" w:cs="Calibri"/>
          <w:sz w:val="22"/>
          <w:szCs w:val="22"/>
        </w:rPr>
        <w:t>Projects located within a Rural Area of Opportunity - $300,000 with 33 percent local funds match; and</w:t>
      </w:r>
    </w:p>
    <w:p w14:paraId="598A6D05" w14:textId="3AC24D61" w:rsidR="00955CDE" w:rsidRDefault="00955CDE" w:rsidP="000A097B">
      <w:pPr>
        <w:pStyle w:val="ListParagraph"/>
        <w:widowControl w:val="0"/>
        <w:numPr>
          <w:ilvl w:val="0"/>
          <w:numId w:val="15"/>
        </w:numPr>
        <w:rPr>
          <w:rFonts w:ascii="Calibri" w:hAnsi="Calibri" w:cs="Calibri"/>
          <w:sz w:val="22"/>
          <w:szCs w:val="22"/>
        </w:rPr>
      </w:pPr>
      <w:r w:rsidRPr="00955CDE">
        <w:rPr>
          <w:rFonts w:ascii="Calibri" w:hAnsi="Calibri" w:cs="Calibri"/>
          <w:sz w:val="22"/>
          <w:szCs w:val="22"/>
        </w:rPr>
        <w:t>Projects located within a catalyst site (as defined in Section 288.056, Florida Statutes): maximum amounts same as above with local funds match requirement waived.</w:t>
      </w:r>
    </w:p>
    <w:p w14:paraId="1F5BDDD7" w14:textId="00F897E0" w:rsidR="00311F4F" w:rsidRDefault="00311F4F" w:rsidP="006F2F54">
      <w:pPr>
        <w:widowControl w:val="0"/>
        <w:rPr>
          <w:rFonts w:ascii="Calibri" w:hAnsi="Calibri" w:cs="Calibri"/>
          <w:b/>
          <w:bCs/>
          <w:sz w:val="22"/>
          <w:szCs w:val="22"/>
        </w:rPr>
      </w:pPr>
    </w:p>
    <w:p w14:paraId="09C29CE0" w14:textId="63ECDAD2" w:rsidR="00D07D07" w:rsidRPr="00CA2318" w:rsidRDefault="00097742" w:rsidP="00CA2318">
      <w:pPr>
        <w:widowControl w:val="0"/>
        <w:rPr>
          <w:rFonts w:ascii="Calibri" w:hAnsi="Calibri" w:cs="Calibri"/>
          <w:b/>
          <w:sz w:val="22"/>
          <w:szCs w:val="22"/>
        </w:rPr>
      </w:pPr>
      <w:r w:rsidRPr="00CA2318">
        <w:rPr>
          <w:rFonts w:ascii="Calibri" w:hAnsi="Calibri" w:cs="Calibri"/>
          <w:b/>
          <w:sz w:val="22"/>
          <w:szCs w:val="22"/>
        </w:rPr>
        <w:t>Eligible Applicants</w:t>
      </w:r>
    </w:p>
    <w:p w14:paraId="737D67C4" w14:textId="66B180BC" w:rsidR="00D07D07" w:rsidRPr="00CA2318" w:rsidRDefault="27E9CBAE" w:rsidP="27E9CBAE">
      <w:pPr>
        <w:widowControl w:val="0"/>
        <w:spacing w:after="160" w:line="256" w:lineRule="auto"/>
        <w:rPr>
          <w:rFonts w:ascii="Calibri" w:eastAsia="Calibri" w:hAnsi="Calibri" w:cs="Calibri"/>
          <w:color w:val="000000" w:themeColor="text1"/>
          <w:sz w:val="22"/>
          <w:szCs w:val="22"/>
        </w:rPr>
      </w:pPr>
      <w:r w:rsidRPr="00CA2318">
        <w:rPr>
          <w:rFonts w:ascii="Calibri" w:eastAsia="Calibri" w:hAnsi="Calibri" w:cs="Calibri"/>
          <w:color w:val="000000" w:themeColor="text1"/>
          <w:sz w:val="22"/>
          <w:szCs w:val="22"/>
        </w:rPr>
        <w:t xml:space="preserve">The following </w:t>
      </w:r>
      <w:r w:rsidR="00025829">
        <w:rPr>
          <w:rFonts w:ascii="Calibri" w:eastAsia="Calibri" w:hAnsi="Calibri" w:cs="Calibri"/>
          <w:color w:val="000000" w:themeColor="text1"/>
          <w:sz w:val="22"/>
          <w:szCs w:val="22"/>
        </w:rPr>
        <w:t xml:space="preserve">Hurricane Idalia Impacted </w:t>
      </w:r>
      <w:r w:rsidRPr="00CA2318">
        <w:rPr>
          <w:rFonts w:ascii="Calibri" w:eastAsia="Calibri" w:hAnsi="Calibri" w:cs="Calibri"/>
          <w:color w:val="000000" w:themeColor="text1"/>
          <w:sz w:val="22"/>
          <w:szCs w:val="22"/>
        </w:rPr>
        <w:t>counties and units of general local government within the following counties are eligible applicants:</w:t>
      </w:r>
    </w:p>
    <w:tbl>
      <w:tblPr>
        <w:tblStyle w:val="TableGrid"/>
        <w:tblW w:w="12795" w:type="dxa"/>
        <w:tblInd w:w="345" w:type="dxa"/>
        <w:tblLayout w:type="fixed"/>
        <w:tblLook w:val="04A0" w:firstRow="1" w:lastRow="0" w:firstColumn="1" w:lastColumn="0" w:noHBand="0" w:noVBand="1"/>
      </w:tblPr>
      <w:tblGrid>
        <w:gridCol w:w="2535"/>
        <w:gridCol w:w="2520"/>
        <w:gridCol w:w="2610"/>
        <w:gridCol w:w="2430"/>
        <w:gridCol w:w="2700"/>
      </w:tblGrid>
      <w:tr w:rsidR="00FC311F" w14:paraId="35E71E22" w14:textId="5839C954" w:rsidTr="00FC311F">
        <w:trPr>
          <w:trHeight w:val="286"/>
        </w:trPr>
        <w:tc>
          <w:tcPr>
            <w:tcW w:w="2535" w:type="dxa"/>
            <w:tcBorders>
              <w:top w:val="nil"/>
              <w:left w:val="nil"/>
              <w:bottom w:val="nil"/>
              <w:right w:val="nil"/>
            </w:tcBorders>
          </w:tcPr>
          <w:p w14:paraId="6AD1DA1B" w14:textId="57C25BE7" w:rsidR="00FC311F" w:rsidRDefault="00FC311F" w:rsidP="00CA2318">
            <w:pPr>
              <w:pStyle w:val="ListParagraph"/>
              <w:numPr>
                <w:ilvl w:val="0"/>
                <w:numId w:val="2"/>
              </w:numPr>
              <w:spacing w:after="160" w:line="256" w:lineRule="auto"/>
              <w:rPr>
                <w:rFonts w:ascii="Calibri" w:eastAsia="Calibri" w:hAnsi="Calibri" w:cs="Calibri"/>
                <w:sz w:val="22"/>
                <w:szCs w:val="22"/>
              </w:rPr>
            </w:pPr>
            <w:r w:rsidRPr="00CA2318">
              <w:rPr>
                <w:rFonts w:ascii="Calibri" w:eastAsia="Calibri" w:hAnsi="Calibri" w:cs="Calibri"/>
                <w:sz w:val="22"/>
                <w:szCs w:val="22"/>
              </w:rPr>
              <w:t>C</w:t>
            </w:r>
            <w:r>
              <w:rPr>
                <w:rFonts w:ascii="Calibri" w:eastAsia="Calibri" w:hAnsi="Calibri" w:cs="Calibri"/>
                <w:sz w:val="22"/>
                <w:szCs w:val="22"/>
              </w:rPr>
              <w:t>olumbia</w:t>
            </w:r>
            <w:r w:rsidRPr="00CA2318">
              <w:rPr>
                <w:rFonts w:ascii="Calibri" w:eastAsia="Calibri" w:hAnsi="Calibri" w:cs="Calibri"/>
                <w:sz w:val="22"/>
                <w:szCs w:val="22"/>
              </w:rPr>
              <w:t xml:space="preserve"> County</w:t>
            </w:r>
          </w:p>
        </w:tc>
        <w:tc>
          <w:tcPr>
            <w:tcW w:w="2520" w:type="dxa"/>
            <w:tcBorders>
              <w:top w:val="nil"/>
              <w:left w:val="nil"/>
              <w:bottom w:val="nil"/>
              <w:right w:val="nil"/>
            </w:tcBorders>
          </w:tcPr>
          <w:p w14:paraId="0127EF77" w14:textId="0FD25BC9"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Gilchrist</w:t>
            </w:r>
            <w:r w:rsidRPr="00CA2318">
              <w:rPr>
                <w:rFonts w:ascii="Calibri" w:eastAsia="Calibri" w:hAnsi="Calibri" w:cs="Calibri"/>
                <w:sz w:val="22"/>
                <w:szCs w:val="22"/>
              </w:rPr>
              <w:t xml:space="preserve"> County</w:t>
            </w:r>
          </w:p>
        </w:tc>
        <w:tc>
          <w:tcPr>
            <w:tcW w:w="2610" w:type="dxa"/>
            <w:tcBorders>
              <w:top w:val="nil"/>
              <w:left w:val="nil"/>
              <w:bottom w:val="nil"/>
              <w:right w:val="nil"/>
            </w:tcBorders>
          </w:tcPr>
          <w:p w14:paraId="3B2930E1" w14:textId="0A9CEF1D"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Jefferson County</w:t>
            </w:r>
          </w:p>
        </w:tc>
        <w:tc>
          <w:tcPr>
            <w:tcW w:w="2430" w:type="dxa"/>
            <w:tcBorders>
              <w:top w:val="nil"/>
              <w:left w:val="nil"/>
              <w:bottom w:val="nil"/>
              <w:right w:val="nil"/>
            </w:tcBorders>
          </w:tcPr>
          <w:p w14:paraId="01FFFC79" w14:textId="2BDA5012"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Levy County</w:t>
            </w:r>
          </w:p>
        </w:tc>
        <w:tc>
          <w:tcPr>
            <w:tcW w:w="2700" w:type="dxa"/>
            <w:tcBorders>
              <w:top w:val="nil"/>
              <w:left w:val="nil"/>
              <w:bottom w:val="nil"/>
              <w:right w:val="nil"/>
            </w:tcBorders>
          </w:tcPr>
          <w:p w14:paraId="3BED792D" w14:textId="314D1714"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Suwannee County</w:t>
            </w:r>
          </w:p>
        </w:tc>
      </w:tr>
      <w:tr w:rsidR="00FC311F" w14:paraId="63CF07F6" w14:textId="204E8F23" w:rsidTr="00FC311F">
        <w:trPr>
          <w:trHeight w:val="286"/>
        </w:trPr>
        <w:tc>
          <w:tcPr>
            <w:tcW w:w="2535" w:type="dxa"/>
            <w:tcBorders>
              <w:top w:val="nil"/>
              <w:left w:val="nil"/>
              <w:bottom w:val="nil"/>
              <w:right w:val="nil"/>
            </w:tcBorders>
          </w:tcPr>
          <w:p w14:paraId="11F2CE9F" w14:textId="7E1DCEEC" w:rsidR="00FC311F" w:rsidRDefault="00FC311F" w:rsidP="00CA2318">
            <w:pPr>
              <w:pStyle w:val="ListParagraph"/>
              <w:numPr>
                <w:ilvl w:val="0"/>
                <w:numId w:val="2"/>
              </w:numPr>
              <w:spacing w:after="160" w:line="256" w:lineRule="auto"/>
              <w:rPr>
                <w:rFonts w:ascii="Calibri" w:eastAsia="Calibri" w:hAnsi="Calibri" w:cs="Calibri"/>
                <w:sz w:val="22"/>
                <w:szCs w:val="22"/>
              </w:rPr>
            </w:pPr>
            <w:r>
              <w:rPr>
                <w:rFonts w:ascii="Calibri" w:eastAsia="Calibri" w:hAnsi="Calibri" w:cs="Calibri"/>
                <w:sz w:val="22"/>
                <w:szCs w:val="22"/>
              </w:rPr>
              <w:t>Dixie</w:t>
            </w:r>
            <w:r w:rsidRPr="00CA2318">
              <w:rPr>
                <w:rFonts w:ascii="Calibri" w:eastAsia="Calibri" w:hAnsi="Calibri" w:cs="Calibri"/>
                <w:sz w:val="22"/>
                <w:szCs w:val="22"/>
              </w:rPr>
              <w:t xml:space="preserve"> County</w:t>
            </w:r>
          </w:p>
        </w:tc>
        <w:tc>
          <w:tcPr>
            <w:tcW w:w="2520" w:type="dxa"/>
            <w:tcBorders>
              <w:top w:val="nil"/>
              <w:left w:val="nil"/>
              <w:bottom w:val="nil"/>
              <w:right w:val="nil"/>
            </w:tcBorders>
          </w:tcPr>
          <w:p w14:paraId="45236803" w14:textId="3C09A397"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Hamilton</w:t>
            </w:r>
            <w:r w:rsidRPr="00CA2318">
              <w:rPr>
                <w:rFonts w:ascii="Calibri" w:eastAsia="Calibri" w:hAnsi="Calibri" w:cs="Calibri"/>
                <w:sz w:val="22"/>
                <w:szCs w:val="22"/>
              </w:rPr>
              <w:t xml:space="preserve"> County</w:t>
            </w:r>
          </w:p>
        </w:tc>
        <w:tc>
          <w:tcPr>
            <w:tcW w:w="2610" w:type="dxa"/>
            <w:tcBorders>
              <w:top w:val="nil"/>
              <w:left w:val="nil"/>
              <w:bottom w:val="nil"/>
              <w:right w:val="nil"/>
            </w:tcBorders>
          </w:tcPr>
          <w:p w14:paraId="0E49743D" w14:textId="0A3AA244"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Lafayette County</w:t>
            </w:r>
          </w:p>
        </w:tc>
        <w:tc>
          <w:tcPr>
            <w:tcW w:w="2430" w:type="dxa"/>
            <w:tcBorders>
              <w:top w:val="nil"/>
              <w:left w:val="nil"/>
              <w:bottom w:val="nil"/>
              <w:right w:val="nil"/>
            </w:tcBorders>
          </w:tcPr>
          <w:p w14:paraId="1A796234" w14:textId="44C8CAAC"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Madison County</w:t>
            </w:r>
          </w:p>
        </w:tc>
        <w:tc>
          <w:tcPr>
            <w:tcW w:w="2700" w:type="dxa"/>
            <w:tcBorders>
              <w:top w:val="nil"/>
              <w:left w:val="nil"/>
              <w:bottom w:val="nil"/>
              <w:right w:val="nil"/>
            </w:tcBorders>
          </w:tcPr>
          <w:p w14:paraId="00D5F8C0" w14:textId="7291F566" w:rsidR="00FC311F" w:rsidRDefault="00FC311F" w:rsidP="00CA2318">
            <w:pPr>
              <w:pStyle w:val="ListParagraph"/>
              <w:numPr>
                <w:ilvl w:val="0"/>
                <w:numId w:val="1"/>
              </w:numPr>
              <w:spacing w:after="160" w:line="256" w:lineRule="auto"/>
              <w:rPr>
                <w:rFonts w:ascii="Calibri" w:eastAsia="Calibri" w:hAnsi="Calibri" w:cs="Calibri"/>
                <w:sz w:val="22"/>
                <w:szCs w:val="22"/>
              </w:rPr>
            </w:pPr>
            <w:r>
              <w:rPr>
                <w:rFonts w:ascii="Calibri" w:eastAsia="Calibri" w:hAnsi="Calibri" w:cs="Calibri"/>
                <w:sz w:val="22"/>
                <w:szCs w:val="22"/>
              </w:rPr>
              <w:t>Taylor County</w:t>
            </w:r>
          </w:p>
        </w:tc>
      </w:tr>
    </w:tbl>
    <w:p w14:paraId="1FF4BA4B" w14:textId="77777777" w:rsidR="005A5A09" w:rsidRPr="00905ECA" w:rsidRDefault="005A5A09" w:rsidP="005A5A09">
      <w:pPr>
        <w:widowControl w:val="0"/>
        <w:rPr>
          <w:rFonts w:ascii="Calibri" w:hAnsi="Calibri" w:cs="Calibri"/>
          <w:b/>
          <w:sz w:val="22"/>
          <w:szCs w:val="22"/>
        </w:rPr>
      </w:pPr>
      <w:r w:rsidRPr="00905ECA">
        <w:rPr>
          <w:rFonts w:ascii="Calibri" w:hAnsi="Calibri" w:cs="Calibri"/>
          <w:b/>
          <w:sz w:val="22"/>
          <w:szCs w:val="22"/>
        </w:rPr>
        <w:t>Historic Preservation</w:t>
      </w:r>
    </w:p>
    <w:p w14:paraId="0A9BA45E" w14:textId="77777777" w:rsidR="005A5A09" w:rsidRPr="00D67A9E" w:rsidRDefault="005A5A09" w:rsidP="00922868">
      <w:pPr>
        <w:widowControl w:val="0"/>
        <w:rPr>
          <w:rFonts w:ascii="Calibri" w:hAnsi="Calibri" w:cs="Calibri"/>
          <w:sz w:val="22"/>
          <w:szCs w:val="22"/>
        </w:rPr>
      </w:pPr>
      <w:r w:rsidRPr="00D67A9E">
        <w:rPr>
          <w:rFonts w:ascii="Calibri" w:hAnsi="Calibri" w:cs="Calibri"/>
          <w:sz w:val="22"/>
          <w:szCs w:val="22"/>
        </w:rPr>
        <w:t>Answer “Yes” if any project activity will result in one of the following:</w:t>
      </w:r>
    </w:p>
    <w:p w14:paraId="0FFD6AD1"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Direct physical changes to a structure 50 or more years old, such as demolition (partial or complete), rehabilitation, restoration, remodeling, renovation, expansion, or relocation</w:t>
      </w:r>
    </w:p>
    <w:p w14:paraId="07F77E0A"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Direct physical changes to public improvements 50 or more years old, such as stone curbs or brick streets</w:t>
      </w:r>
    </w:p>
    <w:p w14:paraId="3CAAFC42"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Direct physical changes to a planned open space 50 or more years old, such as a park or plaza</w:t>
      </w:r>
    </w:p>
    <w:p w14:paraId="069C336A" w14:textId="77777777"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 xml:space="preserve">Project activities occurring within 100 feet of a structure, public improvement, or planned open space 50 or more years </w:t>
      </w:r>
      <w:proofErr w:type="gramStart"/>
      <w:r w:rsidRPr="00D67A9E">
        <w:rPr>
          <w:rFonts w:ascii="Calibri" w:hAnsi="Calibri" w:cs="Calibri"/>
          <w:sz w:val="22"/>
          <w:szCs w:val="22"/>
        </w:rPr>
        <w:t>old</w:t>
      </w:r>
      <w:proofErr w:type="gramEnd"/>
    </w:p>
    <w:p w14:paraId="316D2F44" w14:textId="77777777" w:rsidR="00376659" w:rsidRPr="00D67A9E" w:rsidRDefault="005A5A09" w:rsidP="000A097B">
      <w:pPr>
        <w:widowControl w:val="0"/>
        <w:numPr>
          <w:ilvl w:val="0"/>
          <w:numId w:val="8"/>
        </w:numPr>
        <w:tabs>
          <w:tab w:val="clear" w:pos="360"/>
          <w:tab w:val="num" w:pos="720"/>
        </w:tabs>
        <w:ind w:left="720"/>
        <w:rPr>
          <w:rFonts w:ascii="Calibri" w:hAnsi="Calibri" w:cs="Calibri"/>
          <w:b/>
          <w:sz w:val="22"/>
          <w:szCs w:val="22"/>
        </w:rPr>
      </w:pPr>
      <w:r w:rsidRPr="00D67A9E">
        <w:rPr>
          <w:rFonts w:ascii="Calibri" w:hAnsi="Calibri" w:cs="Calibri"/>
          <w:sz w:val="22"/>
          <w:szCs w:val="22"/>
        </w:rPr>
        <w:t>Project activities occurring in a Historic District listed on the National Register of Historic Places</w:t>
      </w:r>
      <w:r w:rsidR="00B46D63" w:rsidRPr="00D67A9E">
        <w:rPr>
          <w:rFonts w:ascii="Calibri" w:hAnsi="Calibri" w:cs="Calibri"/>
          <w:sz w:val="22"/>
          <w:szCs w:val="22"/>
        </w:rPr>
        <w:t xml:space="preserve">. </w:t>
      </w:r>
    </w:p>
    <w:p w14:paraId="44BB21AA" w14:textId="77777777" w:rsidR="005A5A09" w:rsidRPr="00905ECA" w:rsidRDefault="005A5A09" w:rsidP="00080A9B">
      <w:pPr>
        <w:widowControl w:val="0"/>
        <w:rPr>
          <w:rFonts w:ascii="Calibri" w:hAnsi="Calibri" w:cs="Calibri"/>
          <w:sz w:val="22"/>
          <w:szCs w:val="22"/>
        </w:rPr>
      </w:pPr>
      <w:r w:rsidRPr="00905ECA">
        <w:rPr>
          <w:rFonts w:ascii="Calibri" w:hAnsi="Calibri" w:cs="Calibri"/>
          <w:sz w:val="22"/>
          <w:szCs w:val="22"/>
        </w:rPr>
        <w:t>If this question is answered “Yes,” proceed as follows:</w:t>
      </w:r>
    </w:p>
    <w:p w14:paraId="5A07480E" w14:textId="77777777" w:rsidR="005A5A09" w:rsidRPr="00D67A9E" w:rsidRDefault="005A5A09" w:rsidP="000A097B">
      <w:pPr>
        <w:widowControl w:val="0"/>
        <w:numPr>
          <w:ilvl w:val="0"/>
          <w:numId w:val="6"/>
        </w:numPr>
        <w:tabs>
          <w:tab w:val="clear" w:pos="360"/>
          <w:tab w:val="num" w:pos="720"/>
        </w:tabs>
        <w:ind w:left="720"/>
        <w:rPr>
          <w:rFonts w:ascii="Calibri" w:hAnsi="Calibri" w:cs="Calibri"/>
          <w:sz w:val="22"/>
          <w:szCs w:val="22"/>
        </w:rPr>
      </w:pPr>
      <w:r w:rsidRPr="00D67A9E">
        <w:rPr>
          <w:rFonts w:ascii="Calibri" w:hAnsi="Calibri" w:cs="Calibri"/>
          <w:sz w:val="22"/>
          <w:szCs w:val="22"/>
        </w:rPr>
        <w:t xml:space="preserve">Contact the State Historic Preservation Office (SHPO) during the application planning process.  Properties listed, or eligible for listing, in the National Register of Historic Places must be designed in accordance with the recommended approaches in the </w:t>
      </w:r>
      <w:r w:rsidRPr="00905ECA">
        <w:rPr>
          <w:rFonts w:ascii="Calibri" w:hAnsi="Calibri" w:cs="Calibri"/>
          <w:b/>
          <w:i/>
          <w:sz w:val="22"/>
          <w:szCs w:val="22"/>
        </w:rPr>
        <w:t>Secretary of the Interior’s Standards or Rehabilitation Guidelines for Rehabilitating Historic Buildings</w:t>
      </w:r>
      <w:r w:rsidRPr="00D67A9E">
        <w:rPr>
          <w:rFonts w:ascii="Calibri" w:hAnsi="Calibri" w:cs="Calibri"/>
          <w:b/>
          <w:sz w:val="22"/>
          <w:szCs w:val="22"/>
        </w:rPr>
        <w:t xml:space="preserve"> </w:t>
      </w:r>
      <w:r w:rsidRPr="00D67A9E">
        <w:rPr>
          <w:rFonts w:ascii="Calibri" w:hAnsi="Calibri" w:cs="Calibri"/>
          <w:sz w:val="22"/>
          <w:szCs w:val="22"/>
        </w:rPr>
        <w:t xml:space="preserve">(U.S. Department of the Interior, National Park Service).  This publication and technical assistance may be obtained from the SHPO, 500 South </w:t>
      </w:r>
      <w:proofErr w:type="spellStart"/>
      <w:r w:rsidRPr="00D67A9E">
        <w:rPr>
          <w:rFonts w:ascii="Calibri" w:hAnsi="Calibri" w:cs="Calibri"/>
          <w:sz w:val="22"/>
          <w:szCs w:val="22"/>
        </w:rPr>
        <w:t>Bronough</w:t>
      </w:r>
      <w:proofErr w:type="spellEnd"/>
      <w:r w:rsidRPr="00D67A9E">
        <w:rPr>
          <w:rFonts w:ascii="Calibri" w:hAnsi="Calibri" w:cs="Calibri"/>
          <w:sz w:val="22"/>
          <w:szCs w:val="22"/>
        </w:rPr>
        <w:t xml:space="preserve"> Street, Tallahassee, Florida 32399-0250.</w:t>
      </w:r>
    </w:p>
    <w:p w14:paraId="64641DFF" w14:textId="77777777" w:rsidR="005A5A09" w:rsidRPr="00D67A9E" w:rsidRDefault="005A5A09" w:rsidP="000A097B">
      <w:pPr>
        <w:widowControl w:val="0"/>
        <w:numPr>
          <w:ilvl w:val="0"/>
          <w:numId w:val="6"/>
        </w:numPr>
        <w:tabs>
          <w:tab w:val="clear" w:pos="360"/>
          <w:tab w:val="num" w:pos="720"/>
        </w:tabs>
        <w:ind w:left="720"/>
        <w:rPr>
          <w:rFonts w:ascii="Calibri" w:hAnsi="Calibri" w:cs="Calibri"/>
          <w:sz w:val="22"/>
          <w:szCs w:val="22"/>
        </w:rPr>
      </w:pPr>
      <w:r w:rsidRPr="00D67A9E">
        <w:rPr>
          <w:rFonts w:ascii="Calibri" w:hAnsi="Calibri" w:cs="Calibri"/>
          <w:sz w:val="22"/>
          <w:szCs w:val="22"/>
        </w:rPr>
        <w:t>Provide original photographs to SHPO that can be used to determine the historical/architectural significance of the property.  Photographs must show each side of the structure and general views of the property in its surroundings; they should be identified by street address and keyed to the service area map.  If potentially significant historic properties are identified, SHPO will recommend the appropriate approach.</w:t>
      </w:r>
    </w:p>
    <w:p w14:paraId="6FDFA277" w14:textId="2325BA75" w:rsidR="005A5A09" w:rsidRPr="00D67A9E" w:rsidRDefault="005A5A09" w:rsidP="000A097B">
      <w:pPr>
        <w:widowControl w:val="0"/>
        <w:numPr>
          <w:ilvl w:val="0"/>
          <w:numId w:val="6"/>
        </w:numPr>
        <w:tabs>
          <w:tab w:val="clear" w:pos="360"/>
          <w:tab w:val="num" w:pos="720"/>
        </w:tabs>
        <w:ind w:left="720"/>
        <w:rPr>
          <w:rFonts w:ascii="Calibri" w:hAnsi="Calibri" w:cs="Calibri"/>
          <w:sz w:val="22"/>
          <w:szCs w:val="22"/>
        </w:rPr>
      </w:pPr>
      <w:r w:rsidRPr="00D67A9E">
        <w:rPr>
          <w:rFonts w:ascii="Calibri" w:hAnsi="Calibri" w:cs="Calibri"/>
          <w:sz w:val="22"/>
          <w:szCs w:val="22"/>
        </w:rPr>
        <w:t>Provide the following documentation</w:t>
      </w:r>
      <w:r w:rsidR="00080A9B" w:rsidRPr="00D67A9E">
        <w:rPr>
          <w:rFonts w:ascii="Calibri" w:hAnsi="Calibri" w:cs="Calibri"/>
          <w:sz w:val="22"/>
          <w:szCs w:val="22"/>
        </w:rPr>
        <w:t>:</w:t>
      </w:r>
    </w:p>
    <w:p w14:paraId="71689F78"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t>The location/</w:t>
      </w:r>
      <w:proofErr w:type="gramStart"/>
      <w:r w:rsidRPr="00D67A9E">
        <w:rPr>
          <w:rFonts w:ascii="Calibri" w:hAnsi="Calibri" w:cs="Calibri"/>
          <w:sz w:val="22"/>
          <w:szCs w:val="22"/>
        </w:rPr>
        <w:t>address;</w:t>
      </w:r>
      <w:proofErr w:type="gramEnd"/>
    </w:p>
    <w:p w14:paraId="55BAC2B1"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t xml:space="preserve">The construction </w:t>
      </w:r>
      <w:proofErr w:type="gramStart"/>
      <w:r w:rsidRPr="00D67A9E">
        <w:rPr>
          <w:rFonts w:ascii="Calibri" w:hAnsi="Calibri" w:cs="Calibri"/>
          <w:sz w:val="22"/>
          <w:szCs w:val="22"/>
        </w:rPr>
        <w:t>date;</w:t>
      </w:r>
      <w:proofErr w:type="gramEnd"/>
    </w:p>
    <w:p w14:paraId="78CBE321"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t>The activity affecting the historic property; and</w:t>
      </w:r>
    </w:p>
    <w:p w14:paraId="40D5593B" w14:textId="77777777" w:rsidR="005A5A09" w:rsidRPr="00D67A9E" w:rsidRDefault="005A5A09" w:rsidP="000A097B">
      <w:pPr>
        <w:widowControl w:val="0"/>
        <w:numPr>
          <w:ilvl w:val="1"/>
          <w:numId w:val="10"/>
        </w:numPr>
        <w:rPr>
          <w:rFonts w:ascii="Calibri" w:hAnsi="Calibri" w:cs="Calibri"/>
          <w:sz w:val="22"/>
          <w:szCs w:val="22"/>
        </w:rPr>
      </w:pPr>
      <w:r w:rsidRPr="00D67A9E">
        <w:rPr>
          <w:rFonts w:ascii="Calibri" w:hAnsi="Calibri" w:cs="Calibri"/>
          <w:sz w:val="22"/>
          <w:szCs w:val="22"/>
        </w:rPr>
        <w:t>The results of any pre-application discussions with SHPO regarding the potential impact of the proposed project on historic properties</w:t>
      </w:r>
    </w:p>
    <w:p w14:paraId="53CD0A2B" w14:textId="77777777" w:rsidR="005A5A09" w:rsidRPr="00D67A9E" w:rsidRDefault="005A5A09" w:rsidP="005A5A09">
      <w:pPr>
        <w:pStyle w:val="Footer"/>
        <w:tabs>
          <w:tab w:val="clear" w:pos="4320"/>
          <w:tab w:val="clear" w:pos="8640"/>
        </w:tabs>
        <w:autoSpaceDE/>
        <w:autoSpaceDN/>
        <w:adjustRightInd/>
        <w:rPr>
          <w:rFonts w:ascii="Calibri" w:hAnsi="Calibri" w:cs="Calibri"/>
          <w:sz w:val="22"/>
          <w:szCs w:val="22"/>
        </w:rPr>
      </w:pPr>
    </w:p>
    <w:p w14:paraId="7C0BF660" w14:textId="77777777" w:rsidR="005A5A09" w:rsidRPr="00905ECA" w:rsidRDefault="005A5A09" w:rsidP="005A5A09">
      <w:pPr>
        <w:widowControl w:val="0"/>
        <w:rPr>
          <w:rFonts w:ascii="Calibri" w:hAnsi="Calibri" w:cs="Calibri"/>
          <w:b/>
          <w:sz w:val="22"/>
          <w:szCs w:val="22"/>
        </w:rPr>
      </w:pPr>
      <w:r w:rsidRPr="00905ECA">
        <w:rPr>
          <w:rFonts w:ascii="Calibri" w:hAnsi="Calibri" w:cs="Calibri"/>
          <w:b/>
          <w:sz w:val="22"/>
          <w:szCs w:val="22"/>
        </w:rPr>
        <w:t>Interlocal Agreements</w:t>
      </w:r>
    </w:p>
    <w:p w14:paraId="71F7AA26" w14:textId="4A478E2F" w:rsidR="005A5A09" w:rsidRPr="00D67A9E" w:rsidRDefault="005A5A09" w:rsidP="00922868">
      <w:pPr>
        <w:widowControl w:val="0"/>
        <w:rPr>
          <w:rFonts w:ascii="Calibri" w:hAnsi="Calibri" w:cs="Calibri"/>
          <w:sz w:val="22"/>
          <w:szCs w:val="22"/>
        </w:rPr>
      </w:pPr>
      <w:r w:rsidRPr="00D67A9E">
        <w:rPr>
          <w:rFonts w:ascii="Calibri" w:hAnsi="Calibri" w:cs="Calibri"/>
          <w:sz w:val="22"/>
          <w:szCs w:val="22"/>
        </w:rPr>
        <w:t xml:space="preserve">Indicate </w:t>
      </w:r>
      <w:proofErr w:type="gramStart"/>
      <w:r w:rsidRPr="00D67A9E">
        <w:rPr>
          <w:rFonts w:ascii="Calibri" w:hAnsi="Calibri" w:cs="Calibri"/>
          <w:sz w:val="22"/>
          <w:szCs w:val="22"/>
        </w:rPr>
        <w:t>whether or not</w:t>
      </w:r>
      <w:proofErr w:type="gramEnd"/>
      <w:r w:rsidRPr="00D67A9E">
        <w:rPr>
          <w:rFonts w:ascii="Calibri" w:hAnsi="Calibri" w:cs="Calibri"/>
          <w:sz w:val="22"/>
          <w:szCs w:val="22"/>
        </w:rPr>
        <w:t xml:space="preserve"> activities will require an interlocal agreement.  If activities will take place, or services will be extended or provided, outside of the </w:t>
      </w:r>
      <w:r w:rsidR="00080A9B" w:rsidRPr="00D67A9E">
        <w:rPr>
          <w:rFonts w:ascii="Calibri" w:hAnsi="Calibri" w:cs="Calibri"/>
          <w:sz w:val="22"/>
          <w:szCs w:val="22"/>
        </w:rPr>
        <w:t xml:space="preserve">local government </w:t>
      </w:r>
      <w:r w:rsidRPr="00D67A9E">
        <w:rPr>
          <w:rFonts w:ascii="Calibri" w:hAnsi="Calibri" w:cs="Calibri"/>
          <w:sz w:val="22"/>
          <w:szCs w:val="22"/>
        </w:rPr>
        <w:t>applicant’s jurisdiction, include an interlocal agreement signed by the chief elected officials, or legally designated individuals of the jurisdictions, that specifies:</w:t>
      </w:r>
    </w:p>
    <w:p w14:paraId="45475596" w14:textId="565D3D46"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The units of local government (parties involved</w:t>
      </w:r>
      <w:proofErr w:type="gramStart"/>
      <w:r w:rsidRPr="00D67A9E">
        <w:rPr>
          <w:rFonts w:ascii="Calibri" w:hAnsi="Calibri" w:cs="Calibri"/>
          <w:sz w:val="22"/>
          <w:szCs w:val="22"/>
        </w:rPr>
        <w:t>)</w:t>
      </w:r>
      <w:r w:rsidR="00EF626E">
        <w:rPr>
          <w:rFonts w:ascii="Calibri" w:hAnsi="Calibri" w:cs="Calibri"/>
          <w:sz w:val="22"/>
          <w:szCs w:val="22"/>
        </w:rPr>
        <w:t>;</w:t>
      </w:r>
      <w:proofErr w:type="gramEnd"/>
    </w:p>
    <w:p w14:paraId="5CAB36FA" w14:textId="52048118"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 xml:space="preserve">The purpose of the interlocal </w:t>
      </w:r>
      <w:proofErr w:type="gramStart"/>
      <w:r w:rsidRPr="00D67A9E">
        <w:rPr>
          <w:rFonts w:ascii="Calibri" w:hAnsi="Calibri" w:cs="Calibri"/>
          <w:sz w:val="22"/>
          <w:szCs w:val="22"/>
        </w:rPr>
        <w:t>agreement</w:t>
      </w:r>
      <w:r w:rsidR="00EF626E">
        <w:rPr>
          <w:rFonts w:ascii="Calibri" w:hAnsi="Calibri" w:cs="Calibri"/>
          <w:sz w:val="22"/>
          <w:szCs w:val="22"/>
        </w:rPr>
        <w:t>;</w:t>
      </w:r>
      <w:proofErr w:type="gramEnd"/>
    </w:p>
    <w:p w14:paraId="2F690CB5" w14:textId="11D94752"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 xml:space="preserve">A delineation of the cooperation between the parties </w:t>
      </w:r>
      <w:proofErr w:type="gramStart"/>
      <w:r w:rsidRPr="00D67A9E">
        <w:rPr>
          <w:rFonts w:ascii="Calibri" w:hAnsi="Calibri" w:cs="Calibri"/>
          <w:sz w:val="22"/>
          <w:szCs w:val="22"/>
        </w:rPr>
        <w:t>involved</w:t>
      </w:r>
      <w:r w:rsidR="00EF626E">
        <w:rPr>
          <w:rFonts w:ascii="Calibri" w:hAnsi="Calibri" w:cs="Calibri"/>
          <w:sz w:val="22"/>
          <w:szCs w:val="22"/>
        </w:rPr>
        <w:t>;</w:t>
      </w:r>
      <w:proofErr w:type="gramEnd"/>
    </w:p>
    <w:p w14:paraId="6C194734" w14:textId="5791C0D9"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A description of the activities and the service area(s</w:t>
      </w:r>
      <w:proofErr w:type="gramStart"/>
      <w:r w:rsidRPr="00D67A9E">
        <w:rPr>
          <w:rFonts w:ascii="Calibri" w:hAnsi="Calibri" w:cs="Calibri"/>
          <w:sz w:val="22"/>
          <w:szCs w:val="22"/>
        </w:rPr>
        <w:t>)</w:t>
      </w:r>
      <w:r w:rsidR="00EF626E">
        <w:rPr>
          <w:rFonts w:ascii="Calibri" w:hAnsi="Calibri" w:cs="Calibri"/>
          <w:sz w:val="22"/>
          <w:szCs w:val="22"/>
        </w:rPr>
        <w:t>;</w:t>
      </w:r>
      <w:proofErr w:type="gramEnd"/>
    </w:p>
    <w:p w14:paraId="20CD92B9" w14:textId="61106C38" w:rsidR="005A5A09" w:rsidRPr="00D67A9E" w:rsidRDefault="005A5A09" w:rsidP="000A097B">
      <w:pPr>
        <w:widowControl w:val="0"/>
        <w:numPr>
          <w:ilvl w:val="0"/>
          <w:numId w:val="8"/>
        </w:numPr>
        <w:tabs>
          <w:tab w:val="clear" w:pos="360"/>
          <w:tab w:val="num" w:pos="720"/>
        </w:tabs>
        <w:ind w:left="720"/>
        <w:rPr>
          <w:rFonts w:ascii="Calibri" w:hAnsi="Calibri" w:cs="Calibri"/>
          <w:sz w:val="22"/>
          <w:szCs w:val="22"/>
        </w:rPr>
      </w:pPr>
      <w:r w:rsidRPr="00D67A9E">
        <w:rPr>
          <w:rFonts w:ascii="Calibri" w:hAnsi="Calibri" w:cs="Calibri"/>
          <w:sz w:val="22"/>
          <w:szCs w:val="22"/>
        </w:rPr>
        <w:t>The amount of funds being committed (and associated terms)</w:t>
      </w:r>
      <w:r w:rsidR="00EF626E">
        <w:rPr>
          <w:rFonts w:ascii="Calibri" w:hAnsi="Calibri" w:cs="Calibri"/>
          <w:sz w:val="22"/>
          <w:szCs w:val="22"/>
        </w:rPr>
        <w:t>; and</w:t>
      </w:r>
    </w:p>
    <w:p w14:paraId="09828E5D" w14:textId="4E148798" w:rsidR="005A5A09" w:rsidRPr="00D67A9E" w:rsidRDefault="005A5A09" w:rsidP="000A097B">
      <w:pPr>
        <w:widowControl w:val="0"/>
        <w:numPr>
          <w:ilvl w:val="0"/>
          <w:numId w:val="8"/>
        </w:numPr>
        <w:tabs>
          <w:tab w:val="clear" w:pos="360"/>
          <w:tab w:val="num" w:pos="720"/>
        </w:tabs>
        <w:spacing w:after="240"/>
        <w:ind w:left="720"/>
        <w:rPr>
          <w:rFonts w:ascii="Calibri" w:hAnsi="Calibri" w:cs="Calibri"/>
          <w:sz w:val="22"/>
          <w:szCs w:val="22"/>
        </w:rPr>
      </w:pPr>
      <w:r w:rsidRPr="00D67A9E">
        <w:rPr>
          <w:rFonts w:ascii="Calibri" w:hAnsi="Calibri" w:cs="Calibri"/>
          <w:sz w:val="22"/>
          <w:szCs w:val="22"/>
        </w:rPr>
        <w:t>A statement that the project is not inconsistent with the local comprehensive plans of all involved jurisdictions</w:t>
      </w:r>
      <w:r w:rsidR="00EF626E">
        <w:rPr>
          <w:rFonts w:ascii="Calibri" w:hAnsi="Calibri" w:cs="Calibri"/>
          <w:sz w:val="22"/>
          <w:szCs w:val="22"/>
        </w:rPr>
        <w:t>.</w:t>
      </w:r>
    </w:p>
    <w:p w14:paraId="54802868" w14:textId="4764395A" w:rsidR="00955CDE" w:rsidRPr="00905ECA" w:rsidRDefault="00955CDE" w:rsidP="00080A9B">
      <w:pPr>
        <w:tabs>
          <w:tab w:val="left" w:pos="360"/>
        </w:tabs>
        <w:spacing w:after="60" w:line="260" w:lineRule="atLeast"/>
        <w:rPr>
          <w:rFonts w:ascii="Calibri" w:hAnsi="Calibri"/>
          <w:b/>
          <w:sz w:val="22"/>
          <w:szCs w:val="22"/>
        </w:rPr>
      </w:pPr>
      <w:r w:rsidRPr="00905ECA">
        <w:rPr>
          <w:rFonts w:ascii="Calibri" w:hAnsi="Calibri"/>
          <w:b/>
          <w:sz w:val="22"/>
          <w:szCs w:val="22"/>
        </w:rPr>
        <w:t>Regulatory Action</w:t>
      </w:r>
    </w:p>
    <w:p w14:paraId="6AF91BA4" w14:textId="265BDD77" w:rsidR="00955CDE" w:rsidRPr="00D67A9E" w:rsidRDefault="00955CDE" w:rsidP="00080A9B">
      <w:pPr>
        <w:tabs>
          <w:tab w:val="left" w:pos="360"/>
        </w:tabs>
        <w:spacing w:after="60" w:line="260" w:lineRule="atLeast"/>
        <w:rPr>
          <w:rFonts w:ascii="Calibri" w:hAnsi="Calibri"/>
          <w:sz w:val="22"/>
          <w:szCs w:val="22"/>
        </w:rPr>
      </w:pPr>
      <w:r w:rsidRPr="00D67A9E">
        <w:rPr>
          <w:rFonts w:ascii="Calibri" w:hAnsi="Calibri"/>
          <w:sz w:val="22"/>
          <w:szCs w:val="22"/>
        </w:rPr>
        <w:t>If the proposed project will address inadequate infrastructure that has resulted in regulatory action that prohibits economic or community growth, the application must include a copy of the letter citing the relevant regulatory action.</w:t>
      </w:r>
    </w:p>
    <w:p w14:paraId="2D4BDFCB" w14:textId="52D5461D" w:rsidR="00955CDE" w:rsidRPr="00D67A9E" w:rsidRDefault="00955CDE" w:rsidP="00080A9B">
      <w:pPr>
        <w:tabs>
          <w:tab w:val="left" w:pos="360"/>
        </w:tabs>
        <w:spacing w:after="60" w:line="260" w:lineRule="atLeast"/>
        <w:rPr>
          <w:rFonts w:ascii="Calibri" w:hAnsi="Calibri"/>
          <w:sz w:val="22"/>
          <w:szCs w:val="22"/>
        </w:rPr>
      </w:pPr>
    </w:p>
    <w:p w14:paraId="5AEF986E" w14:textId="74BAC95C" w:rsidR="00955CDE" w:rsidRPr="00905ECA" w:rsidRDefault="00955CDE" w:rsidP="00080A9B">
      <w:pPr>
        <w:tabs>
          <w:tab w:val="left" w:pos="360"/>
        </w:tabs>
        <w:spacing w:after="60" w:line="260" w:lineRule="atLeast"/>
        <w:rPr>
          <w:rFonts w:ascii="Calibri" w:hAnsi="Calibri"/>
          <w:b/>
          <w:sz w:val="22"/>
          <w:szCs w:val="22"/>
        </w:rPr>
      </w:pPr>
      <w:r w:rsidRPr="00905ECA">
        <w:rPr>
          <w:rFonts w:ascii="Calibri" w:hAnsi="Calibri"/>
          <w:b/>
          <w:sz w:val="22"/>
          <w:szCs w:val="22"/>
        </w:rPr>
        <w:t>Catalyst Site</w:t>
      </w:r>
    </w:p>
    <w:p w14:paraId="3CCBCB07" w14:textId="3AB5D1B8" w:rsidR="00955CDE" w:rsidRPr="00D67A9E" w:rsidRDefault="00955CDE" w:rsidP="00080A9B">
      <w:pPr>
        <w:tabs>
          <w:tab w:val="left" w:pos="360"/>
        </w:tabs>
        <w:spacing w:after="60" w:line="260" w:lineRule="atLeast"/>
        <w:rPr>
          <w:rFonts w:ascii="Calibri" w:hAnsi="Calibri"/>
          <w:sz w:val="22"/>
          <w:szCs w:val="22"/>
        </w:rPr>
      </w:pPr>
      <w:r w:rsidRPr="00D67A9E">
        <w:rPr>
          <w:rFonts w:ascii="Calibri" w:hAnsi="Calibri"/>
          <w:sz w:val="22"/>
          <w:szCs w:val="22"/>
        </w:rPr>
        <w:t>If the proposed project is related to preclearance review and is also located within a catalyst site as defined in Section 288.061, Florida Statutes, the application must include a map showing the boundary of the catalyst site and the project boundary within.</w:t>
      </w:r>
    </w:p>
    <w:p w14:paraId="6C3B5842" w14:textId="3BB5C2B4" w:rsidR="00311F4F" w:rsidRPr="00D67A9E" w:rsidRDefault="00311F4F" w:rsidP="00080A9B">
      <w:pPr>
        <w:tabs>
          <w:tab w:val="left" w:pos="360"/>
        </w:tabs>
        <w:spacing w:after="60" w:line="260" w:lineRule="atLeast"/>
        <w:rPr>
          <w:rFonts w:ascii="Calibri" w:hAnsi="Calibri"/>
          <w:sz w:val="22"/>
          <w:szCs w:val="22"/>
        </w:rPr>
      </w:pPr>
    </w:p>
    <w:p w14:paraId="46FB4E6E" w14:textId="65C7466D" w:rsidR="00311F4F" w:rsidRPr="00905ECA" w:rsidRDefault="00311F4F" w:rsidP="00080A9B">
      <w:pPr>
        <w:tabs>
          <w:tab w:val="left" w:pos="360"/>
        </w:tabs>
        <w:spacing w:after="60" w:line="260" w:lineRule="atLeast"/>
        <w:rPr>
          <w:rFonts w:ascii="Calibri" w:hAnsi="Calibri"/>
          <w:b/>
          <w:sz w:val="22"/>
          <w:szCs w:val="22"/>
        </w:rPr>
      </w:pPr>
      <w:r w:rsidRPr="00905ECA">
        <w:rPr>
          <w:rFonts w:ascii="Calibri" w:hAnsi="Calibri"/>
          <w:b/>
          <w:sz w:val="22"/>
          <w:szCs w:val="22"/>
        </w:rPr>
        <w:t>Comprehensive Plan</w:t>
      </w:r>
    </w:p>
    <w:p w14:paraId="28E5BD5C" w14:textId="7A5EA14C" w:rsidR="00311F4F" w:rsidRPr="00D67A9E" w:rsidRDefault="00311F4F" w:rsidP="00080A9B">
      <w:pPr>
        <w:tabs>
          <w:tab w:val="left" w:pos="360"/>
        </w:tabs>
        <w:spacing w:after="60" w:line="260" w:lineRule="atLeast"/>
        <w:rPr>
          <w:rFonts w:ascii="Calibri" w:hAnsi="Calibri"/>
          <w:sz w:val="22"/>
          <w:szCs w:val="22"/>
        </w:rPr>
      </w:pPr>
      <w:r w:rsidRPr="00D67A9E">
        <w:rPr>
          <w:rFonts w:ascii="Calibri" w:hAnsi="Calibri"/>
          <w:sz w:val="22"/>
          <w:szCs w:val="22"/>
        </w:rPr>
        <w:t>The proposed project must be consistent with the applicant’s comprehensive plan and the application must include documentation to support this fact.</w:t>
      </w:r>
    </w:p>
    <w:p w14:paraId="7EEE9454" w14:textId="77777777" w:rsidR="00955CDE" w:rsidRPr="00D67A9E" w:rsidRDefault="00955CDE" w:rsidP="00080A9B">
      <w:pPr>
        <w:tabs>
          <w:tab w:val="left" w:pos="360"/>
        </w:tabs>
        <w:spacing w:after="60" w:line="260" w:lineRule="atLeast"/>
        <w:rPr>
          <w:rFonts w:ascii="Calibri" w:hAnsi="Calibri"/>
          <w:sz w:val="22"/>
          <w:szCs w:val="22"/>
        </w:rPr>
      </w:pPr>
    </w:p>
    <w:p w14:paraId="10F6EA82" w14:textId="3241B90F" w:rsidR="002B6D4E" w:rsidRPr="00905ECA" w:rsidRDefault="002B6D4E" w:rsidP="00080A9B">
      <w:pPr>
        <w:tabs>
          <w:tab w:val="left" w:pos="360"/>
        </w:tabs>
        <w:spacing w:after="60" w:line="260" w:lineRule="atLeast"/>
        <w:rPr>
          <w:rFonts w:ascii="Calibri" w:hAnsi="Calibri"/>
          <w:b/>
          <w:sz w:val="22"/>
          <w:szCs w:val="22"/>
        </w:rPr>
      </w:pPr>
      <w:r w:rsidRPr="00905ECA">
        <w:rPr>
          <w:rFonts w:ascii="Calibri" w:hAnsi="Calibri"/>
          <w:b/>
          <w:sz w:val="22"/>
          <w:szCs w:val="22"/>
        </w:rPr>
        <w:t>State of Financial Emergency</w:t>
      </w:r>
    </w:p>
    <w:p w14:paraId="1E654753" w14:textId="18D46929" w:rsidR="002B6D4E" w:rsidRPr="00D67A9E" w:rsidRDefault="002B6D4E" w:rsidP="00080A9B">
      <w:pPr>
        <w:tabs>
          <w:tab w:val="left" w:pos="360"/>
        </w:tabs>
        <w:spacing w:after="60" w:line="260" w:lineRule="atLeast"/>
        <w:rPr>
          <w:rFonts w:ascii="Calibri" w:hAnsi="Calibri"/>
          <w:sz w:val="22"/>
          <w:szCs w:val="22"/>
        </w:rPr>
      </w:pPr>
      <w:r w:rsidRPr="00D67A9E">
        <w:rPr>
          <w:rFonts w:ascii="Calibri" w:hAnsi="Calibri"/>
          <w:sz w:val="22"/>
          <w:szCs w:val="22"/>
        </w:rPr>
        <w:t>Indicate if the applicant is a unit of local government currently identified as being in a State of Financial Emergency pursuant to Section 218.50-218.504, Florida Statutes.</w:t>
      </w:r>
    </w:p>
    <w:p w14:paraId="2B8B87C0" w14:textId="22E3A605" w:rsidR="00D07BBC" w:rsidRDefault="00D07BBC" w:rsidP="001114ED">
      <w:pPr>
        <w:pStyle w:val="a"/>
        <w:ind w:left="0" w:firstLine="0"/>
        <w:rPr>
          <w:rFonts w:ascii="Calibri" w:hAnsi="Calibri" w:cs="Calibri"/>
          <w:b/>
          <w:bCs/>
          <w:color w:val="2F5496"/>
          <w:sz w:val="28"/>
          <w:szCs w:val="28"/>
        </w:rPr>
      </w:pPr>
    </w:p>
    <w:p w14:paraId="1264DC6B" w14:textId="4268BD1A" w:rsidR="00D07BBC" w:rsidRDefault="00D07BBC" w:rsidP="001114ED">
      <w:pPr>
        <w:pStyle w:val="a"/>
        <w:ind w:left="0" w:firstLine="0"/>
        <w:rPr>
          <w:rFonts w:ascii="Calibri" w:hAnsi="Calibri" w:cs="Calibri"/>
          <w:b/>
          <w:bCs/>
          <w:color w:val="2F5496"/>
          <w:sz w:val="28"/>
          <w:szCs w:val="28"/>
        </w:rPr>
      </w:pPr>
    </w:p>
    <w:p w14:paraId="472B6C2E" w14:textId="67E20377" w:rsidR="00D07BBC" w:rsidRDefault="00D07BBC" w:rsidP="001114ED">
      <w:pPr>
        <w:pStyle w:val="a"/>
        <w:ind w:left="0" w:firstLine="0"/>
        <w:rPr>
          <w:rFonts w:ascii="Calibri" w:hAnsi="Calibri" w:cs="Calibri"/>
          <w:b/>
          <w:bCs/>
          <w:color w:val="2F5496"/>
          <w:sz w:val="28"/>
          <w:szCs w:val="28"/>
        </w:rPr>
      </w:pPr>
    </w:p>
    <w:p w14:paraId="64ABD581" w14:textId="77777777" w:rsidR="00D07BBC" w:rsidRDefault="00D07BBC" w:rsidP="001114ED">
      <w:pPr>
        <w:pStyle w:val="a"/>
        <w:ind w:left="0" w:firstLine="0"/>
        <w:rPr>
          <w:rFonts w:ascii="Calibri" w:hAnsi="Calibri" w:cs="Calibri"/>
          <w:b/>
          <w:bCs/>
          <w:color w:val="2F5496"/>
          <w:sz w:val="28"/>
          <w:szCs w:val="28"/>
        </w:rPr>
      </w:pPr>
    </w:p>
    <w:p w14:paraId="0D793033" w14:textId="77777777" w:rsidR="00025829" w:rsidRDefault="00025829" w:rsidP="001114ED">
      <w:pPr>
        <w:pStyle w:val="a"/>
        <w:ind w:left="0" w:firstLine="0"/>
        <w:rPr>
          <w:rFonts w:ascii="Calibri" w:hAnsi="Calibri" w:cs="Calibri"/>
          <w:b/>
          <w:bCs/>
          <w:color w:val="2F5496"/>
          <w:sz w:val="28"/>
          <w:szCs w:val="28"/>
        </w:rPr>
      </w:pPr>
    </w:p>
    <w:p w14:paraId="5382560B" w14:textId="6B0DDA36" w:rsidR="001114ED" w:rsidRDefault="001114ED" w:rsidP="001114E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w:t>
      </w:r>
      <w:r w:rsidRPr="00CB6927">
        <w:rPr>
          <w:rFonts w:ascii="Calibri" w:hAnsi="Calibri" w:cs="Calibri"/>
          <w:b/>
          <w:bCs/>
          <w:color w:val="2F5496"/>
          <w:sz w:val="28"/>
          <w:szCs w:val="28"/>
        </w:rPr>
        <w:t xml:space="preserve">I – </w:t>
      </w:r>
      <w:r>
        <w:rPr>
          <w:rFonts w:ascii="Calibri" w:hAnsi="Calibri" w:cs="Calibri"/>
          <w:b/>
          <w:bCs/>
          <w:color w:val="2F5496"/>
          <w:sz w:val="28"/>
          <w:szCs w:val="28"/>
        </w:rPr>
        <w:t xml:space="preserve">Project </w:t>
      </w:r>
      <w:r w:rsidR="00E32CA4">
        <w:rPr>
          <w:rFonts w:ascii="Calibri" w:hAnsi="Calibri" w:cs="Calibri"/>
          <w:b/>
          <w:bCs/>
          <w:color w:val="2F5496"/>
          <w:sz w:val="28"/>
          <w:szCs w:val="28"/>
        </w:rPr>
        <w:t>Description</w:t>
      </w:r>
      <w:r>
        <w:rPr>
          <w:rFonts w:ascii="Calibri" w:hAnsi="Calibri" w:cs="Calibri"/>
          <w:b/>
          <w:bCs/>
          <w:color w:val="2F5496"/>
          <w:sz w:val="28"/>
          <w:szCs w:val="28"/>
        </w:rPr>
        <w:t xml:space="preserve"> and Timeline</w:t>
      </w:r>
    </w:p>
    <w:p w14:paraId="7F575286" w14:textId="77777777" w:rsidR="001114ED" w:rsidRDefault="001114ED" w:rsidP="005A5A09">
      <w:pPr>
        <w:widowControl w:val="0"/>
        <w:rPr>
          <w:rFonts w:ascii="Calibri" w:hAnsi="Calibri" w:cs="Calibri"/>
          <w:sz w:val="22"/>
          <w:szCs w:val="22"/>
        </w:rPr>
      </w:pPr>
    </w:p>
    <w:p w14:paraId="333A8547" w14:textId="4592E544" w:rsidR="005A5A09" w:rsidRPr="007B0227" w:rsidRDefault="005A5A09" w:rsidP="005A5A09">
      <w:pPr>
        <w:widowControl w:val="0"/>
        <w:rPr>
          <w:rFonts w:ascii="Calibri" w:hAnsi="Calibri" w:cs="Calibri"/>
          <w:b/>
          <w:sz w:val="22"/>
          <w:szCs w:val="22"/>
        </w:rPr>
      </w:pPr>
      <w:r w:rsidRPr="007B0227">
        <w:rPr>
          <w:rFonts w:ascii="Calibri" w:hAnsi="Calibri" w:cs="Calibri"/>
          <w:b/>
          <w:sz w:val="22"/>
          <w:szCs w:val="22"/>
        </w:rPr>
        <w:t xml:space="preserve">Project </w:t>
      </w:r>
      <w:r w:rsidR="00E32CA4">
        <w:rPr>
          <w:rFonts w:ascii="Calibri" w:hAnsi="Calibri" w:cs="Calibri"/>
          <w:b/>
          <w:sz w:val="22"/>
          <w:szCs w:val="22"/>
        </w:rPr>
        <w:t>Description</w:t>
      </w:r>
    </w:p>
    <w:p w14:paraId="27144156" w14:textId="372C92C0" w:rsidR="005A5A09" w:rsidRPr="007B0227" w:rsidRDefault="0070398E" w:rsidP="0070398E">
      <w:pPr>
        <w:widowControl w:val="0"/>
        <w:spacing w:after="120"/>
        <w:rPr>
          <w:rFonts w:ascii="Calibri" w:hAnsi="Calibri" w:cs="Calibri"/>
          <w:sz w:val="22"/>
          <w:szCs w:val="22"/>
        </w:rPr>
      </w:pPr>
      <w:r>
        <w:rPr>
          <w:rFonts w:ascii="Calibri" w:hAnsi="Calibri" w:cs="Calibri"/>
          <w:bCs/>
          <w:sz w:val="22"/>
          <w:szCs w:val="22"/>
        </w:rPr>
        <w:t xml:space="preserve">Provide a narrative description of each proposed activity. Applications proposing more than one activity must include a </w:t>
      </w:r>
      <w:r w:rsidR="00E32CA4">
        <w:rPr>
          <w:rFonts w:ascii="Calibri" w:hAnsi="Calibri" w:cs="Calibri"/>
          <w:bCs/>
          <w:sz w:val="22"/>
          <w:szCs w:val="22"/>
        </w:rPr>
        <w:t>description</w:t>
      </w:r>
      <w:r>
        <w:rPr>
          <w:rFonts w:ascii="Calibri" w:hAnsi="Calibri" w:cs="Calibri"/>
          <w:bCs/>
          <w:sz w:val="22"/>
          <w:szCs w:val="22"/>
        </w:rPr>
        <w:t xml:space="preserve"> for each activity. </w:t>
      </w:r>
      <w:r w:rsidR="00E32CA4">
        <w:rPr>
          <w:rFonts w:ascii="Calibri" w:hAnsi="Calibri" w:cs="Calibri"/>
          <w:bCs/>
          <w:sz w:val="22"/>
          <w:szCs w:val="22"/>
        </w:rPr>
        <w:t>Each description should include the following minimum information:</w:t>
      </w:r>
      <w:r w:rsidR="005A5A09" w:rsidRPr="007B0227">
        <w:rPr>
          <w:rFonts w:ascii="Calibri" w:hAnsi="Calibri" w:cs="Calibri"/>
          <w:sz w:val="22"/>
          <w:szCs w:val="22"/>
        </w:rPr>
        <w:t xml:space="preserve"> </w:t>
      </w:r>
    </w:p>
    <w:p w14:paraId="4F1B57D5" w14:textId="44564CE5" w:rsidR="005A5A09" w:rsidRDefault="00CF6A2B" w:rsidP="00CA2318">
      <w:pPr>
        <w:widowControl w:val="0"/>
        <w:numPr>
          <w:ilvl w:val="0"/>
          <w:numId w:val="9"/>
        </w:numPr>
        <w:tabs>
          <w:tab w:val="clear" w:pos="720"/>
          <w:tab w:val="num" w:pos="1080"/>
        </w:tabs>
        <w:rPr>
          <w:rFonts w:ascii="Calibri" w:hAnsi="Calibri" w:cs="Calibri"/>
          <w:sz w:val="22"/>
          <w:szCs w:val="22"/>
        </w:rPr>
      </w:pPr>
      <w:r w:rsidRPr="27E9CBAE">
        <w:rPr>
          <w:rFonts w:ascii="Calibri" w:hAnsi="Calibri" w:cs="Calibri"/>
          <w:sz w:val="22"/>
          <w:szCs w:val="22"/>
        </w:rPr>
        <w:t>Quantity of the activity</w:t>
      </w:r>
    </w:p>
    <w:p w14:paraId="3DD0CCF3" w14:textId="21027DB5" w:rsidR="00CF6A2B" w:rsidRDefault="00CF6A2B" w:rsidP="00CA2318">
      <w:pPr>
        <w:widowControl w:val="0"/>
        <w:numPr>
          <w:ilvl w:val="0"/>
          <w:numId w:val="9"/>
        </w:numPr>
        <w:tabs>
          <w:tab w:val="clear" w:pos="720"/>
          <w:tab w:val="num" w:pos="1080"/>
        </w:tabs>
        <w:rPr>
          <w:rFonts w:ascii="Calibri" w:hAnsi="Calibri" w:cs="Calibri"/>
          <w:sz w:val="22"/>
          <w:szCs w:val="22"/>
        </w:rPr>
      </w:pPr>
      <w:r w:rsidRPr="27E9CBAE">
        <w:rPr>
          <w:rFonts w:ascii="Calibri" w:hAnsi="Calibri" w:cs="Calibri"/>
          <w:sz w:val="22"/>
          <w:szCs w:val="22"/>
        </w:rPr>
        <w:t xml:space="preserve">If funds from other sources are being used, describe how the funds will be </w:t>
      </w:r>
      <w:proofErr w:type="gramStart"/>
      <w:r w:rsidRPr="27E9CBAE">
        <w:rPr>
          <w:rFonts w:ascii="Calibri" w:hAnsi="Calibri" w:cs="Calibri"/>
          <w:sz w:val="22"/>
          <w:szCs w:val="22"/>
        </w:rPr>
        <w:t>used</w:t>
      </w:r>
      <w:proofErr w:type="gramEnd"/>
    </w:p>
    <w:p w14:paraId="1873FFEE" w14:textId="3AF0DCB2" w:rsidR="005A5A09" w:rsidRPr="00CF6A2B" w:rsidRDefault="00CF6A2B"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L</w:t>
      </w:r>
      <w:r w:rsidR="005A5A09" w:rsidRPr="27E9CBAE">
        <w:rPr>
          <w:rFonts w:ascii="Calibri" w:hAnsi="Calibri" w:cs="Calibri"/>
          <w:sz w:val="22"/>
          <w:szCs w:val="22"/>
        </w:rPr>
        <w:t>ocation of</w:t>
      </w:r>
      <w:r w:rsidRPr="27E9CBAE">
        <w:rPr>
          <w:rFonts w:ascii="Calibri" w:hAnsi="Calibri" w:cs="Calibri"/>
          <w:sz w:val="22"/>
          <w:szCs w:val="22"/>
        </w:rPr>
        <w:t xml:space="preserve"> the</w:t>
      </w:r>
      <w:r w:rsidR="005A5A09" w:rsidRPr="27E9CBAE">
        <w:rPr>
          <w:rFonts w:ascii="Calibri" w:hAnsi="Calibri" w:cs="Calibri"/>
          <w:sz w:val="22"/>
          <w:szCs w:val="22"/>
        </w:rPr>
        <w:t xml:space="preserve"> activity within the </w:t>
      </w:r>
      <w:r w:rsidR="00FD0DD3" w:rsidRPr="27E9CBAE">
        <w:rPr>
          <w:rFonts w:ascii="Calibri" w:hAnsi="Calibri" w:cs="Calibri"/>
          <w:sz w:val="22"/>
          <w:szCs w:val="22"/>
        </w:rPr>
        <w:t>applicant’s jurisdiction</w:t>
      </w:r>
    </w:p>
    <w:p w14:paraId="352E0FC6" w14:textId="7220A765" w:rsidR="005A5A09" w:rsidRDefault="005A5A09"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Cost of the activity</w:t>
      </w:r>
    </w:p>
    <w:p w14:paraId="48550683" w14:textId="4FD0FDF2" w:rsidR="00E32CA4" w:rsidRDefault="00E32CA4"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 xml:space="preserve">A list of any major permits, comprehensive plan amendments, zoning changes, or similar approvals </w:t>
      </w:r>
      <w:proofErr w:type="gramStart"/>
      <w:r w:rsidRPr="27E9CBAE">
        <w:rPr>
          <w:rFonts w:ascii="Calibri" w:hAnsi="Calibri" w:cs="Calibri"/>
          <w:sz w:val="22"/>
          <w:szCs w:val="22"/>
        </w:rPr>
        <w:t>required</w:t>
      </w:r>
      <w:proofErr w:type="gramEnd"/>
    </w:p>
    <w:p w14:paraId="1FAB167E" w14:textId="1CC6079D" w:rsidR="00E32CA4" w:rsidRDefault="00E32CA4" w:rsidP="00CA2318">
      <w:pPr>
        <w:widowControl w:val="0"/>
        <w:numPr>
          <w:ilvl w:val="0"/>
          <w:numId w:val="7"/>
        </w:numPr>
        <w:tabs>
          <w:tab w:val="clear" w:pos="720"/>
          <w:tab w:val="num" w:pos="1080"/>
        </w:tabs>
        <w:rPr>
          <w:rFonts w:ascii="Calibri" w:hAnsi="Calibri" w:cs="Calibri"/>
          <w:sz w:val="22"/>
          <w:szCs w:val="22"/>
        </w:rPr>
      </w:pPr>
      <w:r w:rsidRPr="27E9CBAE">
        <w:rPr>
          <w:rFonts w:ascii="Calibri" w:hAnsi="Calibri" w:cs="Calibri"/>
          <w:sz w:val="22"/>
          <w:szCs w:val="22"/>
        </w:rPr>
        <w:t xml:space="preserve">For infrastructure projects, an indication of who will own and maintain the infrastructure once </w:t>
      </w:r>
      <w:proofErr w:type="gramStart"/>
      <w:r w:rsidRPr="27E9CBAE">
        <w:rPr>
          <w:rFonts w:ascii="Calibri" w:hAnsi="Calibri" w:cs="Calibri"/>
          <w:sz w:val="22"/>
          <w:szCs w:val="22"/>
        </w:rPr>
        <w:t>completed</w:t>
      </w:r>
      <w:proofErr w:type="gramEnd"/>
    </w:p>
    <w:p w14:paraId="108A3756" w14:textId="3D784BDD" w:rsidR="00FD0DD3" w:rsidRDefault="00FD0DD3" w:rsidP="00FD0DD3">
      <w:pPr>
        <w:widowControl w:val="0"/>
        <w:rPr>
          <w:rFonts w:ascii="Calibri" w:hAnsi="Calibri" w:cs="Calibri"/>
          <w:sz w:val="22"/>
          <w:szCs w:val="22"/>
        </w:rPr>
      </w:pPr>
    </w:p>
    <w:p w14:paraId="4B033001" w14:textId="585CF096" w:rsidR="00FD0DD3" w:rsidRDefault="00FD0DD3" w:rsidP="00FD0DD3">
      <w:pPr>
        <w:widowControl w:val="0"/>
        <w:rPr>
          <w:rFonts w:ascii="Calibri" w:hAnsi="Calibri" w:cs="Calibri"/>
          <w:sz w:val="22"/>
          <w:szCs w:val="22"/>
        </w:rPr>
      </w:pPr>
      <w:r>
        <w:rPr>
          <w:rFonts w:ascii="Calibri" w:hAnsi="Calibri" w:cs="Calibri"/>
          <w:sz w:val="22"/>
          <w:szCs w:val="22"/>
        </w:rPr>
        <w:t>In addition to describing the location of the project, the applicant must provide a project map, which, at a minimum, shows:</w:t>
      </w:r>
    </w:p>
    <w:p w14:paraId="3E6929F4" w14:textId="5BE8015E"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 xml:space="preserve">A </w:t>
      </w:r>
      <w:proofErr w:type="gramStart"/>
      <w:r>
        <w:rPr>
          <w:rFonts w:ascii="Calibri" w:hAnsi="Calibri" w:cs="Calibri"/>
          <w:sz w:val="22"/>
          <w:szCs w:val="22"/>
        </w:rPr>
        <w:t>scale</w:t>
      </w:r>
      <w:r w:rsidR="00EF626E">
        <w:rPr>
          <w:rFonts w:ascii="Calibri" w:hAnsi="Calibri" w:cs="Calibri"/>
          <w:sz w:val="22"/>
          <w:szCs w:val="22"/>
        </w:rPr>
        <w:t>;</w:t>
      </w:r>
      <w:proofErr w:type="gramEnd"/>
    </w:p>
    <w:p w14:paraId="637B3B2C" w14:textId="6E8951DB"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 xml:space="preserve">A north </w:t>
      </w:r>
      <w:proofErr w:type="gramStart"/>
      <w:r>
        <w:rPr>
          <w:rFonts w:ascii="Calibri" w:hAnsi="Calibri" w:cs="Calibri"/>
          <w:sz w:val="22"/>
          <w:szCs w:val="22"/>
        </w:rPr>
        <w:t>arrow</w:t>
      </w:r>
      <w:r w:rsidR="00EF626E">
        <w:rPr>
          <w:rFonts w:ascii="Calibri" w:hAnsi="Calibri" w:cs="Calibri"/>
          <w:sz w:val="22"/>
          <w:szCs w:val="22"/>
        </w:rPr>
        <w:t>;</w:t>
      </w:r>
      <w:proofErr w:type="gramEnd"/>
    </w:p>
    <w:p w14:paraId="0999F668" w14:textId="25162F2E"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 xml:space="preserve">The boundaries of the applicant’s </w:t>
      </w:r>
      <w:proofErr w:type="gramStart"/>
      <w:r>
        <w:rPr>
          <w:rFonts w:ascii="Calibri" w:hAnsi="Calibri" w:cs="Calibri"/>
          <w:sz w:val="22"/>
          <w:szCs w:val="22"/>
        </w:rPr>
        <w:t>jurisdiction</w:t>
      </w:r>
      <w:r w:rsidR="00EF626E">
        <w:rPr>
          <w:rFonts w:ascii="Calibri" w:hAnsi="Calibri" w:cs="Calibri"/>
          <w:sz w:val="22"/>
          <w:szCs w:val="22"/>
        </w:rPr>
        <w:t>;</w:t>
      </w:r>
      <w:proofErr w:type="gramEnd"/>
    </w:p>
    <w:p w14:paraId="728EAB13" w14:textId="5F1CAB7C" w:rsidR="00FD0DD3" w:rsidRDefault="00FD0DD3" w:rsidP="000A097B">
      <w:pPr>
        <w:pStyle w:val="a"/>
        <w:numPr>
          <w:ilvl w:val="0"/>
          <w:numId w:val="11"/>
        </w:numPr>
        <w:rPr>
          <w:rFonts w:ascii="Calibri" w:hAnsi="Calibri" w:cs="Calibri"/>
          <w:sz w:val="22"/>
          <w:szCs w:val="22"/>
        </w:rPr>
      </w:pPr>
      <w:r>
        <w:rPr>
          <w:rFonts w:ascii="Calibri" w:hAnsi="Calibri" w:cs="Calibri"/>
          <w:sz w:val="22"/>
          <w:szCs w:val="22"/>
        </w:rPr>
        <w:t xml:space="preserve">The specific location of the project activity within the applicant’s </w:t>
      </w:r>
      <w:proofErr w:type="gramStart"/>
      <w:r>
        <w:rPr>
          <w:rFonts w:ascii="Calibri" w:hAnsi="Calibri" w:cs="Calibri"/>
          <w:sz w:val="22"/>
          <w:szCs w:val="22"/>
        </w:rPr>
        <w:t>jurisdiction</w:t>
      </w:r>
      <w:r w:rsidR="00EF626E">
        <w:rPr>
          <w:rFonts w:ascii="Calibri" w:hAnsi="Calibri" w:cs="Calibri"/>
          <w:sz w:val="22"/>
          <w:szCs w:val="22"/>
        </w:rPr>
        <w:t>;</w:t>
      </w:r>
      <w:proofErr w:type="gramEnd"/>
    </w:p>
    <w:p w14:paraId="0B8B8D68" w14:textId="24D6BC25" w:rsidR="00FD0DD3" w:rsidRDefault="00FD0DD3" w:rsidP="000A097B">
      <w:pPr>
        <w:pStyle w:val="a"/>
        <w:numPr>
          <w:ilvl w:val="0"/>
          <w:numId w:val="11"/>
        </w:numPr>
        <w:rPr>
          <w:rFonts w:ascii="Calibri" w:hAnsi="Calibri" w:cs="Calibri"/>
          <w:sz w:val="22"/>
          <w:szCs w:val="22"/>
        </w:rPr>
      </w:pPr>
      <w:r w:rsidRPr="00FD0DD3">
        <w:rPr>
          <w:rFonts w:ascii="Calibri" w:hAnsi="Calibri" w:cs="Calibri"/>
          <w:sz w:val="22"/>
          <w:szCs w:val="22"/>
        </w:rPr>
        <w:t>The applicant’s administration building</w:t>
      </w:r>
      <w:r>
        <w:rPr>
          <w:rFonts w:ascii="Calibri" w:hAnsi="Calibri" w:cs="Calibri"/>
          <w:sz w:val="22"/>
          <w:szCs w:val="22"/>
        </w:rPr>
        <w:t>, from which it will be managing the project</w:t>
      </w:r>
      <w:r w:rsidR="00EF626E">
        <w:rPr>
          <w:rFonts w:ascii="Calibri" w:hAnsi="Calibri" w:cs="Calibri"/>
          <w:sz w:val="22"/>
          <w:szCs w:val="22"/>
        </w:rPr>
        <w:t>; and</w:t>
      </w:r>
    </w:p>
    <w:p w14:paraId="2596B232" w14:textId="5CFCA06C" w:rsidR="00FD0DD3" w:rsidRPr="00FD0DD3" w:rsidRDefault="00FD0DD3" w:rsidP="000A097B">
      <w:pPr>
        <w:pStyle w:val="a"/>
        <w:numPr>
          <w:ilvl w:val="0"/>
          <w:numId w:val="11"/>
        </w:numPr>
        <w:rPr>
          <w:rFonts w:ascii="Calibri" w:hAnsi="Calibri" w:cs="Calibri"/>
          <w:sz w:val="22"/>
          <w:szCs w:val="22"/>
        </w:rPr>
      </w:pPr>
      <w:r w:rsidRPr="00FD0DD3">
        <w:rPr>
          <w:rFonts w:ascii="Calibri" w:hAnsi="Calibri" w:cs="Calibri"/>
          <w:sz w:val="22"/>
          <w:szCs w:val="22"/>
        </w:rPr>
        <w:t>Street names and other identifying landmarks within the jurisdiction</w:t>
      </w:r>
      <w:r w:rsidR="00EF626E">
        <w:rPr>
          <w:rFonts w:ascii="Calibri" w:hAnsi="Calibri" w:cs="Calibri"/>
          <w:sz w:val="22"/>
          <w:szCs w:val="22"/>
        </w:rPr>
        <w:t>.</w:t>
      </w:r>
    </w:p>
    <w:p w14:paraId="00869259" w14:textId="77777777" w:rsidR="00FD0DD3" w:rsidRPr="007B0227" w:rsidRDefault="00FD0DD3" w:rsidP="00FD0DD3">
      <w:pPr>
        <w:widowControl w:val="0"/>
        <w:rPr>
          <w:rFonts w:ascii="Calibri" w:hAnsi="Calibri" w:cs="Calibri"/>
          <w:sz w:val="22"/>
          <w:szCs w:val="22"/>
        </w:rPr>
      </w:pPr>
    </w:p>
    <w:p w14:paraId="03ADAB20" w14:textId="658B1A45" w:rsidR="00AB2405" w:rsidRDefault="00CF6A2B" w:rsidP="005A5A09">
      <w:pPr>
        <w:widowControl w:val="0"/>
        <w:spacing w:after="120"/>
        <w:rPr>
          <w:rFonts w:ascii="Calibri" w:hAnsi="Calibri" w:cs="Calibri"/>
          <w:b/>
          <w:sz w:val="22"/>
          <w:szCs w:val="22"/>
        </w:rPr>
      </w:pPr>
      <w:r>
        <w:rPr>
          <w:rFonts w:ascii="Calibri" w:hAnsi="Calibri" w:cs="Calibri"/>
          <w:b/>
          <w:sz w:val="22"/>
          <w:szCs w:val="22"/>
        </w:rPr>
        <w:t>Project Timeline</w:t>
      </w:r>
    </w:p>
    <w:p w14:paraId="247BC886" w14:textId="775C3D8D" w:rsidR="00CF6A2B" w:rsidRPr="00CF6A2B" w:rsidRDefault="00CF6A2B" w:rsidP="005A5A09">
      <w:pPr>
        <w:widowControl w:val="0"/>
        <w:spacing w:after="120"/>
        <w:rPr>
          <w:rFonts w:ascii="Calibri" w:hAnsi="Calibri" w:cs="Calibri"/>
          <w:bCs/>
          <w:sz w:val="22"/>
          <w:szCs w:val="22"/>
        </w:rPr>
      </w:pPr>
      <w:r>
        <w:rPr>
          <w:rFonts w:ascii="Calibri" w:hAnsi="Calibri" w:cs="Calibri"/>
          <w:bCs/>
          <w:sz w:val="22"/>
          <w:szCs w:val="22"/>
        </w:rPr>
        <w:t>Outline each step of the project, from grant</w:t>
      </w:r>
      <w:r w:rsidR="00CF22AE">
        <w:rPr>
          <w:rFonts w:ascii="Calibri" w:hAnsi="Calibri" w:cs="Calibri"/>
          <w:bCs/>
          <w:sz w:val="22"/>
          <w:szCs w:val="22"/>
        </w:rPr>
        <w:t xml:space="preserve"> award</w:t>
      </w:r>
      <w:r>
        <w:rPr>
          <w:rFonts w:ascii="Calibri" w:hAnsi="Calibri" w:cs="Calibri"/>
          <w:bCs/>
          <w:sz w:val="22"/>
          <w:szCs w:val="22"/>
        </w:rPr>
        <w:t xml:space="preserve"> to closing out the agreement. </w:t>
      </w:r>
      <w:r w:rsidR="00351DC9">
        <w:rPr>
          <w:rFonts w:ascii="Calibri" w:hAnsi="Calibri" w:cs="Calibri"/>
          <w:bCs/>
          <w:sz w:val="22"/>
          <w:szCs w:val="22"/>
        </w:rPr>
        <w:t xml:space="preserve">Provide an estimate of how long each step of the process will take, in months, and </w:t>
      </w:r>
      <w:r w:rsidR="00CF22AE">
        <w:rPr>
          <w:rFonts w:ascii="Calibri" w:hAnsi="Calibri" w:cs="Calibri"/>
          <w:bCs/>
          <w:sz w:val="22"/>
          <w:szCs w:val="22"/>
        </w:rPr>
        <w:t>the associated activity/task deliverable</w:t>
      </w:r>
      <w:r w:rsidR="00351DC9">
        <w:rPr>
          <w:rFonts w:ascii="Calibri" w:hAnsi="Calibri" w:cs="Calibri"/>
          <w:bCs/>
          <w:sz w:val="22"/>
          <w:szCs w:val="22"/>
        </w:rPr>
        <w:t>.</w:t>
      </w:r>
      <w:r>
        <w:rPr>
          <w:rFonts w:ascii="Calibri" w:hAnsi="Calibri" w:cs="Calibri"/>
          <w:bCs/>
          <w:sz w:val="22"/>
          <w:szCs w:val="22"/>
        </w:rPr>
        <w:t xml:space="preserve"> </w:t>
      </w:r>
    </w:p>
    <w:p w14:paraId="439730AD" w14:textId="6032C0EA" w:rsidR="00080A9B" w:rsidRDefault="00080A9B" w:rsidP="00080A9B">
      <w:pPr>
        <w:widowControl w:val="0"/>
        <w:spacing w:after="60"/>
        <w:rPr>
          <w:rFonts w:ascii="Calibri" w:hAnsi="Calibri" w:cs="Calibri"/>
          <w:b/>
          <w:sz w:val="22"/>
          <w:szCs w:val="22"/>
        </w:rPr>
      </w:pPr>
    </w:p>
    <w:p w14:paraId="73D738D2" w14:textId="055AC733"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II</w:t>
      </w:r>
      <w:r w:rsidRPr="00CB6927">
        <w:rPr>
          <w:rFonts w:ascii="Calibri" w:hAnsi="Calibri" w:cs="Calibri"/>
          <w:b/>
          <w:bCs/>
          <w:color w:val="2F5496"/>
          <w:sz w:val="28"/>
          <w:szCs w:val="28"/>
        </w:rPr>
        <w:t xml:space="preserve">I – </w:t>
      </w:r>
      <w:r w:rsidR="00411301">
        <w:rPr>
          <w:rFonts w:ascii="Calibri" w:hAnsi="Calibri" w:cs="Calibri"/>
          <w:b/>
          <w:bCs/>
          <w:color w:val="2F5496"/>
          <w:sz w:val="28"/>
          <w:szCs w:val="28"/>
        </w:rPr>
        <w:t>Economic Narrative</w:t>
      </w:r>
    </w:p>
    <w:p w14:paraId="4A0BC7D1" w14:textId="0BF0228B" w:rsidR="00FA6502" w:rsidRDefault="00FA6502" w:rsidP="00FA6502">
      <w:pPr>
        <w:pStyle w:val="a"/>
        <w:ind w:left="0" w:firstLine="0"/>
        <w:rPr>
          <w:rFonts w:ascii="Calibri" w:hAnsi="Calibri" w:cs="Calibri"/>
          <w:color w:val="2F5496"/>
          <w:sz w:val="22"/>
          <w:szCs w:val="22"/>
        </w:rPr>
      </w:pPr>
    </w:p>
    <w:p w14:paraId="5F6B899C" w14:textId="62A325ED" w:rsidR="0006226F" w:rsidRDefault="00FD0DD3" w:rsidP="00E549C7">
      <w:pPr>
        <w:pStyle w:val="a"/>
        <w:ind w:left="0" w:firstLine="0"/>
        <w:rPr>
          <w:rFonts w:ascii="Calibri" w:hAnsi="Calibri" w:cs="Calibri"/>
          <w:sz w:val="22"/>
          <w:szCs w:val="22"/>
        </w:rPr>
      </w:pPr>
      <w:r>
        <w:rPr>
          <w:rFonts w:ascii="Calibri" w:hAnsi="Calibri" w:cs="Calibri"/>
          <w:sz w:val="22"/>
          <w:szCs w:val="22"/>
        </w:rPr>
        <w:t>Describe the proposed project’s economic benefit, long-term viability, and potential local or regional economic impact. The summary should include a description of the current and anticipated economic conditions of the area. Describe the project’s potential for enhanced job creation or increased capital investment</w:t>
      </w:r>
      <w:r w:rsidR="004A0D50">
        <w:rPr>
          <w:rFonts w:ascii="Calibri" w:hAnsi="Calibri" w:cs="Calibri"/>
          <w:sz w:val="22"/>
          <w:szCs w:val="22"/>
        </w:rPr>
        <w:t>, including but not limited to</w:t>
      </w:r>
      <w:r w:rsidR="00EF626E">
        <w:rPr>
          <w:rFonts w:ascii="Calibri" w:hAnsi="Calibri" w:cs="Calibri"/>
          <w:sz w:val="22"/>
          <w:szCs w:val="22"/>
        </w:rPr>
        <w:t>,</w:t>
      </w:r>
      <w:r w:rsidR="004A0D50">
        <w:rPr>
          <w:rFonts w:ascii="Calibri" w:hAnsi="Calibri" w:cs="Calibri"/>
          <w:sz w:val="22"/>
          <w:szCs w:val="22"/>
        </w:rPr>
        <w:t xml:space="preserve"> the following information: </w:t>
      </w:r>
    </w:p>
    <w:p w14:paraId="6338FF8E" w14:textId="27F2D502" w:rsidR="0006226F" w:rsidRDefault="004A0D50" w:rsidP="00E549C7">
      <w:pPr>
        <w:pStyle w:val="a"/>
        <w:ind w:left="0" w:firstLine="0"/>
        <w:rPr>
          <w:rFonts w:ascii="Calibri" w:hAnsi="Calibri" w:cs="Calibri"/>
          <w:sz w:val="22"/>
          <w:szCs w:val="22"/>
        </w:rPr>
      </w:pPr>
      <w:r>
        <w:rPr>
          <w:rFonts w:ascii="Calibri" w:hAnsi="Calibri" w:cs="Calibri"/>
          <w:sz w:val="22"/>
          <w:szCs w:val="22"/>
        </w:rPr>
        <w:t>(1) The nature of business activities which will be conducted at the site of, or which relate to</w:t>
      </w:r>
      <w:r w:rsidR="00EF626E">
        <w:rPr>
          <w:rFonts w:ascii="Calibri" w:hAnsi="Calibri" w:cs="Calibri"/>
          <w:sz w:val="22"/>
          <w:szCs w:val="22"/>
        </w:rPr>
        <w:t>,</w:t>
      </w:r>
      <w:r>
        <w:rPr>
          <w:rFonts w:ascii="Calibri" w:hAnsi="Calibri" w:cs="Calibri"/>
          <w:sz w:val="22"/>
          <w:szCs w:val="22"/>
        </w:rPr>
        <w:t xml:space="preserve"> the project, and </w:t>
      </w:r>
    </w:p>
    <w:p w14:paraId="26325442" w14:textId="2C823EA3" w:rsidR="00FA6502" w:rsidRDefault="004A0D50" w:rsidP="00E549C7">
      <w:pPr>
        <w:pStyle w:val="a"/>
        <w:ind w:left="0" w:firstLine="0"/>
        <w:rPr>
          <w:rFonts w:ascii="Calibri" w:hAnsi="Calibri" w:cs="Calibri"/>
          <w:sz w:val="22"/>
          <w:szCs w:val="22"/>
        </w:rPr>
      </w:pPr>
      <w:r>
        <w:rPr>
          <w:rFonts w:ascii="Calibri" w:hAnsi="Calibri" w:cs="Calibri"/>
          <w:sz w:val="22"/>
          <w:szCs w:val="22"/>
        </w:rPr>
        <w:t>(2) A description of the capital investment in real and personal property</w:t>
      </w:r>
      <w:r w:rsidR="004716CC">
        <w:rPr>
          <w:rFonts w:ascii="Calibri" w:hAnsi="Calibri" w:cs="Calibri"/>
          <w:sz w:val="22"/>
          <w:szCs w:val="22"/>
        </w:rPr>
        <w:t xml:space="preserve">, not including product inventory. Finally, describe the level of public and private commitment to the project. Include the extent of local expenditures for construction, use of local firms or resources, or purchase of local equipment or materials which have or will </w:t>
      </w:r>
      <w:r w:rsidR="00EF626E">
        <w:rPr>
          <w:rFonts w:ascii="Calibri" w:hAnsi="Calibri" w:cs="Calibri"/>
          <w:sz w:val="22"/>
          <w:szCs w:val="22"/>
        </w:rPr>
        <w:t>impact</w:t>
      </w:r>
      <w:r w:rsidR="004716CC">
        <w:rPr>
          <w:rFonts w:ascii="Calibri" w:hAnsi="Calibri" w:cs="Calibri"/>
          <w:sz w:val="22"/>
          <w:szCs w:val="22"/>
        </w:rPr>
        <w:t xml:space="preserve"> the area’s economy.</w:t>
      </w:r>
    </w:p>
    <w:p w14:paraId="60528A20" w14:textId="77777777" w:rsidR="00E549C7" w:rsidRDefault="00E549C7" w:rsidP="00FA6502">
      <w:pPr>
        <w:pStyle w:val="a"/>
        <w:ind w:left="0" w:firstLine="0"/>
        <w:rPr>
          <w:rFonts w:ascii="Calibri" w:hAnsi="Calibri" w:cs="Calibri"/>
          <w:b/>
          <w:sz w:val="22"/>
          <w:szCs w:val="22"/>
        </w:rPr>
      </w:pPr>
    </w:p>
    <w:p w14:paraId="649193E7" w14:textId="54D3E705" w:rsidR="00FA6502" w:rsidRDefault="00FA6502" w:rsidP="00FA650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IV</w:t>
      </w:r>
      <w:r w:rsidRPr="00CB6927">
        <w:rPr>
          <w:rFonts w:ascii="Calibri" w:hAnsi="Calibri" w:cs="Calibri"/>
          <w:b/>
          <w:bCs/>
          <w:color w:val="2F5496"/>
          <w:sz w:val="28"/>
          <w:szCs w:val="28"/>
        </w:rPr>
        <w:t xml:space="preserve"> – </w:t>
      </w:r>
      <w:r>
        <w:rPr>
          <w:rFonts w:ascii="Calibri" w:hAnsi="Calibri" w:cs="Calibri"/>
          <w:b/>
          <w:bCs/>
          <w:color w:val="2F5496"/>
          <w:sz w:val="28"/>
          <w:szCs w:val="28"/>
        </w:rPr>
        <w:t>Project Budget</w:t>
      </w:r>
    </w:p>
    <w:p w14:paraId="4E6B7454" w14:textId="26B22604" w:rsidR="00C41712" w:rsidRDefault="00C41712" w:rsidP="00C41712">
      <w:pPr>
        <w:pStyle w:val="a"/>
        <w:ind w:left="0" w:firstLine="0"/>
        <w:rPr>
          <w:rFonts w:ascii="Calibri" w:hAnsi="Calibri" w:cs="Calibri"/>
          <w:color w:val="2F5496"/>
          <w:sz w:val="22"/>
          <w:szCs w:val="22"/>
        </w:rPr>
      </w:pPr>
    </w:p>
    <w:p w14:paraId="0F068A91" w14:textId="62F592A6" w:rsidR="000A097B" w:rsidRDefault="006A6AF9" w:rsidP="00FF23B8">
      <w:pPr>
        <w:pStyle w:val="a"/>
        <w:ind w:left="0" w:firstLine="0"/>
        <w:rPr>
          <w:rFonts w:ascii="Calibri" w:hAnsi="Calibri" w:cs="Calibri"/>
          <w:sz w:val="22"/>
          <w:szCs w:val="22"/>
        </w:rPr>
      </w:pPr>
      <w:r>
        <w:rPr>
          <w:rFonts w:ascii="Calibri" w:hAnsi="Calibri" w:cs="Calibri"/>
          <w:sz w:val="22"/>
          <w:szCs w:val="22"/>
        </w:rPr>
        <w:t>Provide a detailed project budget identifying the amount and source of all funding related to the project.</w:t>
      </w:r>
      <w:r w:rsidR="002D3619">
        <w:rPr>
          <w:rFonts w:ascii="Calibri" w:hAnsi="Calibri" w:cs="Calibri"/>
          <w:sz w:val="22"/>
          <w:szCs w:val="22"/>
        </w:rPr>
        <w:t xml:space="preserve"> </w:t>
      </w:r>
      <w:r w:rsidR="001229BE">
        <w:rPr>
          <w:rFonts w:ascii="Calibri" w:hAnsi="Calibri" w:cs="Calibri"/>
          <w:sz w:val="22"/>
          <w:szCs w:val="22"/>
        </w:rPr>
        <w:t>If funds from another source are being used to assist with a particular activity, those funds should be listed separately from the R</w:t>
      </w:r>
      <w:r w:rsidR="000A097B">
        <w:rPr>
          <w:rFonts w:ascii="Calibri" w:hAnsi="Calibri" w:cs="Calibri"/>
          <w:sz w:val="22"/>
          <w:szCs w:val="22"/>
        </w:rPr>
        <w:t>IF</w:t>
      </w:r>
      <w:r w:rsidR="001229BE">
        <w:rPr>
          <w:rFonts w:ascii="Calibri" w:hAnsi="Calibri" w:cs="Calibri"/>
          <w:sz w:val="22"/>
          <w:szCs w:val="22"/>
        </w:rPr>
        <w:t xml:space="preserve"> funds.</w:t>
      </w:r>
      <w:r w:rsidR="00E815E6">
        <w:rPr>
          <w:rFonts w:ascii="Calibri" w:hAnsi="Calibri" w:cs="Calibri"/>
          <w:sz w:val="22"/>
          <w:szCs w:val="22"/>
        </w:rPr>
        <w:t xml:space="preserve"> </w:t>
      </w:r>
    </w:p>
    <w:p w14:paraId="5D2278E3" w14:textId="77777777" w:rsidR="00FF23B8" w:rsidRDefault="00FF23B8" w:rsidP="00FF23B8">
      <w:pPr>
        <w:pStyle w:val="a"/>
        <w:ind w:left="0" w:firstLine="0"/>
        <w:rPr>
          <w:rFonts w:ascii="Calibri" w:hAnsi="Calibri" w:cs="Calibri"/>
          <w:sz w:val="22"/>
          <w:szCs w:val="22"/>
        </w:rPr>
      </w:pPr>
    </w:p>
    <w:p w14:paraId="40457ADD" w14:textId="16FFFD84" w:rsidR="001229BE" w:rsidRDefault="001229BE" w:rsidP="00C41712">
      <w:pPr>
        <w:pStyle w:val="a"/>
        <w:ind w:left="0" w:firstLine="0"/>
        <w:rPr>
          <w:rFonts w:ascii="Calibri" w:hAnsi="Calibri" w:cs="Calibri"/>
          <w:sz w:val="22"/>
          <w:szCs w:val="22"/>
        </w:rPr>
      </w:pPr>
      <w:r>
        <w:rPr>
          <w:rFonts w:ascii="Calibri" w:hAnsi="Calibri" w:cs="Calibri"/>
          <w:sz w:val="22"/>
          <w:szCs w:val="22"/>
        </w:rPr>
        <w:t xml:space="preserve">Applicants must also detail how they determined the total estimated </w:t>
      </w:r>
      <w:r w:rsidR="00FF23B8">
        <w:rPr>
          <w:rFonts w:ascii="Calibri" w:hAnsi="Calibri" w:cs="Calibri"/>
          <w:sz w:val="22"/>
          <w:szCs w:val="22"/>
        </w:rPr>
        <w:t>costs associated with the project</w:t>
      </w:r>
      <w:r>
        <w:rPr>
          <w:rFonts w:ascii="Calibri" w:hAnsi="Calibri" w:cs="Calibri"/>
          <w:sz w:val="22"/>
          <w:szCs w:val="22"/>
        </w:rPr>
        <w:t xml:space="preserve"> and upload any documentation used to make the determination. The written explanation should detail how </w:t>
      </w:r>
      <w:r w:rsidR="00E815E6">
        <w:rPr>
          <w:rFonts w:ascii="Calibri" w:hAnsi="Calibri" w:cs="Calibri"/>
          <w:sz w:val="22"/>
          <w:szCs w:val="22"/>
        </w:rPr>
        <w:t>the proposed budget is reasonable and appropriate considering the scope, substance, and duration of the proposed project.</w:t>
      </w:r>
      <w:r>
        <w:rPr>
          <w:rFonts w:ascii="Calibri" w:hAnsi="Calibri" w:cs="Calibri"/>
          <w:sz w:val="22"/>
          <w:szCs w:val="22"/>
        </w:rPr>
        <w:t xml:space="preserve"> There is no specific format for providing budget assumption documentation, but it should clearly correspond with the type of activities and their associated costs enter</w:t>
      </w:r>
      <w:r w:rsidR="007D375F">
        <w:rPr>
          <w:rFonts w:ascii="Calibri" w:hAnsi="Calibri" w:cs="Calibri"/>
          <w:sz w:val="22"/>
          <w:szCs w:val="22"/>
        </w:rPr>
        <w:t>ed</w:t>
      </w:r>
      <w:r>
        <w:rPr>
          <w:rFonts w:ascii="Calibri" w:hAnsi="Calibri" w:cs="Calibri"/>
          <w:sz w:val="22"/>
          <w:szCs w:val="22"/>
        </w:rPr>
        <w:t xml:space="preserve"> in the budget table. The documentation should also demonstrate that the applicant has carefully considered the financial aspects of the project and has a solid rationale </w:t>
      </w:r>
      <w:proofErr w:type="gramStart"/>
      <w:r>
        <w:rPr>
          <w:rFonts w:ascii="Calibri" w:hAnsi="Calibri" w:cs="Calibri"/>
          <w:sz w:val="22"/>
          <w:szCs w:val="22"/>
        </w:rPr>
        <w:t>for the amount of</w:t>
      </w:r>
      <w:proofErr w:type="gramEnd"/>
      <w:r>
        <w:rPr>
          <w:rFonts w:ascii="Calibri" w:hAnsi="Calibri" w:cs="Calibri"/>
          <w:sz w:val="22"/>
          <w:szCs w:val="22"/>
        </w:rPr>
        <w:t xml:space="preserve"> R</w:t>
      </w:r>
      <w:r w:rsidR="00CF22AE">
        <w:rPr>
          <w:rFonts w:ascii="Calibri" w:hAnsi="Calibri" w:cs="Calibri"/>
          <w:sz w:val="22"/>
          <w:szCs w:val="22"/>
        </w:rPr>
        <w:t>IF</w:t>
      </w:r>
      <w:r>
        <w:rPr>
          <w:rFonts w:ascii="Calibri" w:hAnsi="Calibri" w:cs="Calibri"/>
          <w:sz w:val="22"/>
          <w:szCs w:val="22"/>
        </w:rPr>
        <w:t xml:space="preserve"> funding being requested.</w:t>
      </w:r>
    </w:p>
    <w:p w14:paraId="10ECBF71" w14:textId="3A85E89C" w:rsidR="00C41712" w:rsidRDefault="00C41712" w:rsidP="00080A9B">
      <w:pPr>
        <w:widowControl w:val="0"/>
        <w:spacing w:after="60"/>
        <w:rPr>
          <w:rFonts w:ascii="Calibri" w:hAnsi="Calibri" w:cs="Calibri"/>
          <w:b/>
          <w:sz w:val="22"/>
          <w:szCs w:val="22"/>
        </w:rPr>
      </w:pPr>
    </w:p>
    <w:p w14:paraId="6D636AC3" w14:textId="7F8A2340" w:rsidR="00C55E12" w:rsidRDefault="004343F9" w:rsidP="00C55E12">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 xml:space="preserve">V – </w:t>
      </w:r>
      <w:r w:rsidR="00C55E12">
        <w:rPr>
          <w:rFonts w:ascii="Calibri" w:hAnsi="Calibri" w:cs="Calibri"/>
          <w:b/>
          <w:bCs/>
          <w:color w:val="2F5496"/>
          <w:sz w:val="28"/>
          <w:szCs w:val="28"/>
        </w:rPr>
        <w:t>Sources and Uses of Non-R</w:t>
      </w:r>
      <w:r w:rsidR="0057114F">
        <w:rPr>
          <w:rFonts w:ascii="Calibri" w:hAnsi="Calibri" w:cs="Calibri"/>
          <w:b/>
          <w:bCs/>
          <w:color w:val="2F5496"/>
          <w:sz w:val="28"/>
          <w:szCs w:val="28"/>
        </w:rPr>
        <w:t>IF</w:t>
      </w:r>
      <w:r w:rsidR="00C55E12">
        <w:rPr>
          <w:rFonts w:ascii="Calibri" w:hAnsi="Calibri" w:cs="Calibri"/>
          <w:b/>
          <w:bCs/>
          <w:color w:val="2F5496"/>
          <w:sz w:val="28"/>
          <w:szCs w:val="28"/>
        </w:rPr>
        <w:t xml:space="preserve"> Funds</w:t>
      </w:r>
    </w:p>
    <w:p w14:paraId="0873C9F8" w14:textId="30FFA6E1" w:rsidR="00C55E12" w:rsidRDefault="00C55E12" w:rsidP="00C55E12">
      <w:pPr>
        <w:pStyle w:val="a"/>
        <w:ind w:left="0" w:firstLine="0"/>
        <w:rPr>
          <w:rFonts w:ascii="Calibri" w:hAnsi="Calibri" w:cs="Calibri"/>
          <w:color w:val="2F5496"/>
          <w:sz w:val="22"/>
          <w:szCs w:val="22"/>
        </w:rPr>
      </w:pPr>
    </w:p>
    <w:p w14:paraId="5AB1DB58" w14:textId="5DD7D336" w:rsidR="00C55E12" w:rsidRDefault="00FF23B8" w:rsidP="00C55E12">
      <w:pPr>
        <w:pStyle w:val="a"/>
        <w:ind w:left="0" w:firstLine="0"/>
        <w:rPr>
          <w:rFonts w:ascii="Calibri" w:hAnsi="Calibri" w:cs="Calibri"/>
          <w:sz w:val="22"/>
          <w:szCs w:val="22"/>
        </w:rPr>
      </w:pPr>
      <w:r>
        <w:rPr>
          <w:rFonts w:ascii="Calibri" w:hAnsi="Calibri" w:cs="Calibri"/>
          <w:sz w:val="22"/>
          <w:szCs w:val="22"/>
        </w:rPr>
        <w:t xml:space="preserve">Identify any </w:t>
      </w:r>
      <w:r w:rsidR="00F7741D">
        <w:rPr>
          <w:rFonts w:ascii="Calibri" w:hAnsi="Calibri" w:cs="Calibri"/>
          <w:sz w:val="22"/>
          <w:szCs w:val="22"/>
        </w:rPr>
        <w:t>additional sources of funding that will be contributed to the project. Additionally, include documentation that the funds are</w:t>
      </w:r>
      <w:r w:rsidR="00CF22AE">
        <w:rPr>
          <w:rFonts w:ascii="Calibri" w:hAnsi="Calibri" w:cs="Calibri"/>
          <w:sz w:val="22"/>
          <w:szCs w:val="22"/>
        </w:rPr>
        <w:t xml:space="preserve"> </w:t>
      </w:r>
      <w:r w:rsidR="00F7741D">
        <w:rPr>
          <w:rFonts w:ascii="Calibri" w:hAnsi="Calibri" w:cs="Calibri"/>
          <w:sz w:val="22"/>
          <w:szCs w:val="22"/>
        </w:rPr>
        <w:t>available for use, such as an award letter, and that they have been contributed to this project, such as a resolution or minutes from a council or commission meeting.</w:t>
      </w:r>
      <w:r w:rsidR="005B1805">
        <w:rPr>
          <w:rFonts w:ascii="Calibri" w:hAnsi="Calibri" w:cs="Calibri"/>
          <w:sz w:val="22"/>
          <w:szCs w:val="22"/>
        </w:rPr>
        <w:t xml:space="preserve"> If an application has been submitted, but not yet awarded, for other non-RIF funds, include a copy of the application.  Please note: all other funds must be available for use prior to award of RIF funding.</w:t>
      </w:r>
    </w:p>
    <w:p w14:paraId="39C862A2" w14:textId="77777777" w:rsidR="00F7741D" w:rsidRDefault="00F7741D" w:rsidP="00F7741D">
      <w:pPr>
        <w:pStyle w:val="a"/>
        <w:ind w:left="0" w:firstLine="0"/>
        <w:rPr>
          <w:rFonts w:ascii="Calibri" w:hAnsi="Calibri" w:cs="Calibri"/>
          <w:b/>
          <w:bCs/>
          <w:color w:val="2F5496"/>
          <w:sz w:val="28"/>
          <w:szCs w:val="28"/>
        </w:rPr>
      </w:pPr>
    </w:p>
    <w:p w14:paraId="5C65A0DB" w14:textId="69F09A0D" w:rsidR="00F7741D" w:rsidRDefault="00F7741D" w:rsidP="00F7741D">
      <w:pPr>
        <w:pStyle w:val="a"/>
        <w:ind w:left="0" w:firstLine="0"/>
        <w:rPr>
          <w:rFonts w:ascii="Calibri" w:hAnsi="Calibri" w:cs="Calibri"/>
          <w:b/>
          <w:bCs/>
          <w:color w:val="2F5496"/>
          <w:sz w:val="28"/>
          <w:szCs w:val="28"/>
        </w:rPr>
      </w:pPr>
      <w:r w:rsidRPr="00CB6927">
        <w:rPr>
          <w:rFonts w:ascii="Calibri" w:hAnsi="Calibri" w:cs="Calibri"/>
          <w:b/>
          <w:bCs/>
          <w:color w:val="2F5496"/>
          <w:sz w:val="28"/>
          <w:szCs w:val="28"/>
        </w:rPr>
        <w:t xml:space="preserve">Part </w:t>
      </w:r>
      <w:r>
        <w:rPr>
          <w:rFonts w:ascii="Calibri" w:hAnsi="Calibri" w:cs="Calibri"/>
          <w:b/>
          <w:bCs/>
          <w:color w:val="2F5496"/>
          <w:sz w:val="28"/>
          <w:szCs w:val="28"/>
        </w:rPr>
        <w:t>VI – Participating Party Information</w:t>
      </w:r>
      <w:r w:rsidR="000A097B">
        <w:rPr>
          <w:rFonts w:ascii="Calibri" w:hAnsi="Calibri" w:cs="Calibri"/>
          <w:b/>
          <w:bCs/>
          <w:color w:val="2F5496"/>
          <w:sz w:val="28"/>
          <w:szCs w:val="28"/>
        </w:rPr>
        <w:t xml:space="preserve"> (if applicable)</w:t>
      </w:r>
    </w:p>
    <w:p w14:paraId="2B2F70F6" w14:textId="1A49B4FA" w:rsidR="00F7741D" w:rsidRDefault="00F7741D" w:rsidP="00F7741D">
      <w:pPr>
        <w:pStyle w:val="a"/>
        <w:ind w:left="0" w:firstLine="0"/>
        <w:rPr>
          <w:rFonts w:ascii="Calibri" w:hAnsi="Calibri" w:cs="Calibri"/>
          <w:color w:val="2F5496"/>
          <w:sz w:val="22"/>
          <w:szCs w:val="22"/>
        </w:rPr>
      </w:pPr>
    </w:p>
    <w:p w14:paraId="18B0AB5F" w14:textId="01581EC3" w:rsidR="00F7741D" w:rsidRDefault="00F7741D" w:rsidP="00F7741D">
      <w:pPr>
        <w:pStyle w:val="a"/>
        <w:ind w:left="0" w:firstLine="0"/>
        <w:rPr>
          <w:rFonts w:ascii="Calibri" w:hAnsi="Calibri" w:cs="Calibri"/>
          <w:sz w:val="22"/>
          <w:szCs w:val="22"/>
        </w:rPr>
      </w:pPr>
      <w:r>
        <w:rPr>
          <w:rFonts w:ascii="Calibri" w:hAnsi="Calibri" w:cs="Calibri"/>
          <w:sz w:val="22"/>
          <w:szCs w:val="22"/>
        </w:rPr>
        <w:t xml:space="preserve">Complete a Participating Party Information Form for each entity creating or retaining jobs </w:t>
      </w:r>
      <w:proofErr w:type="gramStart"/>
      <w:r>
        <w:rPr>
          <w:rFonts w:ascii="Calibri" w:hAnsi="Calibri" w:cs="Calibri"/>
          <w:sz w:val="22"/>
          <w:szCs w:val="22"/>
        </w:rPr>
        <w:t>as a result of</w:t>
      </w:r>
      <w:proofErr w:type="gramEnd"/>
      <w:r>
        <w:rPr>
          <w:rFonts w:ascii="Calibri" w:hAnsi="Calibri" w:cs="Calibri"/>
          <w:sz w:val="22"/>
          <w:szCs w:val="22"/>
        </w:rPr>
        <w:t xml:space="preserve"> this project and </w:t>
      </w:r>
      <w:r w:rsidR="002F17E2">
        <w:rPr>
          <w:rFonts w:ascii="Calibri" w:hAnsi="Calibri" w:cs="Calibri"/>
          <w:sz w:val="22"/>
          <w:szCs w:val="22"/>
        </w:rPr>
        <w:t xml:space="preserve">include </w:t>
      </w:r>
      <w:r>
        <w:rPr>
          <w:rFonts w:ascii="Calibri" w:hAnsi="Calibri" w:cs="Calibri"/>
          <w:sz w:val="22"/>
          <w:szCs w:val="22"/>
        </w:rPr>
        <w:t>them as part of the application.</w:t>
      </w:r>
      <w:r w:rsidR="0057114F">
        <w:rPr>
          <w:rFonts w:ascii="Calibri" w:hAnsi="Calibri" w:cs="Calibri"/>
          <w:sz w:val="22"/>
          <w:szCs w:val="22"/>
        </w:rPr>
        <w:t xml:space="preserve"> Participating Party Information Form available for download from </w:t>
      </w:r>
      <w:hyperlink r:id="rId13" w:history="1">
        <w:r w:rsidR="0057114F" w:rsidRPr="0037686E">
          <w:rPr>
            <w:rStyle w:val="Hyperlink"/>
            <w:rFonts w:ascii="Calibri" w:hAnsi="Calibri" w:cs="Calibri"/>
            <w:sz w:val="22"/>
            <w:szCs w:val="22"/>
          </w:rPr>
          <w:t>www.FloridaJobs.org/RIF</w:t>
        </w:r>
      </w:hyperlink>
      <w:r w:rsidR="00C53676">
        <w:rPr>
          <w:rFonts w:ascii="Calibri" w:hAnsi="Calibri" w:cs="Calibri"/>
          <w:sz w:val="22"/>
          <w:szCs w:val="22"/>
        </w:rPr>
        <w:t xml:space="preserve">. </w:t>
      </w:r>
      <w:r w:rsidR="00D474A4">
        <w:rPr>
          <w:rFonts w:ascii="Calibri" w:hAnsi="Calibri" w:cs="Calibri"/>
          <w:sz w:val="22"/>
          <w:szCs w:val="22"/>
        </w:rPr>
        <w:t xml:space="preserve">A </w:t>
      </w:r>
      <w:r w:rsidR="00082E6A">
        <w:rPr>
          <w:rFonts w:ascii="Calibri" w:hAnsi="Calibri" w:cs="Calibri"/>
          <w:sz w:val="22"/>
          <w:szCs w:val="22"/>
        </w:rPr>
        <w:t xml:space="preserve">scanned copy </w:t>
      </w:r>
      <w:r w:rsidR="0089424E">
        <w:rPr>
          <w:rFonts w:ascii="Calibri" w:hAnsi="Calibri" w:cs="Calibri"/>
          <w:sz w:val="22"/>
          <w:szCs w:val="22"/>
        </w:rPr>
        <w:t>(pdf format)</w:t>
      </w:r>
      <w:r w:rsidR="00A43A52">
        <w:rPr>
          <w:rFonts w:ascii="Calibri" w:hAnsi="Calibri" w:cs="Calibri"/>
          <w:sz w:val="22"/>
          <w:szCs w:val="22"/>
        </w:rPr>
        <w:t xml:space="preserve"> of a letter from an officer of the Participating Party</w:t>
      </w:r>
      <w:r w:rsidR="006B6AB3">
        <w:rPr>
          <w:rFonts w:ascii="Calibri" w:hAnsi="Calibri" w:cs="Calibri"/>
          <w:sz w:val="22"/>
          <w:szCs w:val="22"/>
        </w:rPr>
        <w:t xml:space="preserve"> must </w:t>
      </w:r>
      <w:r w:rsidR="00DC78AE">
        <w:rPr>
          <w:rFonts w:ascii="Calibri" w:hAnsi="Calibri" w:cs="Calibri"/>
          <w:sz w:val="22"/>
          <w:szCs w:val="22"/>
        </w:rPr>
        <w:t xml:space="preserve">also </w:t>
      </w:r>
      <w:r w:rsidR="00A91E62">
        <w:rPr>
          <w:rFonts w:ascii="Calibri" w:hAnsi="Calibri" w:cs="Calibri"/>
          <w:sz w:val="22"/>
          <w:szCs w:val="22"/>
        </w:rPr>
        <w:t xml:space="preserve">be </w:t>
      </w:r>
      <w:r w:rsidR="006B6AB3">
        <w:rPr>
          <w:rFonts w:ascii="Calibri" w:hAnsi="Calibri" w:cs="Calibri"/>
          <w:sz w:val="22"/>
          <w:szCs w:val="22"/>
        </w:rPr>
        <w:t>included with the application.  The letter should include/verify t</w:t>
      </w:r>
      <w:r w:rsidR="00C36BFF">
        <w:rPr>
          <w:rFonts w:ascii="Calibri" w:hAnsi="Calibri" w:cs="Calibri"/>
          <w:sz w:val="22"/>
          <w:szCs w:val="22"/>
        </w:rPr>
        <w:t>he following information:</w:t>
      </w:r>
    </w:p>
    <w:p w14:paraId="7F7DDD45" w14:textId="24485834" w:rsidR="00C36BFF" w:rsidRDefault="00C36BFF" w:rsidP="00C36BFF">
      <w:pPr>
        <w:pStyle w:val="a"/>
        <w:numPr>
          <w:ilvl w:val="0"/>
          <w:numId w:val="22"/>
        </w:numPr>
        <w:rPr>
          <w:rFonts w:ascii="Calibri" w:hAnsi="Calibri" w:cs="Calibri"/>
          <w:sz w:val="22"/>
          <w:szCs w:val="22"/>
        </w:rPr>
      </w:pPr>
      <w:r>
        <w:rPr>
          <w:rFonts w:ascii="Calibri" w:hAnsi="Calibri" w:cs="Calibri"/>
          <w:sz w:val="22"/>
          <w:szCs w:val="22"/>
        </w:rPr>
        <w:t>Number and average hourly wage of permanent FTEs generated/retained.</w:t>
      </w:r>
    </w:p>
    <w:p w14:paraId="066C7ED6" w14:textId="2A219977" w:rsidR="00C36BFF" w:rsidRDefault="00C36BFF" w:rsidP="00C36BFF">
      <w:pPr>
        <w:pStyle w:val="a"/>
        <w:numPr>
          <w:ilvl w:val="0"/>
          <w:numId w:val="22"/>
        </w:numPr>
        <w:rPr>
          <w:rFonts w:ascii="Calibri" w:hAnsi="Calibri" w:cs="Calibri"/>
          <w:sz w:val="22"/>
          <w:szCs w:val="22"/>
        </w:rPr>
      </w:pPr>
      <w:r>
        <w:rPr>
          <w:rFonts w:ascii="Calibri" w:hAnsi="Calibri" w:cs="Calibri"/>
          <w:sz w:val="22"/>
          <w:szCs w:val="22"/>
        </w:rPr>
        <w:t>Expected amount of capital investment</w:t>
      </w:r>
    </w:p>
    <w:p w14:paraId="66093621" w14:textId="548E389A" w:rsidR="00C36BFF" w:rsidRDefault="00C36BFF" w:rsidP="00CA2318">
      <w:pPr>
        <w:pStyle w:val="a"/>
        <w:numPr>
          <w:ilvl w:val="0"/>
          <w:numId w:val="22"/>
        </w:numPr>
        <w:rPr>
          <w:rFonts w:ascii="Calibri" w:hAnsi="Calibri" w:cs="Calibri"/>
          <w:sz w:val="22"/>
          <w:szCs w:val="22"/>
        </w:rPr>
      </w:pPr>
      <w:r>
        <w:rPr>
          <w:rFonts w:ascii="Calibri" w:hAnsi="Calibri" w:cs="Calibri"/>
          <w:sz w:val="22"/>
          <w:szCs w:val="22"/>
        </w:rPr>
        <w:t>Importance of project infrastructure required to the entity’s ability to provide the specific employment opportunities.</w:t>
      </w:r>
    </w:p>
    <w:p w14:paraId="28715817" w14:textId="77777777" w:rsidR="00F7741D" w:rsidRDefault="00F7741D" w:rsidP="00F7741D">
      <w:pPr>
        <w:pStyle w:val="a"/>
        <w:ind w:left="0" w:firstLine="0"/>
        <w:rPr>
          <w:rFonts w:ascii="Calibri" w:hAnsi="Calibri" w:cs="Calibri"/>
          <w:sz w:val="22"/>
          <w:szCs w:val="22"/>
        </w:rPr>
      </w:pPr>
    </w:p>
    <w:p w14:paraId="3FE9500D" w14:textId="25557B37" w:rsidR="00B30316" w:rsidRDefault="00B30316" w:rsidP="00B30316">
      <w:pPr>
        <w:pStyle w:val="a"/>
        <w:ind w:left="0" w:firstLine="0"/>
        <w:rPr>
          <w:rFonts w:ascii="Calibri" w:hAnsi="Calibri" w:cs="Calibri"/>
          <w:b/>
          <w:bCs/>
          <w:color w:val="2F5496"/>
          <w:sz w:val="28"/>
          <w:szCs w:val="28"/>
        </w:rPr>
      </w:pPr>
      <w:r w:rsidRPr="27E9CBAE">
        <w:rPr>
          <w:rFonts w:ascii="Calibri" w:hAnsi="Calibri" w:cs="Calibri"/>
          <w:b/>
          <w:bCs/>
          <w:color w:val="2F5496" w:themeColor="accent1" w:themeShade="BF"/>
          <w:sz w:val="28"/>
          <w:szCs w:val="28"/>
        </w:rPr>
        <w:t>Part VII – Application Authorization</w:t>
      </w:r>
    </w:p>
    <w:p w14:paraId="29F01050" w14:textId="77777777" w:rsidR="00B30316" w:rsidRPr="00CA2318" w:rsidRDefault="00B30316" w:rsidP="00B30316">
      <w:pPr>
        <w:pStyle w:val="a"/>
        <w:ind w:left="0" w:firstLine="0"/>
        <w:rPr>
          <w:rFonts w:ascii="Calibri" w:hAnsi="Calibri" w:cs="Calibri"/>
          <w:b/>
          <w:bCs/>
          <w:color w:val="2F5496"/>
          <w:sz w:val="22"/>
          <w:szCs w:val="22"/>
        </w:rPr>
      </w:pPr>
    </w:p>
    <w:p w14:paraId="5C96C54E" w14:textId="77777777" w:rsidR="00B30316" w:rsidRPr="00B30316" w:rsidRDefault="00B30316" w:rsidP="00951148">
      <w:pPr>
        <w:pStyle w:val="a"/>
        <w:spacing w:after="240"/>
        <w:ind w:left="0" w:firstLine="0"/>
        <w:rPr>
          <w:rFonts w:ascii="Calibri" w:hAnsi="Calibri" w:cs="Calibri"/>
          <w:sz w:val="22"/>
          <w:szCs w:val="22"/>
        </w:rPr>
      </w:pPr>
      <w:r w:rsidRPr="00B30316">
        <w:rPr>
          <w:rFonts w:ascii="Calibri" w:hAnsi="Calibri" w:cs="Calibri"/>
          <w:sz w:val="22"/>
          <w:szCs w:val="22"/>
        </w:rPr>
        <w:t>The application certification statement must be signed by the applicant’s chief elected official.  Any other signatory must be accompanied by a letter of signature authority signed by the chief elected official.</w:t>
      </w:r>
    </w:p>
    <w:p w14:paraId="1E20C777" w14:textId="5B64BCC7" w:rsidR="006B6424" w:rsidRDefault="00B30316">
      <w:pPr>
        <w:pStyle w:val="a"/>
        <w:ind w:left="0" w:firstLine="0"/>
        <w:jc w:val="center"/>
        <w:rPr>
          <w:rFonts w:ascii="Calibri" w:hAnsi="Calibri" w:cs="Calibri"/>
          <w:b/>
          <w:bCs/>
          <w:sz w:val="28"/>
          <w:szCs w:val="28"/>
        </w:rPr>
      </w:pPr>
      <w:r w:rsidRPr="00B30316">
        <w:rPr>
          <w:rFonts w:ascii="Calibri" w:hAnsi="Calibri" w:cs="Calibri"/>
          <w:sz w:val="22"/>
          <w:szCs w:val="22"/>
        </w:rPr>
        <w:t xml:space="preserve">  </w:t>
      </w:r>
      <w:r w:rsidR="006B6424">
        <w:rPr>
          <w:rFonts w:ascii="Calibri" w:hAnsi="Calibri" w:cs="Calibri"/>
          <w:b/>
          <w:bCs/>
          <w:sz w:val="28"/>
          <w:szCs w:val="28"/>
        </w:rPr>
        <w:t>Supporting Documentation Summary</w:t>
      </w:r>
    </w:p>
    <w:p w14:paraId="0621FE24" w14:textId="77777777" w:rsidR="00414968" w:rsidRDefault="00414968" w:rsidP="006B6424">
      <w:pPr>
        <w:pStyle w:val="a"/>
        <w:ind w:left="0" w:firstLine="0"/>
        <w:jc w:val="center"/>
        <w:rPr>
          <w:rFonts w:ascii="Calibri" w:hAnsi="Calibri" w:cs="Calibri"/>
          <w:b/>
          <w:bCs/>
          <w:sz w:val="28"/>
          <w:szCs w:val="28"/>
        </w:rPr>
      </w:pPr>
    </w:p>
    <w:p w14:paraId="05594734" w14:textId="77777777" w:rsidR="00414968" w:rsidRPr="00414968" w:rsidRDefault="00414968" w:rsidP="000A097B">
      <w:pPr>
        <w:pStyle w:val="a"/>
        <w:numPr>
          <w:ilvl w:val="0"/>
          <w:numId w:val="13"/>
        </w:numPr>
        <w:rPr>
          <w:rFonts w:ascii="Calibri" w:hAnsi="Calibri" w:cs="Calibri"/>
          <w:sz w:val="22"/>
          <w:szCs w:val="22"/>
        </w:rPr>
      </w:pPr>
      <w:r w:rsidRPr="00414968">
        <w:rPr>
          <w:rFonts w:ascii="Calibri" w:hAnsi="Calibri" w:cs="Calibri"/>
          <w:sz w:val="22"/>
          <w:szCs w:val="22"/>
        </w:rPr>
        <w:t>Communications with the State Historic Preservation Office (SHPO), if applicable</w:t>
      </w:r>
    </w:p>
    <w:p w14:paraId="4D0D47B8" w14:textId="39CBC6DD" w:rsidR="00414968" w:rsidRDefault="00414968" w:rsidP="000A097B">
      <w:pPr>
        <w:pStyle w:val="a"/>
        <w:numPr>
          <w:ilvl w:val="0"/>
          <w:numId w:val="13"/>
        </w:numPr>
        <w:rPr>
          <w:rFonts w:ascii="Calibri" w:hAnsi="Calibri" w:cs="Calibri"/>
          <w:sz w:val="22"/>
          <w:szCs w:val="22"/>
        </w:rPr>
      </w:pPr>
      <w:r w:rsidRPr="00414968">
        <w:rPr>
          <w:rFonts w:ascii="Calibri" w:hAnsi="Calibri" w:cs="Calibri"/>
          <w:sz w:val="22"/>
          <w:szCs w:val="22"/>
        </w:rPr>
        <w:t>Interlocal Agreements, if applicable</w:t>
      </w:r>
    </w:p>
    <w:p w14:paraId="5998E513" w14:textId="15FC9B4C" w:rsidR="005501EC" w:rsidRDefault="005501EC" w:rsidP="000A097B">
      <w:pPr>
        <w:pStyle w:val="a"/>
        <w:numPr>
          <w:ilvl w:val="0"/>
          <w:numId w:val="13"/>
        </w:numPr>
        <w:rPr>
          <w:rFonts w:ascii="Calibri" w:hAnsi="Calibri" w:cs="Calibri"/>
          <w:sz w:val="22"/>
          <w:szCs w:val="22"/>
        </w:rPr>
      </w:pPr>
      <w:r>
        <w:rPr>
          <w:rFonts w:ascii="Calibri" w:hAnsi="Calibri" w:cs="Calibri"/>
          <w:sz w:val="22"/>
          <w:szCs w:val="22"/>
        </w:rPr>
        <w:t>Letter citing regulatory action, if applicable</w:t>
      </w:r>
    </w:p>
    <w:p w14:paraId="16DE6DE1" w14:textId="32113018" w:rsidR="00E32CA4" w:rsidRDefault="00E32CA4" w:rsidP="000A097B">
      <w:pPr>
        <w:pStyle w:val="a"/>
        <w:numPr>
          <w:ilvl w:val="0"/>
          <w:numId w:val="13"/>
        </w:numPr>
        <w:rPr>
          <w:rFonts w:ascii="Calibri" w:hAnsi="Calibri" w:cs="Calibri"/>
          <w:sz w:val="22"/>
          <w:szCs w:val="22"/>
        </w:rPr>
      </w:pPr>
      <w:r>
        <w:rPr>
          <w:rFonts w:ascii="Calibri" w:hAnsi="Calibri" w:cs="Calibri"/>
          <w:sz w:val="22"/>
          <w:szCs w:val="22"/>
        </w:rPr>
        <w:t>Catalyst Site Map, if applicable</w:t>
      </w:r>
    </w:p>
    <w:p w14:paraId="586EDFEF" w14:textId="4BE3F90E" w:rsidR="000A097B" w:rsidRPr="00414968" w:rsidRDefault="000A097B" w:rsidP="000A097B">
      <w:pPr>
        <w:pStyle w:val="a"/>
        <w:numPr>
          <w:ilvl w:val="0"/>
          <w:numId w:val="13"/>
        </w:numPr>
        <w:rPr>
          <w:rFonts w:ascii="Calibri" w:hAnsi="Calibri" w:cs="Calibri"/>
          <w:sz w:val="22"/>
          <w:szCs w:val="22"/>
        </w:rPr>
      </w:pPr>
      <w:r>
        <w:rPr>
          <w:rFonts w:ascii="Calibri" w:hAnsi="Calibri" w:cs="Calibri"/>
          <w:sz w:val="22"/>
          <w:szCs w:val="22"/>
        </w:rPr>
        <w:t>Comprehensive Plan documentation</w:t>
      </w:r>
    </w:p>
    <w:p w14:paraId="11852FAB" w14:textId="35B76CB4" w:rsidR="00414968" w:rsidRPr="00414968" w:rsidRDefault="00F7741D" w:rsidP="000A097B">
      <w:pPr>
        <w:pStyle w:val="a"/>
        <w:numPr>
          <w:ilvl w:val="0"/>
          <w:numId w:val="13"/>
        </w:numPr>
        <w:rPr>
          <w:rFonts w:ascii="Calibri" w:hAnsi="Calibri" w:cs="Calibri"/>
          <w:sz w:val="22"/>
          <w:szCs w:val="22"/>
        </w:rPr>
      </w:pPr>
      <w:r>
        <w:rPr>
          <w:rFonts w:ascii="Calibri" w:hAnsi="Calibri" w:cs="Calibri"/>
          <w:sz w:val="22"/>
          <w:szCs w:val="22"/>
        </w:rPr>
        <w:t>Project</w:t>
      </w:r>
      <w:r w:rsidR="00414968" w:rsidRPr="00414968">
        <w:rPr>
          <w:rFonts w:ascii="Calibri" w:hAnsi="Calibri" w:cs="Calibri"/>
          <w:sz w:val="22"/>
          <w:szCs w:val="22"/>
        </w:rPr>
        <w:t xml:space="preserve"> Map</w:t>
      </w:r>
    </w:p>
    <w:p w14:paraId="3D827416" w14:textId="68EEB61B" w:rsidR="00414968" w:rsidRPr="00414968" w:rsidRDefault="001868B7" w:rsidP="000A097B">
      <w:pPr>
        <w:pStyle w:val="a"/>
        <w:numPr>
          <w:ilvl w:val="0"/>
          <w:numId w:val="13"/>
        </w:numPr>
        <w:rPr>
          <w:rFonts w:ascii="Calibri" w:hAnsi="Calibri" w:cs="Calibri"/>
          <w:sz w:val="22"/>
          <w:szCs w:val="22"/>
        </w:rPr>
      </w:pPr>
      <w:r>
        <w:rPr>
          <w:rFonts w:ascii="Calibri" w:hAnsi="Calibri" w:cs="Calibri"/>
          <w:sz w:val="22"/>
          <w:szCs w:val="22"/>
        </w:rPr>
        <w:t xml:space="preserve">Cost Estimate </w:t>
      </w:r>
      <w:r w:rsidR="00414968" w:rsidRPr="00414968">
        <w:rPr>
          <w:rFonts w:ascii="Calibri" w:hAnsi="Calibri" w:cs="Calibri"/>
          <w:sz w:val="22"/>
          <w:szCs w:val="22"/>
        </w:rPr>
        <w:t>documentation</w:t>
      </w:r>
    </w:p>
    <w:p w14:paraId="261AAEE1" w14:textId="4F998AA5" w:rsidR="00414968" w:rsidRDefault="00414968" w:rsidP="000A097B">
      <w:pPr>
        <w:pStyle w:val="a"/>
        <w:numPr>
          <w:ilvl w:val="0"/>
          <w:numId w:val="13"/>
        </w:numPr>
        <w:rPr>
          <w:rFonts w:ascii="Calibri" w:hAnsi="Calibri" w:cs="Calibri"/>
          <w:sz w:val="22"/>
          <w:szCs w:val="22"/>
        </w:rPr>
      </w:pPr>
      <w:r w:rsidRPr="00414968">
        <w:rPr>
          <w:rFonts w:ascii="Calibri" w:hAnsi="Calibri" w:cs="Calibri"/>
          <w:sz w:val="22"/>
          <w:szCs w:val="22"/>
        </w:rPr>
        <w:t xml:space="preserve">Documentation </w:t>
      </w:r>
      <w:r w:rsidR="001868B7">
        <w:rPr>
          <w:rFonts w:ascii="Calibri" w:hAnsi="Calibri" w:cs="Calibri"/>
          <w:sz w:val="22"/>
          <w:szCs w:val="22"/>
        </w:rPr>
        <w:t>of other sources of funding</w:t>
      </w:r>
    </w:p>
    <w:p w14:paraId="5068B900" w14:textId="18C1B8E9" w:rsidR="001868B7" w:rsidRDefault="001021AD" w:rsidP="000A097B">
      <w:pPr>
        <w:pStyle w:val="a"/>
        <w:numPr>
          <w:ilvl w:val="0"/>
          <w:numId w:val="13"/>
        </w:numPr>
        <w:rPr>
          <w:rFonts w:ascii="Calibri" w:hAnsi="Calibri" w:cs="Calibri"/>
          <w:sz w:val="22"/>
          <w:szCs w:val="22"/>
        </w:rPr>
      </w:pPr>
      <w:hyperlink r:id="rId14" w:history="1">
        <w:r w:rsidR="001868B7" w:rsidRPr="0057114F">
          <w:rPr>
            <w:rStyle w:val="Hyperlink"/>
            <w:rFonts w:ascii="Calibri" w:hAnsi="Calibri" w:cs="Calibri"/>
            <w:sz w:val="22"/>
            <w:szCs w:val="22"/>
          </w:rPr>
          <w:t>Participating Party Information Forms</w:t>
        </w:r>
      </w:hyperlink>
      <w:r w:rsidR="001868B7">
        <w:rPr>
          <w:rFonts w:ascii="Calibri" w:hAnsi="Calibri" w:cs="Calibri"/>
          <w:sz w:val="22"/>
          <w:szCs w:val="22"/>
        </w:rPr>
        <w:t xml:space="preserve"> for each Participating Party</w:t>
      </w:r>
      <w:r w:rsidR="000A097B">
        <w:rPr>
          <w:rFonts w:ascii="Calibri" w:hAnsi="Calibri" w:cs="Calibri"/>
          <w:sz w:val="22"/>
          <w:szCs w:val="22"/>
        </w:rPr>
        <w:t>, if applicable</w:t>
      </w:r>
    </w:p>
    <w:p w14:paraId="5ADF803C" w14:textId="5CCF98CD" w:rsidR="00EC7BC8" w:rsidRPr="00414968" w:rsidRDefault="00EC7BC8" w:rsidP="000A097B">
      <w:pPr>
        <w:pStyle w:val="a"/>
        <w:numPr>
          <w:ilvl w:val="0"/>
          <w:numId w:val="13"/>
        </w:numPr>
        <w:rPr>
          <w:rFonts w:ascii="Calibri" w:hAnsi="Calibri" w:cs="Calibri"/>
          <w:sz w:val="22"/>
          <w:szCs w:val="22"/>
        </w:rPr>
      </w:pPr>
      <w:r>
        <w:rPr>
          <w:rFonts w:ascii="Calibri" w:hAnsi="Calibri" w:cs="Calibri"/>
          <w:sz w:val="22"/>
          <w:szCs w:val="22"/>
        </w:rPr>
        <w:t>Participating Party Letter for each Participating Party, if applicable</w:t>
      </w:r>
    </w:p>
    <w:p w14:paraId="72146824" w14:textId="6B9FD62E" w:rsidR="00B30316" w:rsidRPr="006B6424" w:rsidRDefault="00B30316" w:rsidP="000A097B">
      <w:pPr>
        <w:pStyle w:val="a"/>
        <w:numPr>
          <w:ilvl w:val="0"/>
          <w:numId w:val="13"/>
        </w:numPr>
        <w:rPr>
          <w:rFonts w:ascii="Calibri" w:hAnsi="Calibri" w:cs="Calibri"/>
          <w:sz w:val="22"/>
          <w:szCs w:val="22"/>
        </w:rPr>
      </w:pPr>
      <w:r>
        <w:rPr>
          <w:rFonts w:ascii="Calibri" w:hAnsi="Calibri" w:cs="Calibri"/>
          <w:sz w:val="22"/>
          <w:szCs w:val="22"/>
        </w:rPr>
        <w:t>Letter of signature authority signed by chief elected official, if applicable</w:t>
      </w:r>
    </w:p>
    <w:sectPr w:rsidR="00B30316" w:rsidRPr="006B6424" w:rsidSect="007D5789">
      <w:pgSz w:w="15840" w:h="12240" w:orient="landscape" w:code="1"/>
      <w:pgMar w:top="1440" w:right="1008"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C5C2" w14:textId="77777777" w:rsidR="00951117" w:rsidRDefault="00951117">
      <w:r>
        <w:separator/>
      </w:r>
    </w:p>
  </w:endnote>
  <w:endnote w:type="continuationSeparator" w:id="0">
    <w:p w14:paraId="5DF9CB08" w14:textId="77777777" w:rsidR="00951117" w:rsidRDefault="00951117">
      <w:r>
        <w:continuationSeparator/>
      </w:r>
    </w:p>
  </w:endnote>
  <w:endnote w:type="continuationNotice" w:id="1">
    <w:p w14:paraId="2F9ABE15" w14:textId="77777777" w:rsidR="00951117" w:rsidRDefault="00951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320" w14:textId="7AA45191" w:rsidR="00905ECA" w:rsidRDefault="00905E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B56">
      <w:rPr>
        <w:rStyle w:val="PageNumber"/>
        <w:noProof/>
      </w:rPr>
      <w:t>3</w:t>
    </w:r>
    <w:r>
      <w:rPr>
        <w:rStyle w:val="PageNumber"/>
      </w:rPr>
      <w:fldChar w:fldCharType="end"/>
    </w:r>
  </w:p>
  <w:p w14:paraId="1D0F64DC" w14:textId="77777777" w:rsidR="00905ECA" w:rsidRDefault="0090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5511" w14:textId="228B3C3C" w:rsidR="00905ECA" w:rsidRPr="006D30FC" w:rsidRDefault="00905ECA" w:rsidP="00842E17">
    <w:pPr>
      <w:tabs>
        <w:tab w:val="center" w:pos="6750"/>
        <w:tab w:val="right" w:pos="13500"/>
      </w:tabs>
      <w:spacing w:line="240" w:lineRule="exact"/>
      <w:rPr>
        <w:rFonts w:ascii="Calibri" w:hAnsi="Calibri"/>
      </w:rPr>
    </w:pPr>
    <w:r w:rsidRPr="006D30FC">
      <w:rPr>
        <w:rStyle w:val="PageNumber"/>
        <w:rFonts w:ascii="Calibri" w:hAnsi="Calibri"/>
        <w:sz w:val="20"/>
      </w:rPr>
      <w:tab/>
    </w:r>
    <w:r w:rsidRPr="006D30FC">
      <w:rPr>
        <w:rStyle w:val="PageNumber"/>
        <w:rFonts w:ascii="Calibri" w:hAnsi="Calibri"/>
        <w:sz w:val="20"/>
      </w:rPr>
      <w:fldChar w:fldCharType="begin"/>
    </w:r>
    <w:r w:rsidRPr="006D30FC">
      <w:rPr>
        <w:rStyle w:val="PageNumber"/>
        <w:rFonts w:ascii="Calibri" w:hAnsi="Calibri"/>
        <w:sz w:val="20"/>
      </w:rPr>
      <w:instrText xml:space="preserve"> PAGE </w:instrText>
    </w:r>
    <w:r w:rsidRPr="006D30FC">
      <w:rPr>
        <w:rStyle w:val="PageNumber"/>
        <w:rFonts w:ascii="Calibri" w:hAnsi="Calibri"/>
        <w:sz w:val="20"/>
      </w:rPr>
      <w:fldChar w:fldCharType="separate"/>
    </w:r>
    <w:r>
      <w:rPr>
        <w:rStyle w:val="PageNumber"/>
        <w:rFonts w:ascii="Calibri" w:hAnsi="Calibri"/>
        <w:noProof/>
        <w:sz w:val="20"/>
      </w:rPr>
      <w:t>16</w:t>
    </w:r>
    <w:r w:rsidRPr="006D30FC">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FAED" w14:textId="5BD955B3" w:rsidR="00905ECA" w:rsidRPr="006D30FC" w:rsidRDefault="00905ECA" w:rsidP="00842E17">
    <w:pPr>
      <w:pStyle w:val="Footer"/>
      <w:tabs>
        <w:tab w:val="clear" w:pos="4320"/>
        <w:tab w:val="clear" w:pos="8640"/>
        <w:tab w:val="center" w:pos="6750"/>
        <w:tab w:val="right" w:pos="13500"/>
      </w:tabs>
      <w:rPr>
        <w:rFonts w:ascii="Calibri" w:hAnsi="Calibri"/>
      </w:rPr>
    </w:pPr>
    <w:r w:rsidRPr="006D30FC">
      <w:rPr>
        <w:rStyle w:val="PageNumber"/>
        <w:rFonts w:ascii="Calibri" w:hAnsi="Calibri"/>
      </w:rPr>
      <w:tab/>
    </w:r>
    <w:r w:rsidRPr="006D30FC">
      <w:rPr>
        <w:rStyle w:val="PageNumber"/>
        <w:rFonts w:ascii="Calibri" w:hAnsi="Calibri"/>
      </w:rPr>
      <w:fldChar w:fldCharType="begin"/>
    </w:r>
    <w:r w:rsidRPr="006D30FC">
      <w:rPr>
        <w:rStyle w:val="PageNumber"/>
        <w:rFonts w:ascii="Calibri" w:hAnsi="Calibri"/>
      </w:rPr>
      <w:instrText xml:space="preserve"> PAGE </w:instrText>
    </w:r>
    <w:r w:rsidRPr="006D30FC">
      <w:rPr>
        <w:rStyle w:val="PageNumber"/>
        <w:rFonts w:ascii="Calibri" w:hAnsi="Calibri"/>
      </w:rPr>
      <w:fldChar w:fldCharType="separate"/>
    </w:r>
    <w:r>
      <w:rPr>
        <w:rStyle w:val="PageNumber"/>
        <w:rFonts w:ascii="Calibri" w:hAnsi="Calibri"/>
        <w:noProof/>
      </w:rPr>
      <w:t>10</w:t>
    </w:r>
    <w:r w:rsidRPr="006D30FC">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CDA8" w14:textId="77777777" w:rsidR="00951117" w:rsidRDefault="00951117">
      <w:r>
        <w:separator/>
      </w:r>
    </w:p>
  </w:footnote>
  <w:footnote w:type="continuationSeparator" w:id="0">
    <w:p w14:paraId="19D4AF85" w14:textId="77777777" w:rsidR="00951117" w:rsidRDefault="00951117">
      <w:r>
        <w:continuationSeparator/>
      </w:r>
    </w:p>
  </w:footnote>
  <w:footnote w:type="continuationNotice" w:id="1">
    <w:p w14:paraId="2F551C4E" w14:textId="77777777" w:rsidR="00951117" w:rsidRDefault="009511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0"/>
        <w:szCs w:val="20"/>
      </w:rPr>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lowerLetter"/>
      <w:pStyle w:val="Level1"/>
      <w:lvlText w:val="%1."/>
      <w:lvlJc w:val="left"/>
      <w:pPr>
        <w:tabs>
          <w:tab w:val="num" w:pos="2160"/>
        </w:tabs>
        <w:ind w:left="2160" w:hanging="720"/>
      </w:pPr>
      <w:rPr>
        <w:rFonts w:ascii="Arial" w:hAnsi="Arial" w:cs="Arial"/>
        <w:sz w:val="20"/>
        <w:szCs w:val="20"/>
      </w:rPr>
    </w:lvl>
    <w:lvl w:ilvl="1">
      <w:start w:val="1"/>
      <w:numFmt w:val="lowerLetter"/>
      <w:lvlText w:val="%2"/>
      <w:lvlJc w:val="left"/>
    </w:lvl>
    <w:lvl w:ilvl="2">
      <w:start w:val="1"/>
      <w:numFmt w:val="lowerLetter"/>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3D8164F"/>
    <w:multiLevelType w:val="hybridMultilevel"/>
    <w:tmpl w:val="053E9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80EBA"/>
    <w:multiLevelType w:val="hybridMultilevel"/>
    <w:tmpl w:val="FFFFFFFF"/>
    <w:lvl w:ilvl="0" w:tplc="FFFFFFFF">
      <w:start w:val="1"/>
      <w:numFmt w:val="bullet"/>
      <w:lvlText w:val=""/>
      <w:lvlJc w:val="left"/>
      <w:pPr>
        <w:ind w:left="720" w:hanging="360"/>
      </w:pPr>
      <w:rPr>
        <w:rFonts w:ascii="Wingdings" w:hAnsi="Wingdings" w:hint="default"/>
      </w:rPr>
    </w:lvl>
    <w:lvl w:ilvl="1" w:tplc="AE30160E">
      <w:start w:val="1"/>
      <w:numFmt w:val="bullet"/>
      <w:lvlText w:val="o"/>
      <w:lvlJc w:val="left"/>
      <w:pPr>
        <w:ind w:left="1440" w:hanging="360"/>
      </w:pPr>
      <w:rPr>
        <w:rFonts w:ascii="Courier New" w:hAnsi="Courier New" w:hint="default"/>
      </w:rPr>
    </w:lvl>
    <w:lvl w:ilvl="2" w:tplc="66A417DA">
      <w:start w:val="1"/>
      <w:numFmt w:val="bullet"/>
      <w:lvlText w:val=""/>
      <w:lvlJc w:val="left"/>
      <w:pPr>
        <w:ind w:left="2160" w:hanging="360"/>
      </w:pPr>
      <w:rPr>
        <w:rFonts w:ascii="Wingdings" w:hAnsi="Wingdings" w:hint="default"/>
      </w:rPr>
    </w:lvl>
    <w:lvl w:ilvl="3" w:tplc="62C48934">
      <w:start w:val="1"/>
      <w:numFmt w:val="bullet"/>
      <w:lvlText w:val=""/>
      <w:lvlJc w:val="left"/>
      <w:pPr>
        <w:ind w:left="2880" w:hanging="360"/>
      </w:pPr>
      <w:rPr>
        <w:rFonts w:ascii="Symbol" w:hAnsi="Symbol" w:hint="default"/>
      </w:rPr>
    </w:lvl>
    <w:lvl w:ilvl="4" w:tplc="1F546216">
      <w:start w:val="1"/>
      <w:numFmt w:val="bullet"/>
      <w:lvlText w:val="o"/>
      <w:lvlJc w:val="left"/>
      <w:pPr>
        <w:ind w:left="3600" w:hanging="360"/>
      </w:pPr>
      <w:rPr>
        <w:rFonts w:ascii="Courier New" w:hAnsi="Courier New" w:hint="default"/>
      </w:rPr>
    </w:lvl>
    <w:lvl w:ilvl="5" w:tplc="727C99DC">
      <w:start w:val="1"/>
      <w:numFmt w:val="bullet"/>
      <w:lvlText w:val=""/>
      <w:lvlJc w:val="left"/>
      <w:pPr>
        <w:ind w:left="4320" w:hanging="360"/>
      </w:pPr>
      <w:rPr>
        <w:rFonts w:ascii="Wingdings" w:hAnsi="Wingdings" w:hint="default"/>
      </w:rPr>
    </w:lvl>
    <w:lvl w:ilvl="6" w:tplc="1C7AE766">
      <w:start w:val="1"/>
      <w:numFmt w:val="bullet"/>
      <w:lvlText w:val=""/>
      <w:lvlJc w:val="left"/>
      <w:pPr>
        <w:ind w:left="5040" w:hanging="360"/>
      </w:pPr>
      <w:rPr>
        <w:rFonts w:ascii="Symbol" w:hAnsi="Symbol" w:hint="default"/>
      </w:rPr>
    </w:lvl>
    <w:lvl w:ilvl="7" w:tplc="C7BAA2FC">
      <w:start w:val="1"/>
      <w:numFmt w:val="bullet"/>
      <w:lvlText w:val="o"/>
      <w:lvlJc w:val="left"/>
      <w:pPr>
        <w:ind w:left="5760" w:hanging="360"/>
      </w:pPr>
      <w:rPr>
        <w:rFonts w:ascii="Courier New" w:hAnsi="Courier New" w:hint="default"/>
      </w:rPr>
    </w:lvl>
    <w:lvl w:ilvl="8" w:tplc="338E3AEE">
      <w:start w:val="1"/>
      <w:numFmt w:val="bullet"/>
      <w:lvlText w:val=""/>
      <w:lvlJc w:val="left"/>
      <w:pPr>
        <w:ind w:left="6480" w:hanging="360"/>
      </w:pPr>
      <w:rPr>
        <w:rFonts w:ascii="Wingdings" w:hAnsi="Wingdings" w:hint="default"/>
      </w:rPr>
    </w:lvl>
  </w:abstractNum>
  <w:abstractNum w:abstractNumId="4" w15:restartNumberingAfterBreak="0">
    <w:nsid w:val="080D7EF9"/>
    <w:multiLevelType w:val="hybridMultilevel"/>
    <w:tmpl w:val="FFFFFFFF"/>
    <w:lvl w:ilvl="0" w:tplc="FFFFFFFF">
      <w:start w:val="1"/>
      <w:numFmt w:val="bullet"/>
      <w:lvlText w:val=""/>
      <w:lvlJc w:val="left"/>
      <w:pPr>
        <w:ind w:left="720" w:hanging="360"/>
      </w:pPr>
      <w:rPr>
        <w:rFonts w:ascii="Wingdings" w:hAnsi="Wingdings" w:hint="default"/>
      </w:rPr>
    </w:lvl>
    <w:lvl w:ilvl="1" w:tplc="3B2A1340">
      <w:start w:val="1"/>
      <w:numFmt w:val="bullet"/>
      <w:lvlText w:val="o"/>
      <w:lvlJc w:val="left"/>
      <w:pPr>
        <w:ind w:left="1440" w:hanging="360"/>
      </w:pPr>
      <w:rPr>
        <w:rFonts w:ascii="Courier New" w:hAnsi="Courier New" w:hint="default"/>
      </w:rPr>
    </w:lvl>
    <w:lvl w:ilvl="2" w:tplc="CDB051FE">
      <w:start w:val="1"/>
      <w:numFmt w:val="bullet"/>
      <w:lvlText w:val=""/>
      <w:lvlJc w:val="left"/>
      <w:pPr>
        <w:ind w:left="2160" w:hanging="360"/>
      </w:pPr>
      <w:rPr>
        <w:rFonts w:ascii="Wingdings" w:hAnsi="Wingdings" w:hint="default"/>
      </w:rPr>
    </w:lvl>
    <w:lvl w:ilvl="3" w:tplc="FC8C0E6E">
      <w:start w:val="1"/>
      <w:numFmt w:val="bullet"/>
      <w:lvlText w:val=""/>
      <w:lvlJc w:val="left"/>
      <w:pPr>
        <w:ind w:left="2880" w:hanging="360"/>
      </w:pPr>
      <w:rPr>
        <w:rFonts w:ascii="Symbol" w:hAnsi="Symbol" w:hint="default"/>
      </w:rPr>
    </w:lvl>
    <w:lvl w:ilvl="4" w:tplc="D0585F64">
      <w:start w:val="1"/>
      <w:numFmt w:val="bullet"/>
      <w:lvlText w:val="o"/>
      <w:lvlJc w:val="left"/>
      <w:pPr>
        <w:ind w:left="3600" w:hanging="360"/>
      </w:pPr>
      <w:rPr>
        <w:rFonts w:ascii="Courier New" w:hAnsi="Courier New" w:hint="default"/>
      </w:rPr>
    </w:lvl>
    <w:lvl w:ilvl="5" w:tplc="109C907E">
      <w:start w:val="1"/>
      <w:numFmt w:val="bullet"/>
      <w:lvlText w:val=""/>
      <w:lvlJc w:val="left"/>
      <w:pPr>
        <w:ind w:left="4320" w:hanging="360"/>
      </w:pPr>
      <w:rPr>
        <w:rFonts w:ascii="Wingdings" w:hAnsi="Wingdings" w:hint="default"/>
      </w:rPr>
    </w:lvl>
    <w:lvl w:ilvl="6" w:tplc="A7C6EBCC">
      <w:start w:val="1"/>
      <w:numFmt w:val="bullet"/>
      <w:lvlText w:val=""/>
      <w:lvlJc w:val="left"/>
      <w:pPr>
        <w:ind w:left="5040" w:hanging="360"/>
      </w:pPr>
      <w:rPr>
        <w:rFonts w:ascii="Symbol" w:hAnsi="Symbol" w:hint="default"/>
      </w:rPr>
    </w:lvl>
    <w:lvl w:ilvl="7" w:tplc="9F4A6D12">
      <w:start w:val="1"/>
      <w:numFmt w:val="bullet"/>
      <w:lvlText w:val="o"/>
      <w:lvlJc w:val="left"/>
      <w:pPr>
        <w:ind w:left="5760" w:hanging="360"/>
      </w:pPr>
      <w:rPr>
        <w:rFonts w:ascii="Courier New" w:hAnsi="Courier New" w:hint="default"/>
      </w:rPr>
    </w:lvl>
    <w:lvl w:ilvl="8" w:tplc="B8F408F2">
      <w:start w:val="1"/>
      <w:numFmt w:val="bullet"/>
      <w:lvlText w:val=""/>
      <w:lvlJc w:val="left"/>
      <w:pPr>
        <w:ind w:left="6480" w:hanging="360"/>
      </w:pPr>
      <w:rPr>
        <w:rFonts w:ascii="Wingdings" w:hAnsi="Wingdings" w:hint="default"/>
      </w:rPr>
    </w:lvl>
  </w:abstractNum>
  <w:abstractNum w:abstractNumId="5" w15:restartNumberingAfterBreak="0">
    <w:nsid w:val="0B3E7E49"/>
    <w:multiLevelType w:val="multilevel"/>
    <w:tmpl w:val="2B02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E51E6"/>
    <w:multiLevelType w:val="hybridMultilevel"/>
    <w:tmpl w:val="76E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C4ACB"/>
    <w:multiLevelType w:val="hybridMultilevel"/>
    <w:tmpl w:val="05E4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6750C"/>
    <w:multiLevelType w:val="hybridMultilevel"/>
    <w:tmpl w:val="597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A236B"/>
    <w:multiLevelType w:val="hybridMultilevel"/>
    <w:tmpl w:val="E0D2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D358F"/>
    <w:multiLevelType w:val="hybridMultilevel"/>
    <w:tmpl w:val="BCD00210"/>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F93442"/>
    <w:multiLevelType w:val="hybridMultilevel"/>
    <w:tmpl w:val="00BA2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A65D6"/>
    <w:multiLevelType w:val="hybridMultilevel"/>
    <w:tmpl w:val="337A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34C11"/>
    <w:multiLevelType w:val="hybridMultilevel"/>
    <w:tmpl w:val="FFFFFFFF"/>
    <w:lvl w:ilvl="0" w:tplc="D5B2B634">
      <w:start w:val="1"/>
      <w:numFmt w:val="bullet"/>
      <w:lvlText w:val=""/>
      <w:lvlJc w:val="left"/>
      <w:pPr>
        <w:ind w:left="720" w:hanging="360"/>
      </w:pPr>
      <w:rPr>
        <w:rFonts w:ascii="Symbol" w:hAnsi="Symbol" w:hint="default"/>
      </w:rPr>
    </w:lvl>
    <w:lvl w:ilvl="1" w:tplc="89DAF922">
      <w:start w:val="1"/>
      <w:numFmt w:val="bullet"/>
      <w:lvlText w:val="o"/>
      <w:lvlJc w:val="left"/>
      <w:pPr>
        <w:ind w:left="1440" w:hanging="360"/>
      </w:pPr>
      <w:rPr>
        <w:rFonts w:ascii="Courier New" w:hAnsi="Courier New" w:hint="default"/>
      </w:rPr>
    </w:lvl>
    <w:lvl w:ilvl="2" w:tplc="29E6DBE8">
      <w:start w:val="1"/>
      <w:numFmt w:val="bullet"/>
      <w:lvlText w:val=""/>
      <w:lvlJc w:val="left"/>
      <w:pPr>
        <w:ind w:left="2160" w:hanging="360"/>
      </w:pPr>
      <w:rPr>
        <w:rFonts w:ascii="Wingdings" w:hAnsi="Wingdings" w:hint="default"/>
      </w:rPr>
    </w:lvl>
    <w:lvl w:ilvl="3" w:tplc="FB9634E0">
      <w:start w:val="1"/>
      <w:numFmt w:val="bullet"/>
      <w:lvlText w:val=""/>
      <w:lvlJc w:val="left"/>
      <w:pPr>
        <w:ind w:left="2880" w:hanging="360"/>
      </w:pPr>
      <w:rPr>
        <w:rFonts w:ascii="Symbol" w:hAnsi="Symbol" w:hint="default"/>
      </w:rPr>
    </w:lvl>
    <w:lvl w:ilvl="4" w:tplc="E2BE0E8E">
      <w:start w:val="1"/>
      <w:numFmt w:val="bullet"/>
      <w:lvlText w:val="o"/>
      <w:lvlJc w:val="left"/>
      <w:pPr>
        <w:ind w:left="3600" w:hanging="360"/>
      </w:pPr>
      <w:rPr>
        <w:rFonts w:ascii="Courier New" w:hAnsi="Courier New" w:hint="default"/>
      </w:rPr>
    </w:lvl>
    <w:lvl w:ilvl="5" w:tplc="AF50FB98">
      <w:start w:val="1"/>
      <w:numFmt w:val="bullet"/>
      <w:lvlText w:val=""/>
      <w:lvlJc w:val="left"/>
      <w:pPr>
        <w:ind w:left="4320" w:hanging="360"/>
      </w:pPr>
      <w:rPr>
        <w:rFonts w:ascii="Wingdings" w:hAnsi="Wingdings" w:hint="default"/>
      </w:rPr>
    </w:lvl>
    <w:lvl w:ilvl="6" w:tplc="B5BEE822">
      <w:start w:val="1"/>
      <w:numFmt w:val="bullet"/>
      <w:lvlText w:val=""/>
      <w:lvlJc w:val="left"/>
      <w:pPr>
        <w:ind w:left="5040" w:hanging="360"/>
      </w:pPr>
      <w:rPr>
        <w:rFonts w:ascii="Symbol" w:hAnsi="Symbol" w:hint="default"/>
      </w:rPr>
    </w:lvl>
    <w:lvl w:ilvl="7" w:tplc="28A83C70">
      <w:start w:val="1"/>
      <w:numFmt w:val="bullet"/>
      <w:lvlText w:val="o"/>
      <w:lvlJc w:val="left"/>
      <w:pPr>
        <w:ind w:left="5760" w:hanging="360"/>
      </w:pPr>
      <w:rPr>
        <w:rFonts w:ascii="Courier New" w:hAnsi="Courier New" w:hint="default"/>
      </w:rPr>
    </w:lvl>
    <w:lvl w:ilvl="8" w:tplc="0E7E39E2">
      <w:start w:val="1"/>
      <w:numFmt w:val="bullet"/>
      <w:lvlText w:val=""/>
      <w:lvlJc w:val="left"/>
      <w:pPr>
        <w:ind w:left="6480" w:hanging="360"/>
      </w:pPr>
      <w:rPr>
        <w:rFonts w:ascii="Wingdings" w:hAnsi="Wingdings" w:hint="default"/>
      </w:rPr>
    </w:lvl>
  </w:abstractNum>
  <w:abstractNum w:abstractNumId="14" w15:restartNumberingAfterBreak="0">
    <w:nsid w:val="49061DBF"/>
    <w:multiLevelType w:val="hybridMultilevel"/>
    <w:tmpl w:val="B6D8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61B4"/>
    <w:multiLevelType w:val="hybridMultilevel"/>
    <w:tmpl w:val="3CBE950A"/>
    <w:lvl w:ilvl="0" w:tplc="04090001">
      <w:start w:val="1"/>
      <w:numFmt w:val="bullet"/>
      <w:lvlText w:val=""/>
      <w:lvlJc w:val="left"/>
      <w:pPr>
        <w:tabs>
          <w:tab w:val="num" w:pos="360"/>
        </w:tabs>
        <w:ind w:left="360" w:hanging="360"/>
      </w:pPr>
      <w:rPr>
        <w:rFonts w:ascii="Symbol" w:hAnsi="Symbol" w:hint="default"/>
      </w:rPr>
    </w:lvl>
    <w:lvl w:ilvl="1" w:tplc="0492C13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875126"/>
    <w:multiLevelType w:val="hybridMultilevel"/>
    <w:tmpl w:val="CBC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562B5"/>
    <w:multiLevelType w:val="hybridMultilevel"/>
    <w:tmpl w:val="03D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135C2"/>
    <w:multiLevelType w:val="hybridMultilevel"/>
    <w:tmpl w:val="335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867FD"/>
    <w:multiLevelType w:val="hybridMultilevel"/>
    <w:tmpl w:val="302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31383"/>
    <w:multiLevelType w:val="hybridMultilevel"/>
    <w:tmpl w:val="99ACC1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2C0992"/>
    <w:multiLevelType w:val="hybridMultilevel"/>
    <w:tmpl w:val="97A66ABC"/>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7D295F0D"/>
    <w:multiLevelType w:val="hybridMultilevel"/>
    <w:tmpl w:val="D15A1798"/>
    <w:lvl w:ilvl="0" w:tplc="87A2D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028733">
    <w:abstractNumId w:val="4"/>
  </w:num>
  <w:num w:numId="2" w16cid:durableId="1875383874">
    <w:abstractNumId w:val="3"/>
  </w:num>
  <w:num w:numId="3" w16cid:durableId="521818705">
    <w:abstractNumId w:val="13"/>
  </w:num>
  <w:num w:numId="4" w16cid:durableId="2074233592">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866481539">
    <w:abstractNumId w:val="1"/>
    <w:lvlOverride w:ilvl="0">
      <w:lvl w:ilvl="0">
        <w:start w:val="2"/>
        <w:numFmt w:val="decimal"/>
        <w:pStyle w:val="Level1"/>
        <w:lvlText w:val="%1."/>
        <w:lvlJc w:val="left"/>
        <w:pPr>
          <w:tabs>
            <w:tab w:val="num" w:pos="0"/>
          </w:tabs>
          <w:ind w:left="0" w:firstLine="0"/>
        </w:pPr>
        <w:rPr>
          <w:rFonts w:hint="default"/>
        </w:rPr>
      </w:lvl>
    </w:lvlOverride>
    <w:lvlOverride w:ilvl="1">
      <w:lvl w:ilvl="1">
        <w:start w:val="1"/>
        <w:numFmt w:val="lowerLetter"/>
        <w:lvlText w:val="%2"/>
        <w:lvlJc w:val="left"/>
        <w:pPr>
          <w:tabs>
            <w:tab w:val="num" w:pos="360"/>
          </w:tabs>
          <w:ind w:left="0" w:firstLine="0"/>
        </w:pPr>
        <w:rPr>
          <w:rFonts w:hint="default"/>
        </w:rPr>
      </w:lvl>
    </w:lvlOverride>
    <w:lvlOverride w:ilvl="2">
      <w:lvl w:ilvl="2">
        <w:start w:val="1"/>
        <w:numFmt w:val="decimal"/>
        <w:pStyle w:val="Level3"/>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16cid:durableId="574315292">
    <w:abstractNumId w:val="20"/>
  </w:num>
  <w:num w:numId="7" w16cid:durableId="888683496">
    <w:abstractNumId w:val="2"/>
  </w:num>
  <w:num w:numId="8" w16cid:durableId="695694551">
    <w:abstractNumId w:val="15"/>
  </w:num>
  <w:num w:numId="9" w16cid:durableId="1056665594">
    <w:abstractNumId w:val="11"/>
  </w:num>
  <w:num w:numId="10" w16cid:durableId="95489787">
    <w:abstractNumId w:val="10"/>
  </w:num>
  <w:num w:numId="11" w16cid:durableId="1952781607">
    <w:abstractNumId w:val="17"/>
  </w:num>
  <w:num w:numId="12" w16cid:durableId="1441683746">
    <w:abstractNumId w:val="18"/>
  </w:num>
  <w:num w:numId="13" w16cid:durableId="2141721992">
    <w:abstractNumId w:val="12"/>
  </w:num>
  <w:num w:numId="14" w16cid:durableId="252980293">
    <w:abstractNumId w:val="16"/>
  </w:num>
  <w:num w:numId="15" w16cid:durableId="300577159">
    <w:abstractNumId w:val="8"/>
  </w:num>
  <w:num w:numId="16" w16cid:durableId="1828863652">
    <w:abstractNumId w:val="19"/>
  </w:num>
  <w:num w:numId="17" w16cid:durableId="1697385692">
    <w:abstractNumId w:val="14"/>
  </w:num>
  <w:num w:numId="18" w16cid:durableId="1443915316">
    <w:abstractNumId w:val="9"/>
  </w:num>
  <w:num w:numId="19" w16cid:durableId="1107847275">
    <w:abstractNumId w:val="5"/>
  </w:num>
  <w:num w:numId="20" w16cid:durableId="1974556231">
    <w:abstractNumId w:val="7"/>
  </w:num>
  <w:num w:numId="21" w16cid:durableId="680471461">
    <w:abstractNumId w:val="21"/>
  </w:num>
  <w:num w:numId="22" w16cid:durableId="1774008924">
    <w:abstractNumId w:val="6"/>
  </w:num>
  <w:num w:numId="23" w16cid:durableId="88279320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E7"/>
    <w:rsid w:val="00013018"/>
    <w:rsid w:val="000170C8"/>
    <w:rsid w:val="00025829"/>
    <w:rsid w:val="000357C5"/>
    <w:rsid w:val="000431AB"/>
    <w:rsid w:val="00044CBE"/>
    <w:rsid w:val="00055494"/>
    <w:rsid w:val="0006226F"/>
    <w:rsid w:val="0006378B"/>
    <w:rsid w:val="00065317"/>
    <w:rsid w:val="00067383"/>
    <w:rsid w:val="000738A5"/>
    <w:rsid w:val="00077B91"/>
    <w:rsid w:val="00077D20"/>
    <w:rsid w:val="00080A9B"/>
    <w:rsid w:val="00081BF8"/>
    <w:rsid w:val="00082723"/>
    <w:rsid w:val="00082E6A"/>
    <w:rsid w:val="000877E1"/>
    <w:rsid w:val="00091062"/>
    <w:rsid w:val="00097742"/>
    <w:rsid w:val="000A097B"/>
    <w:rsid w:val="000A76A4"/>
    <w:rsid w:val="000B3D10"/>
    <w:rsid w:val="000B4AD8"/>
    <w:rsid w:val="000D279E"/>
    <w:rsid w:val="000D2A12"/>
    <w:rsid w:val="000F02E5"/>
    <w:rsid w:val="000F4DC7"/>
    <w:rsid w:val="001020F5"/>
    <w:rsid w:val="001021AD"/>
    <w:rsid w:val="00103806"/>
    <w:rsid w:val="0010558B"/>
    <w:rsid w:val="00107868"/>
    <w:rsid w:val="001114ED"/>
    <w:rsid w:val="00114933"/>
    <w:rsid w:val="001206CE"/>
    <w:rsid w:val="00121A6C"/>
    <w:rsid w:val="001229BE"/>
    <w:rsid w:val="00124E30"/>
    <w:rsid w:val="001368E7"/>
    <w:rsid w:val="00144094"/>
    <w:rsid w:val="00145060"/>
    <w:rsid w:val="001511B6"/>
    <w:rsid w:val="00152F12"/>
    <w:rsid w:val="0015471A"/>
    <w:rsid w:val="00154F50"/>
    <w:rsid w:val="001565F5"/>
    <w:rsid w:val="0016771A"/>
    <w:rsid w:val="00171503"/>
    <w:rsid w:val="001868B7"/>
    <w:rsid w:val="001A0498"/>
    <w:rsid w:val="001A6DB7"/>
    <w:rsid w:val="001B4BA2"/>
    <w:rsid w:val="001C2029"/>
    <w:rsid w:val="001C7037"/>
    <w:rsid w:val="001D24CF"/>
    <w:rsid w:val="001D652D"/>
    <w:rsid w:val="001E2C8A"/>
    <w:rsid w:val="001E424F"/>
    <w:rsid w:val="001E4C9D"/>
    <w:rsid w:val="001E63E7"/>
    <w:rsid w:val="001F5D14"/>
    <w:rsid w:val="002029D8"/>
    <w:rsid w:val="00202C3B"/>
    <w:rsid w:val="002038C0"/>
    <w:rsid w:val="002118FA"/>
    <w:rsid w:val="00212FFE"/>
    <w:rsid w:val="00223C98"/>
    <w:rsid w:val="00223E6D"/>
    <w:rsid w:val="00227C2D"/>
    <w:rsid w:val="0023075B"/>
    <w:rsid w:val="00231084"/>
    <w:rsid w:val="002429B7"/>
    <w:rsid w:val="00243C9E"/>
    <w:rsid w:val="00254458"/>
    <w:rsid w:val="00262109"/>
    <w:rsid w:val="00263E31"/>
    <w:rsid w:val="002802A9"/>
    <w:rsid w:val="002804D2"/>
    <w:rsid w:val="0028712F"/>
    <w:rsid w:val="00293EF9"/>
    <w:rsid w:val="002A0C04"/>
    <w:rsid w:val="002A3332"/>
    <w:rsid w:val="002B3F0A"/>
    <w:rsid w:val="002B5D17"/>
    <w:rsid w:val="002B5D1F"/>
    <w:rsid w:val="002B6CE4"/>
    <w:rsid w:val="002B6D4E"/>
    <w:rsid w:val="002C179F"/>
    <w:rsid w:val="002D31D1"/>
    <w:rsid w:val="002D3619"/>
    <w:rsid w:val="002D3DB7"/>
    <w:rsid w:val="002D6D8B"/>
    <w:rsid w:val="002D76A0"/>
    <w:rsid w:val="002D76E8"/>
    <w:rsid w:val="002E3520"/>
    <w:rsid w:val="002F17E2"/>
    <w:rsid w:val="002F3DCE"/>
    <w:rsid w:val="002F42A9"/>
    <w:rsid w:val="002F6C32"/>
    <w:rsid w:val="00311F4F"/>
    <w:rsid w:val="003177B4"/>
    <w:rsid w:val="00321196"/>
    <w:rsid w:val="003224EB"/>
    <w:rsid w:val="003275E2"/>
    <w:rsid w:val="00334265"/>
    <w:rsid w:val="003515B3"/>
    <w:rsid w:val="00351DC9"/>
    <w:rsid w:val="003664D5"/>
    <w:rsid w:val="00370825"/>
    <w:rsid w:val="0037419C"/>
    <w:rsid w:val="00376659"/>
    <w:rsid w:val="00377413"/>
    <w:rsid w:val="0037776B"/>
    <w:rsid w:val="00390EB3"/>
    <w:rsid w:val="00390EB5"/>
    <w:rsid w:val="003A1466"/>
    <w:rsid w:val="003B7A3F"/>
    <w:rsid w:val="003C22DE"/>
    <w:rsid w:val="003C3EBB"/>
    <w:rsid w:val="003E2766"/>
    <w:rsid w:val="003E311C"/>
    <w:rsid w:val="003E5062"/>
    <w:rsid w:val="003E662C"/>
    <w:rsid w:val="004039E4"/>
    <w:rsid w:val="00405F61"/>
    <w:rsid w:val="004064A4"/>
    <w:rsid w:val="0040749C"/>
    <w:rsid w:val="00411301"/>
    <w:rsid w:val="00414968"/>
    <w:rsid w:val="0041604F"/>
    <w:rsid w:val="00417219"/>
    <w:rsid w:val="0042261F"/>
    <w:rsid w:val="00423478"/>
    <w:rsid w:val="0042352E"/>
    <w:rsid w:val="0043303E"/>
    <w:rsid w:val="004343F9"/>
    <w:rsid w:val="00446101"/>
    <w:rsid w:val="004477AE"/>
    <w:rsid w:val="00451634"/>
    <w:rsid w:val="00455731"/>
    <w:rsid w:val="0045762B"/>
    <w:rsid w:val="00460E4C"/>
    <w:rsid w:val="004613AD"/>
    <w:rsid w:val="00463A47"/>
    <w:rsid w:val="004642E2"/>
    <w:rsid w:val="004713A9"/>
    <w:rsid w:val="004716CC"/>
    <w:rsid w:val="0047559F"/>
    <w:rsid w:val="00477EEB"/>
    <w:rsid w:val="0048119E"/>
    <w:rsid w:val="00485CFD"/>
    <w:rsid w:val="004860F2"/>
    <w:rsid w:val="004A0D50"/>
    <w:rsid w:val="004A2287"/>
    <w:rsid w:val="004A3193"/>
    <w:rsid w:val="004B42DD"/>
    <w:rsid w:val="004C1C94"/>
    <w:rsid w:val="004C2F12"/>
    <w:rsid w:val="004D4547"/>
    <w:rsid w:val="004E7A4E"/>
    <w:rsid w:val="004F1527"/>
    <w:rsid w:val="004F3FE2"/>
    <w:rsid w:val="004F6FBC"/>
    <w:rsid w:val="00500245"/>
    <w:rsid w:val="00502D6B"/>
    <w:rsid w:val="00507F5F"/>
    <w:rsid w:val="00514947"/>
    <w:rsid w:val="00514B2E"/>
    <w:rsid w:val="00515C0D"/>
    <w:rsid w:val="00517118"/>
    <w:rsid w:val="005242A5"/>
    <w:rsid w:val="005302C0"/>
    <w:rsid w:val="005347DE"/>
    <w:rsid w:val="005374F3"/>
    <w:rsid w:val="00542A17"/>
    <w:rsid w:val="00542D86"/>
    <w:rsid w:val="00543D5D"/>
    <w:rsid w:val="005501EC"/>
    <w:rsid w:val="005619B2"/>
    <w:rsid w:val="005663CA"/>
    <w:rsid w:val="0057114F"/>
    <w:rsid w:val="00571BEA"/>
    <w:rsid w:val="005744CC"/>
    <w:rsid w:val="00583607"/>
    <w:rsid w:val="005A1722"/>
    <w:rsid w:val="005A5A09"/>
    <w:rsid w:val="005B1805"/>
    <w:rsid w:val="005B3C17"/>
    <w:rsid w:val="005B4C34"/>
    <w:rsid w:val="005B4CAB"/>
    <w:rsid w:val="005D0387"/>
    <w:rsid w:val="005D7449"/>
    <w:rsid w:val="005E7B3C"/>
    <w:rsid w:val="00602535"/>
    <w:rsid w:val="006069BF"/>
    <w:rsid w:val="00612160"/>
    <w:rsid w:val="00614A60"/>
    <w:rsid w:val="006249A5"/>
    <w:rsid w:val="00630403"/>
    <w:rsid w:val="00633475"/>
    <w:rsid w:val="0064166F"/>
    <w:rsid w:val="00641EF8"/>
    <w:rsid w:val="00651F8D"/>
    <w:rsid w:val="00653DA7"/>
    <w:rsid w:val="00653EF5"/>
    <w:rsid w:val="006573D4"/>
    <w:rsid w:val="0066556A"/>
    <w:rsid w:val="006711FC"/>
    <w:rsid w:val="00676190"/>
    <w:rsid w:val="00683BCF"/>
    <w:rsid w:val="00694B56"/>
    <w:rsid w:val="006A199D"/>
    <w:rsid w:val="006A2455"/>
    <w:rsid w:val="006A24D1"/>
    <w:rsid w:val="006A6A26"/>
    <w:rsid w:val="006A6AF9"/>
    <w:rsid w:val="006B6424"/>
    <w:rsid w:val="006B6AB3"/>
    <w:rsid w:val="006B6E43"/>
    <w:rsid w:val="006C0CB8"/>
    <w:rsid w:val="006C173D"/>
    <w:rsid w:val="006D2F30"/>
    <w:rsid w:val="006D43D7"/>
    <w:rsid w:val="006D509C"/>
    <w:rsid w:val="006D7BB5"/>
    <w:rsid w:val="006F2F54"/>
    <w:rsid w:val="006F68A5"/>
    <w:rsid w:val="0070398E"/>
    <w:rsid w:val="00704F41"/>
    <w:rsid w:val="00705374"/>
    <w:rsid w:val="00715E2E"/>
    <w:rsid w:val="007206CA"/>
    <w:rsid w:val="00727A23"/>
    <w:rsid w:val="00741017"/>
    <w:rsid w:val="007435BB"/>
    <w:rsid w:val="0074466E"/>
    <w:rsid w:val="00746CE6"/>
    <w:rsid w:val="00751C70"/>
    <w:rsid w:val="00756D3E"/>
    <w:rsid w:val="00784F98"/>
    <w:rsid w:val="007902EE"/>
    <w:rsid w:val="00790E32"/>
    <w:rsid w:val="007A64FA"/>
    <w:rsid w:val="007B287E"/>
    <w:rsid w:val="007C21A9"/>
    <w:rsid w:val="007C48B1"/>
    <w:rsid w:val="007D375F"/>
    <w:rsid w:val="007D5789"/>
    <w:rsid w:val="007F7A22"/>
    <w:rsid w:val="00801057"/>
    <w:rsid w:val="00801554"/>
    <w:rsid w:val="00803AFE"/>
    <w:rsid w:val="00806678"/>
    <w:rsid w:val="0081134A"/>
    <w:rsid w:val="008260CD"/>
    <w:rsid w:val="00830A80"/>
    <w:rsid w:val="00836C57"/>
    <w:rsid w:val="00842E17"/>
    <w:rsid w:val="008548F0"/>
    <w:rsid w:val="0085506F"/>
    <w:rsid w:val="00855673"/>
    <w:rsid w:val="0085777B"/>
    <w:rsid w:val="00871691"/>
    <w:rsid w:val="008721AB"/>
    <w:rsid w:val="00875263"/>
    <w:rsid w:val="0089424E"/>
    <w:rsid w:val="00896C93"/>
    <w:rsid w:val="00897F90"/>
    <w:rsid w:val="008A3A6B"/>
    <w:rsid w:val="008B1419"/>
    <w:rsid w:val="008C021A"/>
    <w:rsid w:val="008C1A59"/>
    <w:rsid w:val="008C4584"/>
    <w:rsid w:val="008C6133"/>
    <w:rsid w:val="008C740A"/>
    <w:rsid w:val="008D60F1"/>
    <w:rsid w:val="008E2608"/>
    <w:rsid w:val="008E34B3"/>
    <w:rsid w:val="008F0348"/>
    <w:rsid w:val="008F06C0"/>
    <w:rsid w:val="008F32B6"/>
    <w:rsid w:val="00903250"/>
    <w:rsid w:val="00905ECA"/>
    <w:rsid w:val="00907C8E"/>
    <w:rsid w:val="00911E31"/>
    <w:rsid w:val="00922868"/>
    <w:rsid w:val="00930A39"/>
    <w:rsid w:val="0093235A"/>
    <w:rsid w:val="00934E87"/>
    <w:rsid w:val="0094675C"/>
    <w:rsid w:val="009474E8"/>
    <w:rsid w:val="0095033F"/>
    <w:rsid w:val="00951117"/>
    <w:rsid w:val="00951148"/>
    <w:rsid w:val="00955CDE"/>
    <w:rsid w:val="009629A9"/>
    <w:rsid w:val="009650A1"/>
    <w:rsid w:val="009651BF"/>
    <w:rsid w:val="009743F0"/>
    <w:rsid w:val="009864BE"/>
    <w:rsid w:val="0099189D"/>
    <w:rsid w:val="009A62B4"/>
    <w:rsid w:val="009B0C14"/>
    <w:rsid w:val="009B0D18"/>
    <w:rsid w:val="009C3357"/>
    <w:rsid w:val="009D307C"/>
    <w:rsid w:val="009E5C71"/>
    <w:rsid w:val="009E7BF5"/>
    <w:rsid w:val="00A004CF"/>
    <w:rsid w:val="00A03A7D"/>
    <w:rsid w:val="00A1182C"/>
    <w:rsid w:val="00A21437"/>
    <w:rsid w:val="00A241AB"/>
    <w:rsid w:val="00A27C7D"/>
    <w:rsid w:val="00A32075"/>
    <w:rsid w:val="00A33F44"/>
    <w:rsid w:val="00A43A52"/>
    <w:rsid w:val="00A514AC"/>
    <w:rsid w:val="00A51CF1"/>
    <w:rsid w:val="00A53A42"/>
    <w:rsid w:val="00A57BAF"/>
    <w:rsid w:val="00A707C6"/>
    <w:rsid w:val="00A70E4D"/>
    <w:rsid w:val="00A738C4"/>
    <w:rsid w:val="00A91E62"/>
    <w:rsid w:val="00AA0DC8"/>
    <w:rsid w:val="00AA19B2"/>
    <w:rsid w:val="00AA2953"/>
    <w:rsid w:val="00AA5804"/>
    <w:rsid w:val="00AA58A1"/>
    <w:rsid w:val="00AA747B"/>
    <w:rsid w:val="00AB1F96"/>
    <w:rsid w:val="00AB2405"/>
    <w:rsid w:val="00AB63EE"/>
    <w:rsid w:val="00AC30C3"/>
    <w:rsid w:val="00AD30C0"/>
    <w:rsid w:val="00AD600E"/>
    <w:rsid w:val="00AE54DD"/>
    <w:rsid w:val="00AF79B4"/>
    <w:rsid w:val="00B019F7"/>
    <w:rsid w:val="00B032E0"/>
    <w:rsid w:val="00B11B6A"/>
    <w:rsid w:val="00B149C3"/>
    <w:rsid w:val="00B17C8D"/>
    <w:rsid w:val="00B23516"/>
    <w:rsid w:val="00B30316"/>
    <w:rsid w:val="00B370B5"/>
    <w:rsid w:val="00B40528"/>
    <w:rsid w:val="00B46D63"/>
    <w:rsid w:val="00B47F0A"/>
    <w:rsid w:val="00B54069"/>
    <w:rsid w:val="00B625BB"/>
    <w:rsid w:val="00B8341E"/>
    <w:rsid w:val="00B91266"/>
    <w:rsid w:val="00B97164"/>
    <w:rsid w:val="00BA0C86"/>
    <w:rsid w:val="00BB23FA"/>
    <w:rsid w:val="00BB54B1"/>
    <w:rsid w:val="00BC3541"/>
    <w:rsid w:val="00BC53DB"/>
    <w:rsid w:val="00BC734E"/>
    <w:rsid w:val="00BC7BCE"/>
    <w:rsid w:val="00BD4ED9"/>
    <w:rsid w:val="00BD5BCA"/>
    <w:rsid w:val="00BF3293"/>
    <w:rsid w:val="00BF7AD0"/>
    <w:rsid w:val="00C0368D"/>
    <w:rsid w:val="00C12F24"/>
    <w:rsid w:val="00C15F79"/>
    <w:rsid w:val="00C247CF"/>
    <w:rsid w:val="00C36BFF"/>
    <w:rsid w:val="00C37C6F"/>
    <w:rsid w:val="00C40733"/>
    <w:rsid w:val="00C41712"/>
    <w:rsid w:val="00C43900"/>
    <w:rsid w:val="00C51179"/>
    <w:rsid w:val="00C53676"/>
    <w:rsid w:val="00C54F72"/>
    <w:rsid w:val="00C55E12"/>
    <w:rsid w:val="00C56A34"/>
    <w:rsid w:val="00C6338C"/>
    <w:rsid w:val="00C63CF9"/>
    <w:rsid w:val="00C64F50"/>
    <w:rsid w:val="00C71E47"/>
    <w:rsid w:val="00C75B84"/>
    <w:rsid w:val="00C8239D"/>
    <w:rsid w:val="00C87878"/>
    <w:rsid w:val="00C90E6B"/>
    <w:rsid w:val="00C9699F"/>
    <w:rsid w:val="00CA0F83"/>
    <w:rsid w:val="00CA2318"/>
    <w:rsid w:val="00CB6927"/>
    <w:rsid w:val="00CC0D1E"/>
    <w:rsid w:val="00CC1EE5"/>
    <w:rsid w:val="00CD5F63"/>
    <w:rsid w:val="00CD6120"/>
    <w:rsid w:val="00CE5635"/>
    <w:rsid w:val="00CE7ED5"/>
    <w:rsid w:val="00CF22AE"/>
    <w:rsid w:val="00CF3415"/>
    <w:rsid w:val="00CF6A2B"/>
    <w:rsid w:val="00D00FD6"/>
    <w:rsid w:val="00D03448"/>
    <w:rsid w:val="00D07BBC"/>
    <w:rsid w:val="00D07D07"/>
    <w:rsid w:val="00D17095"/>
    <w:rsid w:val="00D213A9"/>
    <w:rsid w:val="00D24385"/>
    <w:rsid w:val="00D26731"/>
    <w:rsid w:val="00D2695F"/>
    <w:rsid w:val="00D272B0"/>
    <w:rsid w:val="00D32853"/>
    <w:rsid w:val="00D4612F"/>
    <w:rsid w:val="00D471CA"/>
    <w:rsid w:val="00D474A4"/>
    <w:rsid w:val="00D55665"/>
    <w:rsid w:val="00D602DA"/>
    <w:rsid w:val="00D60821"/>
    <w:rsid w:val="00D67A9E"/>
    <w:rsid w:val="00D740BA"/>
    <w:rsid w:val="00D860AE"/>
    <w:rsid w:val="00DA2E74"/>
    <w:rsid w:val="00DB04AB"/>
    <w:rsid w:val="00DB560A"/>
    <w:rsid w:val="00DB67A8"/>
    <w:rsid w:val="00DB6A42"/>
    <w:rsid w:val="00DC2361"/>
    <w:rsid w:val="00DC35BD"/>
    <w:rsid w:val="00DC7459"/>
    <w:rsid w:val="00DC78AE"/>
    <w:rsid w:val="00DD1421"/>
    <w:rsid w:val="00DD1DF6"/>
    <w:rsid w:val="00DD45A7"/>
    <w:rsid w:val="00DF0C6A"/>
    <w:rsid w:val="00DF5808"/>
    <w:rsid w:val="00DF7799"/>
    <w:rsid w:val="00E01C70"/>
    <w:rsid w:val="00E06F4A"/>
    <w:rsid w:val="00E10A4C"/>
    <w:rsid w:val="00E11AD5"/>
    <w:rsid w:val="00E15721"/>
    <w:rsid w:val="00E21184"/>
    <w:rsid w:val="00E24E48"/>
    <w:rsid w:val="00E26CEF"/>
    <w:rsid w:val="00E32B68"/>
    <w:rsid w:val="00E32CA4"/>
    <w:rsid w:val="00E5076B"/>
    <w:rsid w:val="00E549C7"/>
    <w:rsid w:val="00E568C7"/>
    <w:rsid w:val="00E6075F"/>
    <w:rsid w:val="00E7170F"/>
    <w:rsid w:val="00E72BC3"/>
    <w:rsid w:val="00E76294"/>
    <w:rsid w:val="00E81021"/>
    <w:rsid w:val="00E815E6"/>
    <w:rsid w:val="00E81A5A"/>
    <w:rsid w:val="00E922CA"/>
    <w:rsid w:val="00EA4B4D"/>
    <w:rsid w:val="00EB028B"/>
    <w:rsid w:val="00EB116F"/>
    <w:rsid w:val="00EB4E32"/>
    <w:rsid w:val="00EB4F7F"/>
    <w:rsid w:val="00EC186E"/>
    <w:rsid w:val="00EC7BC8"/>
    <w:rsid w:val="00ED1AF3"/>
    <w:rsid w:val="00ED25CA"/>
    <w:rsid w:val="00ED2F98"/>
    <w:rsid w:val="00EF626E"/>
    <w:rsid w:val="00EF64F1"/>
    <w:rsid w:val="00EF6802"/>
    <w:rsid w:val="00F02BC9"/>
    <w:rsid w:val="00F16149"/>
    <w:rsid w:val="00F21329"/>
    <w:rsid w:val="00F24144"/>
    <w:rsid w:val="00F31AD3"/>
    <w:rsid w:val="00F37C60"/>
    <w:rsid w:val="00F447D1"/>
    <w:rsid w:val="00F54C8F"/>
    <w:rsid w:val="00F5609D"/>
    <w:rsid w:val="00F57F77"/>
    <w:rsid w:val="00F642AE"/>
    <w:rsid w:val="00F7741D"/>
    <w:rsid w:val="00F80275"/>
    <w:rsid w:val="00F865F2"/>
    <w:rsid w:val="00F94124"/>
    <w:rsid w:val="00F94500"/>
    <w:rsid w:val="00F9767C"/>
    <w:rsid w:val="00FA00B4"/>
    <w:rsid w:val="00FA5CF1"/>
    <w:rsid w:val="00FA6502"/>
    <w:rsid w:val="00FA683E"/>
    <w:rsid w:val="00FB36A7"/>
    <w:rsid w:val="00FC0307"/>
    <w:rsid w:val="00FC1639"/>
    <w:rsid w:val="00FC311F"/>
    <w:rsid w:val="00FD0DD3"/>
    <w:rsid w:val="00FD102C"/>
    <w:rsid w:val="00FD688D"/>
    <w:rsid w:val="00FD6A2D"/>
    <w:rsid w:val="00FD742F"/>
    <w:rsid w:val="00FE3676"/>
    <w:rsid w:val="00FE766D"/>
    <w:rsid w:val="00FF13FB"/>
    <w:rsid w:val="00FF23B8"/>
    <w:rsid w:val="00FF65E7"/>
    <w:rsid w:val="016C5FA3"/>
    <w:rsid w:val="05FBEC21"/>
    <w:rsid w:val="0BF6C529"/>
    <w:rsid w:val="0C3810B7"/>
    <w:rsid w:val="0DB441EA"/>
    <w:rsid w:val="0DECB5CA"/>
    <w:rsid w:val="10B43F4C"/>
    <w:rsid w:val="1423C0D7"/>
    <w:rsid w:val="1BEFE9C3"/>
    <w:rsid w:val="1BFF9F93"/>
    <w:rsid w:val="1D8DEFCB"/>
    <w:rsid w:val="1E0476AF"/>
    <w:rsid w:val="20B92F4C"/>
    <w:rsid w:val="218BE8D2"/>
    <w:rsid w:val="2705D3D0"/>
    <w:rsid w:val="27E9CBAE"/>
    <w:rsid w:val="29859C0F"/>
    <w:rsid w:val="2AA3EBC0"/>
    <w:rsid w:val="2B0D4AD1"/>
    <w:rsid w:val="320D0B37"/>
    <w:rsid w:val="321026AB"/>
    <w:rsid w:val="32E84A39"/>
    <w:rsid w:val="35AB4293"/>
    <w:rsid w:val="38ADA2B7"/>
    <w:rsid w:val="38AE4F5F"/>
    <w:rsid w:val="39B82FE2"/>
    <w:rsid w:val="3A7EDBEF"/>
    <w:rsid w:val="3C24F2C3"/>
    <w:rsid w:val="3E27CB1A"/>
    <w:rsid w:val="3ED74667"/>
    <w:rsid w:val="3F66B9AF"/>
    <w:rsid w:val="429F24BA"/>
    <w:rsid w:val="43DA0C2E"/>
    <w:rsid w:val="4456EC06"/>
    <w:rsid w:val="45F7D66C"/>
    <w:rsid w:val="4745FD02"/>
    <w:rsid w:val="4B5CFDB7"/>
    <w:rsid w:val="4DB84F89"/>
    <w:rsid w:val="4E8B13BF"/>
    <w:rsid w:val="4EAD539F"/>
    <w:rsid w:val="534AF5D5"/>
    <w:rsid w:val="5384F2A7"/>
    <w:rsid w:val="53ABD79B"/>
    <w:rsid w:val="5505B091"/>
    <w:rsid w:val="5CA5079D"/>
    <w:rsid w:val="5CA8B435"/>
    <w:rsid w:val="5D864423"/>
    <w:rsid w:val="5EA5FCE6"/>
    <w:rsid w:val="5EB37917"/>
    <w:rsid w:val="5F77F339"/>
    <w:rsid w:val="638CDE87"/>
    <w:rsid w:val="6461DEDF"/>
    <w:rsid w:val="66CD2B85"/>
    <w:rsid w:val="67AEB38A"/>
    <w:rsid w:val="68377278"/>
    <w:rsid w:val="6CA92DE2"/>
    <w:rsid w:val="6D559598"/>
    <w:rsid w:val="6E16AD90"/>
    <w:rsid w:val="6EB585D1"/>
    <w:rsid w:val="71149DED"/>
    <w:rsid w:val="7433B95D"/>
    <w:rsid w:val="763295A5"/>
    <w:rsid w:val="76987229"/>
    <w:rsid w:val="76E29099"/>
    <w:rsid w:val="7724B1E1"/>
    <w:rsid w:val="78D28E2A"/>
    <w:rsid w:val="7C3006F9"/>
    <w:rsid w:val="7E5F9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30F08"/>
  <w15:chartTrackingRefBased/>
  <w15:docId w15:val="{BE33642F-54AC-49CE-BAB7-F775A056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urier New" w:hAnsi="Courier New"/>
      <w:b/>
      <w:smallCaps/>
      <w:sz w:val="32"/>
    </w:rPr>
  </w:style>
  <w:style w:type="paragraph" w:styleId="Heading2">
    <w:name w:val="heading 2"/>
    <w:basedOn w:val="Normal"/>
    <w:next w:val="Normal"/>
    <w:link w:val="Heading2Char"/>
    <w:qFormat/>
    <w:pPr>
      <w:keepNext/>
      <w:outlineLvl w:val="1"/>
    </w:pPr>
    <w:rPr>
      <w:rFonts w:ascii="BankGothic Md BT" w:hAnsi="BankGothic Md BT"/>
      <w:b/>
      <w:smallCaps/>
      <w:sz w:val="28"/>
    </w:rPr>
  </w:style>
  <w:style w:type="paragraph" w:styleId="Heading3">
    <w:name w:val="heading 3"/>
    <w:basedOn w:val="Normal"/>
    <w:next w:val="Normal"/>
    <w:link w:val="Heading3Char"/>
    <w:qFormat/>
    <w:pPr>
      <w:keepNext/>
      <w:jc w:val="center"/>
      <w:outlineLvl w:val="2"/>
    </w:pPr>
    <w:rPr>
      <w:rFonts w:ascii="BankGothic Md BT" w:hAnsi="BankGothic Md BT"/>
      <w:b/>
      <w:smallCaps/>
      <w:sz w:val="32"/>
    </w:rPr>
  </w:style>
  <w:style w:type="paragraph" w:styleId="Heading4">
    <w:name w:val="heading 4"/>
    <w:basedOn w:val="Normal"/>
    <w:next w:val="Normal"/>
    <w:link w:val="Heading4Char"/>
    <w:qFormat/>
    <w:pPr>
      <w:keepNext/>
      <w:jc w:val="center"/>
      <w:outlineLvl w:val="3"/>
    </w:pPr>
    <w:rPr>
      <w:b/>
      <w:smallCaps/>
    </w:rPr>
  </w:style>
  <w:style w:type="paragraph" w:styleId="Heading5">
    <w:name w:val="heading 5"/>
    <w:basedOn w:val="Normal"/>
    <w:next w:val="Normal"/>
    <w:link w:val="Heading5Char"/>
    <w:qFormat/>
    <w:pPr>
      <w:keepNext/>
      <w:ind w:left="720" w:right="720"/>
      <w:outlineLvl w:val="4"/>
    </w:pPr>
    <w:rPr>
      <w:b/>
      <w:bCs/>
      <w:sz w:val="22"/>
    </w:rPr>
  </w:style>
  <w:style w:type="paragraph" w:styleId="Heading6">
    <w:name w:val="heading 6"/>
    <w:basedOn w:val="Normal"/>
    <w:next w:val="Normal"/>
    <w:link w:val="Heading6Char"/>
    <w:qFormat/>
    <w:pPr>
      <w:keepNext/>
      <w:ind w:left="720" w:right="-180"/>
      <w:outlineLvl w:val="5"/>
    </w:pPr>
    <w:rPr>
      <w:b/>
      <w:bCs/>
      <w:sz w:val="22"/>
    </w:rPr>
  </w:style>
  <w:style w:type="paragraph" w:styleId="Heading7">
    <w:name w:val="heading 7"/>
    <w:basedOn w:val="Normal"/>
    <w:next w:val="Normal"/>
    <w:link w:val="Heading7Char"/>
    <w:qFormat/>
    <w:pPr>
      <w:keepNext/>
      <w:ind w:left="720" w:right="-360"/>
      <w:outlineLvl w:val="6"/>
    </w:pPr>
    <w:rPr>
      <w:b/>
      <w:bCs/>
      <w:sz w:val="22"/>
    </w:rPr>
  </w:style>
  <w:style w:type="paragraph" w:styleId="Heading8">
    <w:name w:val="heading 8"/>
    <w:basedOn w:val="Normal"/>
    <w:next w:val="Normal"/>
    <w:link w:val="Heading8Char"/>
    <w:qFormat/>
    <w:pPr>
      <w:keepNext/>
      <w:tabs>
        <w:tab w:val="left" w:pos="9360"/>
      </w:tabs>
      <w:ind w:left="720" w:right="-540"/>
      <w:outlineLvl w:val="7"/>
    </w:pPr>
    <w:rPr>
      <w:b/>
      <w:bCs/>
      <w:sz w:val="22"/>
    </w:rPr>
  </w:style>
  <w:style w:type="paragraph" w:styleId="Heading9">
    <w:name w:val="heading 9"/>
    <w:basedOn w:val="Normal"/>
    <w:next w:val="Normal"/>
    <w:link w:val="Heading9Char"/>
    <w:qFormat/>
    <w:pPr>
      <w:keepNext/>
      <w:ind w:left="720"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9360"/>
      </w:tabs>
      <w:ind w:left="720" w:right="720"/>
    </w:pPr>
    <w:rPr>
      <w:b/>
      <w:bCs/>
      <w:sz w:val="22"/>
    </w:rPr>
  </w:style>
  <w:style w:type="paragraph" w:styleId="Title">
    <w:name w:val="Title"/>
    <w:basedOn w:val="Normal"/>
    <w:link w:val="TitleChar"/>
    <w:qFormat/>
    <w:pPr>
      <w:widowControl w:val="0"/>
      <w:autoSpaceDE w:val="0"/>
      <w:autoSpaceDN w:val="0"/>
      <w:adjustRightInd w:val="0"/>
      <w:jc w:val="center"/>
    </w:pPr>
    <w:rPr>
      <w:rFonts w:cs="Arial"/>
      <w:sz w:val="72"/>
      <w:szCs w:val="80"/>
    </w:rPr>
  </w:style>
  <w:style w:type="paragraph" w:styleId="BodyTextIndent">
    <w:name w:val="Body Text Indent"/>
    <w:basedOn w:val="Normal"/>
    <w:link w:val="BodyTextIndentChar"/>
    <w:pPr>
      <w:ind w:left="720"/>
    </w:pPr>
    <w:rPr>
      <w:szCs w:val="20"/>
    </w:rPr>
  </w:style>
  <w:style w:type="paragraph" w:styleId="TOC2">
    <w:name w:val="toc 2"/>
    <w:basedOn w:val="Normal"/>
    <w:next w:val="Normal"/>
    <w:autoRedefine/>
    <w:semiHidden/>
    <w:pPr>
      <w:widowControl w:val="0"/>
      <w:autoSpaceDE w:val="0"/>
      <w:autoSpaceDN w:val="0"/>
      <w:adjustRightInd w:val="0"/>
      <w:spacing w:line="280" w:lineRule="exact"/>
      <w:ind w:firstLine="720"/>
    </w:pPr>
    <w:rPr>
      <w:rFonts w:ascii="Arial" w:hAnsi="Arial" w:cs="Arial"/>
      <w:sz w:val="20"/>
      <w:szCs w:val="20"/>
    </w:rPr>
  </w:style>
  <w:style w:type="paragraph" w:customStyle="1" w:styleId="a">
    <w:name w:val="_"/>
    <w:basedOn w:val="Normal"/>
    <w:pPr>
      <w:widowControl w:val="0"/>
      <w:autoSpaceDE w:val="0"/>
      <w:autoSpaceDN w:val="0"/>
      <w:adjustRightInd w:val="0"/>
      <w:ind w:left="1440" w:hanging="720"/>
    </w:pPr>
    <w:rPr>
      <w:sz w:val="20"/>
    </w:rPr>
  </w:style>
  <w:style w:type="paragraph" w:styleId="BodyTextIndent2">
    <w:name w:val="Body Text Indent 2"/>
    <w:basedOn w:val="Normal"/>
    <w:link w:val="BodyTextIndent2Char"/>
    <w:pPr>
      <w:tabs>
        <w:tab w:val="left" w:pos="-1440"/>
      </w:tabs>
      <w:spacing w:line="280" w:lineRule="exact"/>
      <w:ind w:left="720" w:hanging="720"/>
    </w:pPr>
    <w:rPr>
      <w:rFonts w:ascii="Arial" w:hAnsi="Arial" w:cs="Arial"/>
      <w:szCs w:val="20"/>
    </w:rPr>
  </w:style>
  <w:style w:type="paragraph" w:styleId="BodyText3">
    <w:name w:val="Body Text 3"/>
    <w:basedOn w:val="Normal"/>
    <w:link w:val="BodyText3Char"/>
    <w:pPr>
      <w:widowControl w:val="0"/>
      <w:autoSpaceDE w:val="0"/>
      <w:autoSpaceDN w:val="0"/>
      <w:adjustRightInd w:val="0"/>
      <w:jc w:val="center"/>
    </w:pPr>
    <w:rPr>
      <w:rFonts w:ascii="Arial" w:hAnsi="Arial" w:cs="Arial"/>
      <w:sz w:val="20"/>
    </w:rPr>
  </w:style>
  <w:style w:type="paragraph" w:styleId="BodyTextIndent3">
    <w:name w:val="Body Text Indent 3"/>
    <w:basedOn w:val="Normal"/>
    <w:link w:val="BodyTextIndent3Char"/>
    <w:pPr>
      <w:ind w:firstLine="720"/>
      <w:jc w:val="both"/>
    </w:pPr>
    <w:rPr>
      <w:szCs w:val="20"/>
    </w:rPr>
  </w:style>
  <w:style w:type="paragraph" w:styleId="Footer">
    <w:name w:val="footer"/>
    <w:basedOn w:val="Normal"/>
    <w:link w:val="FooterChar"/>
    <w:pPr>
      <w:widowControl w:val="0"/>
      <w:tabs>
        <w:tab w:val="center" w:pos="4320"/>
        <w:tab w:val="right" w:pos="8640"/>
      </w:tabs>
      <w:autoSpaceDE w:val="0"/>
      <w:autoSpaceDN w:val="0"/>
      <w:adjustRightInd w:val="0"/>
    </w:pPr>
    <w:rPr>
      <w:sz w:val="20"/>
      <w:lang w:val="x-none" w:eastAsia="x-none"/>
    </w:rPr>
  </w:style>
  <w:style w:type="paragraph" w:customStyle="1" w:styleId="Level1">
    <w:name w:val="Level 1"/>
    <w:basedOn w:val="Normal"/>
    <w:pPr>
      <w:widowControl w:val="0"/>
      <w:numPr>
        <w:numId w:val="5"/>
      </w:numPr>
      <w:autoSpaceDE w:val="0"/>
      <w:autoSpaceDN w:val="0"/>
      <w:adjustRightInd w:val="0"/>
      <w:ind w:left="2160" w:hanging="720"/>
      <w:outlineLvl w:val="0"/>
    </w:pPr>
    <w:rPr>
      <w:sz w:val="20"/>
    </w:rPr>
  </w:style>
  <w:style w:type="paragraph" w:customStyle="1" w:styleId="Level3">
    <w:name w:val="Level 3"/>
    <w:basedOn w:val="Normal"/>
    <w:pPr>
      <w:widowControl w:val="0"/>
      <w:numPr>
        <w:ilvl w:val="2"/>
        <w:numId w:val="5"/>
      </w:numPr>
      <w:autoSpaceDE w:val="0"/>
      <w:autoSpaceDN w:val="0"/>
      <w:adjustRightInd w:val="0"/>
      <w:ind w:left="2160" w:hanging="720"/>
      <w:outlineLvl w:val="2"/>
    </w:pPr>
    <w:rPr>
      <w:sz w:val="20"/>
    </w:rPr>
  </w:style>
  <w:style w:type="paragraph" w:customStyle="1" w:styleId="Level2">
    <w:name w:val="Level 2"/>
    <w:basedOn w:val="Normal"/>
    <w:pPr>
      <w:widowControl w:val="0"/>
      <w:numPr>
        <w:ilvl w:val="1"/>
        <w:numId w:val="4"/>
      </w:numPr>
      <w:autoSpaceDE w:val="0"/>
      <w:autoSpaceDN w:val="0"/>
      <w:adjustRightInd w:val="0"/>
      <w:ind w:left="1440" w:hanging="720"/>
      <w:outlineLvl w:val="1"/>
    </w:pPr>
    <w:rPr>
      <w:sz w:val="20"/>
    </w:rPr>
  </w:style>
  <w:style w:type="character" w:styleId="FollowedHyperlink">
    <w:name w:val="FollowedHyperlink"/>
    <w:rPr>
      <w:color w:val="800080"/>
      <w:u w:val="single"/>
    </w:rPr>
  </w:style>
  <w:style w:type="paragraph" w:styleId="BodyText">
    <w:name w:val="Body Text"/>
    <w:basedOn w:val="Normal"/>
    <w:pPr>
      <w:widowControl w:val="0"/>
      <w:tabs>
        <w:tab w:val="left" w:pos="-466"/>
        <w:tab w:val="left" w:pos="0"/>
        <w:tab w:val="left" w:pos="720"/>
        <w:tab w:val="left" w:pos="1154"/>
        <w:tab w:val="left" w:pos="1803"/>
        <w:tab w:val="left" w:pos="2880"/>
        <w:tab w:val="left" w:pos="3790"/>
        <w:tab w:val="left" w:pos="4320"/>
        <w:tab w:val="left" w:pos="5040"/>
        <w:tab w:val="left" w:pos="5760"/>
        <w:tab w:val="left" w:pos="6480"/>
        <w:tab w:val="left" w:pos="7200"/>
        <w:tab w:val="left" w:pos="7653"/>
        <w:tab w:val="left" w:pos="8640"/>
        <w:tab w:val="left" w:pos="9360"/>
        <w:tab w:val="left" w:pos="10080"/>
      </w:tabs>
      <w:autoSpaceDE w:val="0"/>
      <w:autoSpaceDN w:val="0"/>
      <w:adjustRightInd w:val="0"/>
    </w:pPr>
    <w:rPr>
      <w:rFonts w:ascii="Arial" w:hAnsi="Arial" w:cs="Arial"/>
      <w:sz w:val="18"/>
      <w:szCs w:val="18"/>
    </w:rPr>
  </w:style>
  <w:style w:type="paragraph" w:styleId="Caption">
    <w:name w:val="caption"/>
    <w:basedOn w:val="Normal"/>
    <w:next w:val="Normal"/>
    <w:qFormat/>
    <w:pPr>
      <w:widowControl w:val="0"/>
      <w:tabs>
        <w:tab w:val="left" w:pos="-466"/>
        <w:tab w:val="left" w:pos="0"/>
        <w:tab w:val="left" w:pos="720"/>
        <w:tab w:val="left" w:pos="1154"/>
        <w:tab w:val="left" w:pos="1509"/>
        <w:tab w:val="left" w:pos="2880"/>
        <w:tab w:val="left" w:pos="3787"/>
        <w:tab w:val="left" w:pos="4442"/>
        <w:tab w:val="left" w:pos="5040"/>
        <w:tab w:val="left" w:pos="5760"/>
        <w:tab w:val="left" w:pos="6480"/>
        <w:tab w:val="left" w:pos="7200"/>
        <w:tab w:val="left" w:pos="7653"/>
        <w:tab w:val="left" w:pos="8640"/>
        <w:tab w:val="left" w:pos="9360"/>
        <w:tab w:val="left" w:pos="10080"/>
        <w:tab w:val="left" w:pos="10800"/>
      </w:tabs>
      <w:autoSpaceDE w:val="0"/>
      <w:autoSpaceDN w:val="0"/>
      <w:adjustRightInd w:val="0"/>
      <w:ind w:hanging="90"/>
    </w:pPr>
    <w:rPr>
      <w:rFonts w:ascii="Arial" w:hAnsi="Arial" w:cs="Arial"/>
      <w:b/>
      <w:bCs/>
      <w:sz w:val="20"/>
      <w:szCs w:val="20"/>
    </w:rPr>
  </w:style>
  <w:style w:type="paragraph" w:styleId="BodyText2">
    <w:name w:val="Body Text 2"/>
    <w:basedOn w:val="Normal"/>
    <w:link w:val="BodyText2Char"/>
    <w:pPr>
      <w:widowControl w:val="0"/>
      <w:tabs>
        <w:tab w:val="left" w:pos="-1440"/>
        <w:tab w:val="left" w:pos="-720"/>
        <w:tab w:val="left" w:pos="0"/>
        <w:tab w:val="left" w:pos="769"/>
      </w:tabs>
      <w:autoSpaceDE w:val="0"/>
      <w:autoSpaceDN w:val="0"/>
      <w:adjustRightInd w:val="0"/>
    </w:pPr>
    <w:rPr>
      <w:rFonts w:ascii="Arial" w:hAnsi="Arial" w:cs="Arial"/>
      <w:b/>
      <w:bCs/>
      <w:sz w:val="22"/>
      <w:szCs w:val="28"/>
    </w:rPr>
  </w:style>
  <w:style w:type="character" w:styleId="PageNumber">
    <w:name w:val="page number"/>
    <w:basedOn w:val="DefaultParagraphFont"/>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Arial" w:hAnsi="Arial"/>
      <w:sz w:val="20"/>
    </w:rPr>
  </w:style>
  <w:style w:type="character" w:styleId="Emphasis">
    <w:name w:val="Emphasis"/>
    <w:uiPriority w:val="20"/>
    <w:qFormat/>
    <w:rPr>
      <w:i/>
      <w:iCs/>
    </w:rPr>
  </w:style>
  <w:style w:type="paragraph" w:customStyle="1" w:styleId="BodyText4pt">
    <w:name w:val="Body Text + 4 pt"/>
    <w:aliases w:val="Line spacing:  normal"/>
    <w:basedOn w:val="BodyText"/>
    <w:pPr>
      <w:tabs>
        <w:tab w:val="clear" w:pos="-466"/>
        <w:tab w:val="clear" w:pos="720"/>
        <w:tab w:val="clear" w:pos="1154"/>
        <w:tab w:val="clear" w:pos="1803"/>
        <w:tab w:val="clear" w:pos="2880"/>
        <w:tab w:val="clear" w:pos="3790"/>
        <w:tab w:val="clear" w:pos="4320"/>
        <w:tab w:val="clear" w:pos="5040"/>
        <w:tab w:val="clear" w:pos="5760"/>
        <w:tab w:val="clear" w:pos="6480"/>
        <w:tab w:val="clear" w:pos="7200"/>
        <w:tab w:val="clear" w:pos="7653"/>
        <w:tab w:val="clear" w:pos="8640"/>
        <w:tab w:val="clear" w:pos="9360"/>
        <w:tab w:val="clear" w:pos="10080"/>
        <w:tab w:val="left" w:pos="-1440"/>
        <w:tab w:val="left" w:pos="-720"/>
        <w:tab w:val="left" w:pos="769"/>
      </w:tabs>
      <w:spacing w:line="280" w:lineRule="exact"/>
    </w:pPr>
    <w:rPr>
      <w:sz w:val="8"/>
      <w:szCs w:val="8"/>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Hypertext">
    <w:name w:val="Hypertext"/>
    <w:rPr>
      <w:color w:val="0000FF"/>
      <w:u w:val="single"/>
    </w:rPr>
  </w:style>
  <w:style w:type="paragraph" w:styleId="TOC1">
    <w:name w:val="toc 1"/>
    <w:basedOn w:val="Normal"/>
    <w:next w:val="Normal"/>
    <w:autoRedefine/>
    <w:semiHidden/>
    <w:pPr>
      <w:widowControl w:val="0"/>
      <w:autoSpaceDE w:val="0"/>
      <w:autoSpaceDN w:val="0"/>
      <w:adjustRightInd w:val="0"/>
      <w:ind w:left="720" w:hanging="720"/>
    </w:pPr>
    <w:rPr>
      <w:b/>
      <w:bCs/>
      <w:sz w:val="20"/>
    </w:rPr>
  </w:style>
  <w:style w:type="paragraph" w:styleId="TOC3">
    <w:name w:val="toc 3"/>
    <w:basedOn w:val="Normal"/>
    <w:next w:val="Normal"/>
    <w:autoRedefine/>
    <w:semiHidden/>
    <w:pPr>
      <w:widowControl w:val="0"/>
      <w:autoSpaceDE w:val="0"/>
      <w:autoSpaceDN w:val="0"/>
      <w:adjustRightInd w:val="0"/>
      <w:spacing w:line="120" w:lineRule="auto"/>
      <w:ind w:left="2160" w:hanging="720"/>
    </w:pPr>
    <w:rPr>
      <w:rFonts w:ascii="Arial" w:hAnsi="Arial" w:cs="Arial"/>
      <w:sz w:val="20"/>
    </w:rPr>
  </w:style>
  <w:style w:type="paragraph" w:customStyle="1" w:styleId="1">
    <w:name w:val="_1"/>
    <w:basedOn w:val="Normal"/>
    <w:pPr>
      <w:widowControl w:val="0"/>
      <w:autoSpaceDE w:val="0"/>
      <w:autoSpaceDN w:val="0"/>
      <w:adjustRightInd w:val="0"/>
      <w:ind w:left="2880" w:hanging="720"/>
    </w:pPr>
    <w:rPr>
      <w:sz w:val="20"/>
    </w:rPr>
  </w:style>
  <w:style w:type="paragraph" w:styleId="Subtitle">
    <w:name w:val="Subtitle"/>
    <w:basedOn w:val="Normal"/>
    <w:link w:val="SubtitleChar"/>
    <w:qFormat/>
    <w:pPr>
      <w:jc w:val="center"/>
    </w:pPr>
    <w:rPr>
      <w:rFonts w:ascii="Tahoma" w:hAnsi="Tahoma" w:cs="Tahoma"/>
      <w:b/>
      <w:bCs/>
    </w:rPr>
  </w:style>
  <w:style w:type="character" w:styleId="Hyperlink">
    <w:name w:val="Hyperlink"/>
    <w:rPr>
      <w:color w:val="0000FF"/>
      <w:u w:val="single"/>
    </w:rPr>
  </w:style>
  <w:style w:type="character" w:styleId="LineNumber">
    <w:name w:val="line number"/>
    <w:basedOn w:val="DefaultParagraphFont"/>
  </w:style>
  <w:style w:type="paragraph" w:styleId="Index1">
    <w:name w:val="index 1"/>
    <w:basedOn w:val="Normal"/>
    <w:next w:val="Normal"/>
    <w:autoRedefine/>
    <w:semiHidden/>
    <w:rPr>
      <w:rFonts w:ascii="Tahoma" w:hAnsi="Tahoma" w:cs="Tahoma"/>
      <w:color w:val="FF0000"/>
      <w:sz w:val="16"/>
    </w:rPr>
  </w:style>
  <w:style w:type="paragraph" w:styleId="NormalWeb">
    <w:name w:val="Normal (Web)"/>
    <w:basedOn w:val="Normal"/>
    <w:pPr>
      <w:widowControl w:val="0"/>
      <w:autoSpaceDE w:val="0"/>
      <w:autoSpaceDN w:val="0"/>
      <w:adjustRightInd w:val="0"/>
    </w:pPr>
  </w:style>
  <w:style w:type="paragraph" w:styleId="IndexHeading">
    <w:name w:val="index heading"/>
    <w:basedOn w:val="Normal"/>
    <w:next w:val="Index1"/>
    <w:semiHidden/>
    <w:pPr>
      <w:widowControl w:val="0"/>
      <w:autoSpaceDE w:val="0"/>
      <w:autoSpaceDN w:val="0"/>
      <w:adjustRightInd w:val="0"/>
    </w:pPr>
    <w:rPr>
      <w:rFonts w:ascii="Arial" w:hAnsi="Arial" w:cs="Arial"/>
      <w:b/>
      <w:bCs/>
      <w:sz w:val="20"/>
    </w:rPr>
  </w:style>
  <w:style w:type="paragraph" w:styleId="ListContinue">
    <w:name w:val="List Continue"/>
    <w:basedOn w:val="Normal"/>
    <w:pPr>
      <w:widowControl w:val="0"/>
      <w:autoSpaceDE w:val="0"/>
      <w:autoSpaceDN w:val="0"/>
      <w:adjustRightInd w:val="0"/>
      <w:spacing w:after="120"/>
      <w:ind w:left="360"/>
    </w:pPr>
    <w:rPr>
      <w:rFonts w:ascii="Arial" w:hAnsi="Arial"/>
      <w:sz w:val="20"/>
    </w:rPr>
  </w:style>
  <w:style w:type="paragraph" w:styleId="ListContinue2">
    <w:name w:val="List Continue 2"/>
    <w:basedOn w:val="Normal"/>
    <w:pPr>
      <w:widowControl w:val="0"/>
      <w:autoSpaceDE w:val="0"/>
      <w:autoSpaceDN w:val="0"/>
      <w:adjustRightInd w:val="0"/>
      <w:spacing w:after="120"/>
      <w:ind w:left="720"/>
    </w:pPr>
    <w:rPr>
      <w:rFonts w:ascii="Arial" w:hAnsi="Arial"/>
      <w:sz w:val="20"/>
    </w:rPr>
  </w:style>
  <w:style w:type="paragraph" w:styleId="ListContinue3">
    <w:name w:val="List Continue 3"/>
    <w:basedOn w:val="Normal"/>
    <w:pPr>
      <w:widowControl w:val="0"/>
      <w:autoSpaceDE w:val="0"/>
      <w:autoSpaceDN w:val="0"/>
      <w:adjustRightInd w:val="0"/>
      <w:spacing w:after="120"/>
      <w:ind w:left="1080"/>
    </w:pPr>
    <w:rPr>
      <w:rFonts w:ascii="Arial" w:hAnsi="Arial"/>
      <w:sz w:val="20"/>
    </w:rPr>
  </w:style>
  <w:style w:type="paragraph" w:styleId="ListBullet">
    <w:name w:val="List Bullet"/>
    <w:basedOn w:val="Normal"/>
    <w:autoRedefine/>
    <w:pPr>
      <w:widowControl w:val="0"/>
      <w:tabs>
        <w:tab w:val="num" w:pos="1008"/>
      </w:tabs>
      <w:autoSpaceDE w:val="0"/>
      <w:autoSpaceDN w:val="0"/>
      <w:adjustRightInd w:val="0"/>
      <w:ind w:left="1008" w:hanging="432"/>
    </w:pPr>
    <w:rPr>
      <w:rFonts w:ascii="Arial" w:hAnsi="Arial"/>
      <w:sz w:val="20"/>
    </w:rPr>
  </w:style>
  <w:style w:type="paragraph" w:styleId="ListBullet2">
    <w:name w:val="List Bullet 2"/>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3">
    <w:name w:val="List Bullet 3"/>
    <w:basedOn w:val="Normal"/>
    <w:autoRedefine/>
    <w:pPr>
      <w:widowControl w:val="0"/>
      <w:tabs>
        <w:tab w:val="num" w:pos="720"/>
      </w:tabs>
      <w:autoSpaceDE w:val="0"/>
      <w:autoSpaceDN w:val="0"/>
      <w:adjustRightInd w:val="0"/>
      <w:ind w:left="720" w:hanging="360"/>
    </w:pPr>
    <w:rPr>
      <w:rFonts w:ascii="Arial" w:hAnsi="Arial"/>
      <w:sz w:val="20"/>
    </w:rPr>
  </w:style>
  <w:style w:type="paragraph" w:styleId="ListBullet4">
    <w:name w:val="List Bullet 4"/>
    <w:basedOn w:val="Normal"/>
    <w:autoRedefine/>
    <w:pPr>
      <w:widowControl w:val="0"/>
      <w:tabs>
        <w:tab w:val="num" w:pos="1440"/>
      </w:tabs>
      <w:autoSpaceDE w:val="0"/>
      <w:autoSpaceDN w:val="0"/>
      <w:adjustRightInd w:val="0"/>
      <w:ind w:left="1440" w:hanging="720"/>
    </w:pPr>
    <w:rPr>
      <w:rFonts w:ascii="Arial" w:hAnsi="Arial"/>
      <w:sz w:val="20"/>
    </w:rPr>
  </w:style>
  <w:style w:type="paragraph" w:styleId="ListBullet5">
    <w:name w:val="List Bullet 5"/>
    <w:basedOn w:val="Normal"/>
    <w:autoRedefine/>
    <w:pPr>
      <w:widowControl w:val="0"/>
      <w:tabs>
        <w:tab w:val="num" w:pos="576"/>
      </w:tabs>
      <w:autoSpaceDE w:val="0"/>
      <w:autoSpaceDN w:val="0"/>
      <w:adjustRightInd w:val="0"/>
      <w:ind w:left="576" w:hanging="576"/>
    </w:pPr>
    <w:rPr>
      <w:rFonts w:ascii="Arial" w:hAnsi="Arial"/>
      <w:sz w:val="20"/>
    </w:rPr>
  </w:style>
  <w:style w:type="paragraph" w:styleId="ListNumber">
    <w:name w:val="List Number"/>
    <w:basedOn w:val="Normal"/>
    <w:pPr>
      <w:widowControl w:val="0"/>
      <w:tabs>
        <w:tab w:val="num" w:pos="720"/>
      </w:tabs>
      <w:autoSpaceDE w:val="0"/>
      <w:autoSpaceDN w:val="0"/>
      <w:adjustRightInd w:val="0"/>
      <w:ind w:left="720" w:hanging="360"/>
    </w:pPr>
    <w:rPr>
      <w:rFonts w:ascii="Arial" w:hAnsi="Arial"/>
      <w:sz w:val="20"/>
    </w:rPr>
  </w:style>
  <w:style w:type="paragraph" w:styleId="ListNumber2">
    <w:name w:val="List Number 2"/>
    <w:basedOn w:val="Normal"/>
    <w:pPr>
      <w:widowControl w:val="0"/>
      <w:tabs>
        <w:tab w:val="num" w:pos="1440"/>
      </w:tabs>
      <w:autoSpaceDE w:val="0"/>
      <w:autoSpaceDN w:val="0"/>
      <w:adjustRightInd w:val="0"/>
      <w:ind w:left="1440" w:hanging="720"/>
    </w:pPr>
    <w:rPr>
      <w:rFonts w:ascii="Arial" w:hAnsi="Arial"/>
      <w:sz w:val="20"/>
    </w:rPr>
  </w:style>
  <w:style w:type="paragraph" w:styleId="ListNumber3">
    <w:name w:val="List Number 3"/>
    <w:basedOn w:val="Normal"/>
    <w:pPr>
      <w:widowControl w:val="0"/>
      <w:tabs>
        <w:tab w:val="num" w:pos="1440"/>
      </w:tabs>
      <w:autoSpaceDE w:val="0"/>
      <w:autoSpaceDN w:val="0"/>
      <w:adjustRightInd w:val="0"/>
      <w:ind w:left="1440" w:hanging="720"/>
    </w:pPr>
    <w:rPr>
      <w:rFonts w:ascii="Arial" w:hAnsi="Arial"/>
      <w:sz w:val="20"/>
    </w:rPr>
  </w:style>
  <w:style w:type="paragraph" w:styleId="ListNumber4">
    <w:name w:val="List Number 4"/>
    <w:basedOn w:val="Normal"/>
    <w:pPr>
      <w:widowControl w:val="0"/>
      <w:tabs>
        <w:tab w:val="num" w:pos="1440"/>
      </w:tabs>
      <w:autoSpaceDE w:val="0"/>
      <w:autoSpaceDN w:val="0"/>
      <w:adjustRightInd w:val="0"/>
      <w:ind w:left="1440" w:hanging="720"/>
    </w:pPr>
    <w:rPr>
      <w:rFonts w:ascii="Arial" w:hAnsi="Arial"/>
      <w:sz w:val="20"/>
    </w:rPr>
  </w:style>
  <w:style w:type="paragraph" w:styleId="ListNumber5">
    <w:name w:val="List Number 5"/>
    <w:basedOn w:val="Normal"/>
    <w:pPr>
      <w:widowControl w:val="0"/>
      <w:tabs>
        <w:tab w:val="num" w:pos="1440"/>
      </w:tabs>
      <w:autoSpaceDE w:val="0"/>
      <w:autoSpaceDN w:val="0"/>
      <w:adjustRightInd w:val="0"/>
      <w:ind w:left="1440" w:hanging="720"/>
    </w:pPr>
    <w:rPr>
      <w:rFonts w:ascii="Arial" w:hAnsi="Arial"/>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BodyTextChar">
    <w:name w:val="Body Text Char"/>
    <w:rPr>
      <w:rFonts w:ascii="Arial" w:hAnsi="Arial" w:cs="Arial"/>
      <w:sz w:val="18"/>
      <w:szCs w:val="18"/>
      <w:lang w:val="en-US" w:eastAsia="en-US" w:bidi="ar-SA"/>
    </w:rPr>
  </w:style>
  <w:style w:type="character" w:customStyle="1" w:styleId="FooterChar">
    <w:name w:val="Footer Char"/>
    <w:link w:val="Footer"/>
    <w:rsid w:val="00E81021"/>
    <w:rPr>
      <w:szCs w:val="24"/>
    </w:rPr>
  </w:style>
  <w:style w:type="paragraph" w:styleId="BalloonText">
    <w:name w:val="Balloon Text"/>
    <w:basedOn w:val="Normal"/>
    <w:link w:val="BalloonTextChar"/>
    <w:semiHidden/>
    <w:rPr>
      <w:rFonts w:ascii="Tahoma" w:hAnsi="Tahoma" w:cs="Tahoma"/>
      <w:sz w:val="16"/>
      <w:szCs w:val="16"/>
    </w:rPr>
  </w:style>
  <w:style w:type="paragraph" w:customStyle="1" w:styleId="Style1">
    <w:name w:val="Style1"/>
    <w:basedOn w:val="Footer"/>
    <w:autoRedefine/>
    <w:pPr>
      <w:jc w:val="center"/>
    </w:pPr>
  </w:style>
  <w:style w:type="paragraph" w:customStyle="1" w:styleId="Style2">
    <w:name w:val="Style2"/>
    <w:basedOn w:val="Footer"/>
    <w:autoRedefine/>
    <w:pPr>
      <w:jc w:val="center"/>
    </w:pPr>
  </w:style>
  <w:style w:type="character" w:customStyle="1" w:styleId="HeaderChar">
    <w:name w:val="Header Char"/>
    <w:link w:val="Header"/>
    <w:uiPriority w:val="99"/>
    <w:rsid w:val="005A5A09"/>
    <w:rPr>
      <w:rFonts w:ascii="Arial" w:hAnsi="Arial"/>
      <w:szCs w:val="24"/>
    </w:rPr>
  </w:style>
  <w:style w:type="character" w:customStyle="1" w:styleId="HeaderChar1">
    <w:name w:val="Header Char1"/>
    <w:rsid w:val="005A5A09"/>
    <w:rPr>
      <w:rFonts w:ascii="Arial" w:hAnsi="Arial"/>
      <w:szCs w:val="24"/>
    </w:rPr>
  </w:style>
  <w:style w:type="table" w:styleId="TableGrid">
    <w:name w:val="Table Grid"/>
    <w:basedOn w:val="TableNormal"/>
    <w:rsid w:val="005A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rsid w:val="005A5A09"/>
    <w:rPr>
      <w:szCs w:val="24"/>
    </w:rPr>
  </w:style>
  <w:style w:type="character" w:customStyle="1" w:styleId="HeaderChar2">
    <w:name w:val="Header Char2"/>
    <w:uiPriority w:val="99"/>
    <w:rsid w:val="005A5A09"/>
    <w:rPr>
      <w:rFonts w:ascii="Arial" w:hAnsi="Arial"/>
      <w:szCs w:val="24"/>
    </w:rPr>
  </w:style>
  <w:style w:type="character" w:customStyle="1" w:styleId="SubtitleChar">
    <w:name w:val="Subtitle Char"/>
    <w:link w:val="Subtitle"/>
    <w:rsid w:val="005A5A09"/>
    <w:rPr>
      <w:rFonts w:ascii="Tahoma" w:hAnsi="Tahoma" w:cs="Tahoma"/>
      <w:b/>
      <w:bCs/>
      <w:sz w:val="24"/>
      <w:szCs w:val="24"/>
    </w:rPr>
  </w:style>
  <w:style w:type="character" w:styleId="Strong">
    <w:name w:val="Strong"/>
    <w:uiPriority w:val="22"/>
    <w:qFormat/>
    <w:rsid w:val="005A5A09"/>
    <w:rPr>
      <w:b/>
      <w:bCs/>
    </w:rPr>
  </w:style>
  <w:style w:type="character" w:customStyle="1" w:styleId="Heading3Char">
    <w:name w:val="Heading 3 Char"/>
    <w:link w:val="Heading3"/>
    <w:rsid w:val="005A5A09"/>
    <w:rPr>
      <w:rFonts w:ascii="BankGothic Md BT" w:hAnsi="BankGothic Md BT"/>
      <w:b/>
      <w:smallCaps/>
      <w:sz w:val="32"/>
      <w:szCs w:val="24"/>
    </w:rPr>
  </w:style>
  <w:style w:type="character" w:customStyle="1" w:styleId="Heading7Char">
    <w:name w:val="Heading 7 Char"/>
    <w:link w:val="Heading7"/>
    <w:rsid w:val="005A5A09"/>
    <w:rPr>
      <w:b/>
      <w:bCs/>
      <w:sz w:val="22"/>
      <w:szCs w:val="24"/>
    </w:rPr>
  </w:style>
  <w:style w:type="character" w:customStyle="1" w:styleId="FooterChar2">
    <w:name w:val="Footer Char2"/>
    <w:rsid w:val="005A5A09"/>
    <w:rPr>
      <w:szCs w:val="24"/>
    </w:rPr>
  </w:style>
  <w:style w:type="character" w:customStyle="1" w:styleId="FooterChar3">
    <w:name w:val="Footer Char3"/>
    <w:rsid w:val="005A5A09"/>
    <w:rPr>
      <w:szCs w:val="24"/>
    </w:rPr>
  </w:style>
  <w:style w:type="character" w:customStyle="1" w:styleId="HeaderChar3">
    <w:name w:val="Header Char3"/>
    <w:uiPriority w:val="99"/>
    <w:rsid w:val="005A5A09"/>
    <w:rPr>
      <w:rFonts w:ascii="Arial" w:hAnsi="Arial"/>
      <w:szCs w:val="24"/>
    </w:rPr>
  </w:style>
  <w:style w:type="paragraph" w:styleId="ListParagraph">
    <w:name w:val="List Paragraph"/>
    <w:basedOn w:val="Normal"/>
    <w:uiPriority w:val="34"/>
    <w:qFormat/>
    <w:rsid w:val="005A5A09"/>
    <w:pPr>
      <w:ind w:left="720"/>
    </w:pPr>
  </w:style>
  <w:style w:type="character" w:customStyle="1" w:styleId="BodyTextIndent3Char">
    <w:name w:val="Body Text Indent 3 Char"/>
    <w:link w:val="BodyTextIndent3"/>
    <w:rsid w:val="00F865F2"/>
    <w:rPr>
      <w:sz w:val="24"/>
    </w:rPr>
  </w:style>
  <w:style w:type="character" w:customStyle="1" w:styleId="Heading1Char">
    <w:name w:val="Heading 1 Char"/>
    <w:link w:val="Heading1"/>
    <w:rsid w:val="00F865F2"/>
    <w:rPr>
      <w:rFonts w:ascii="Courier New" w:hAnsi="Courier New"/>
      <w:b/>
      <w:smallCaps/>
      <w:sz w:val="32"/>
      <w:szCs w:val="24"/>
    </w:rPr>
  </w:style>
  <w:style w:type="character" w:customStyle="1" w:styleId="Heading2Char">
    <w:name w:val="Heading 2 Char"/>
    <w:link w:val="Heading2"/>
    <w:rsid w:val="00F865F2"/>
    <w:rPr>
      <w:rFonts w:ascii="BankGothic Md BT" w:hAnsi="BankGothic Md BT"/>
      <w:b/>
      <w:smallCaps/>
      <w:sz w:val="28"/>
      <w:szCs w:val="24"/>
    </w:rPr>
  </w:style>
  <w:style w:type="character" w:customStyle="1" w:styleId="Heading4Char">
    <w:name w:val="Heading 4 Char"/>
    <w:link w:val="Heading4"/>
    <w:rsid w:val="00F865F2"/>
    <w:rPr>
      <w:b/>
      <w:smallCaps/>
      <w:sz w:val="24"/>
      <w:szCs w:val="24"/>
    </w:rPr>
  </w:style>
  <w:style w:type="character" w:customStyle="1" w:styleId="Heading5Char">
    <w:name w:val="Heading 5 Char"/>
    <w:link w:val="Heading5"/>
    <w:rsid w:val="00F865F2"/>
    <w:rPr>
      <w:b/>
      <w:bCs/>
      <w:sz w:val="22"/>
      <w:szCs w:val="24"/>
    </w:rPr>
  </w:style>
  <w:style w:type="character" w:customStyle="1" w:styleId="Heading6Char">
    <w:name w:val="Heading 6 Char"/>
    <w:link w:val="Heading6"/>
    <w:rsid w:val="00F865F2"/>
    <w:rPr>
      <w:b/>
      <w:bCs/>
      <w:sz w:val="22"/>
      <w:szCs w:val="24"/>
    </w:rPr>
  </w:style>
  <w:style w:type="character" w:customStyle="1" w:styleId="Heading8Char">
    <w:name w:val="Heading 8 Char"/>
    <w:link w:val="Heading8"/>
    <w:rsid w:val="00F865F2"/>
    <w:rPr>
      <w:b/>
      <w:bCs/>
      <w:sz w:val="22"/>
      <w:szCs w:val="24"/>
    </w:rPr>
  </w:style>
  <w:style w:type="character" w:customStyle="1" w:styleId="Heading9Char">
    <w:name w:val="Heading 9 Char"/>
    <w:link w:val="Heading9"/>
    <w:rsid w:val="00F865F2"/>
    <w:rPr>
      <w:b/>
      <w:bCs/>
      <w:sz w:val="22"/>
      <w:szCs w:val="24"/>
    </w:rPr>
  </w:style>
  <w:style w:type="character" w:customStyle="1" w:styleId="TitleChar">
    <w:name w:val="Title Char"/>
    <w:link w:val="Title"/>
    <w:rsid w:val="00F865F2"/>
    <w:rPr>
      <w:rFonts w:cs="Arial"/>
      <w:sz w:val="72"/>
      <w:szCs w:val="80"/>
    </w:rPr>
  </w:style>
  <w:style w:type="character" w:customStyle="1" w:styleId="BodyTextIndentChar">
    <w:name w:val="Body Text Indent Char"/>
    <w:link w:val="BodyTextIndent"/>
    <w:rsid w:val="00F865F2"/>
    <w:rPr>
      <w:sz w:val="24"/>
    </w:rPr>
  </w:style>
  <w:style w:type="character" w:customStyle="1" w:styleId="BodyTextIndent2Char">
    <w:name w:val="Body Text Indent 2 Char"/>
    <w:link w:val="BodyTextIndent2"/>
    <w:rsid w:val="00F865F2"/>
    <w:rPr>
      <w:rFonts w:ascii="Arial" w:hAnsi="Arial" w:cs="Arial"/>
      <w:sz w:val="24"/>
    </w:rPr>
  </w:style>
  <w:style w:type="character" w:customStyle="1" w:styleId="BodyText3Char">
    <w:name w:val="Body Text 3 Char"/>
    <w:link w:val="BodyText3"/>
    <w:rsid w:val="00F865F2"/>
    <w:rPr>
      <w:rFonts w:ascii="Arial" w:hAnsi="Arial" w:cs="Arial"/>
      <w:szCs w:val="24"/>
    </w:rPr>
  </w:style>
  <w:style w:type="character" w:customStyle="1" w:styleId="BodyText2Char">
    <w:name w:val="Body Text 2 Char"/>
    <w:link w:val="BodyText2"/>
    <w:rsid w:val="00F865F2"/>
    <w:rPr>
      <w:rFonts w:ascii="Arial" w:hAnsi="Arial" w:cs="Arial"/>
      <w:b/>
      <w:bCs/>
      <w:sz w:val="22"/>
      <w:szCs w:val="28"/>
    </w:rPr>
  </w:style>
  <w:style w:type="character" w:customStyle="1" w:styleId="DocumentMapChar">
    <w:name w:val="Document Map Char"/>
    <w:link w:val="DocumentMap"/>
    <w:semiHidden/>
    <w:rsid w:val="00F865F2"/>
    <w:rPr>
      <w:rFonts w:ascii="Tahoma" w:hAnsi="Tahoma" w:cs="Tahoma"/>
      <w:sz w:val="24"/>
      <w:szCs w:val="24"/>
      <w:shd w:val="clear" w:color="auto" w:fill="000080"/>
    </w:rPr>
  </w:style>
  <w:style w:type="character" w:customStyle="1" w:styleId="HTMLPreformattedChar">
    <w:name w:val="HTML Preformatted Char"/>
    <w:link w:val="HTMLPreformatted"/>
    <w:rsid w:val="00F865F2"/>
    <w:rPr>
      <w:rFonts w:ascii="Arial Unicode MS" w:eastAsia="Arial Unicode MS" w:hAnsi="Arial Unicode MS" w:cs="Arial Unicode MS"/>
    </w:rPr>
  </w:style>
  <w:style w:type="character" w:customStyle="1" w:styleId="FootnoteTextChar">
    <w:name w:val="Footnote Text Char"/>
    <w:link w:val="FootnoteText"/>
    <w:semiHidden/>
    <w:rsid w:val="00F865F2"/>
  </w:style>
  <w:style w:type="character" w:customStyle="1" w:styleId="BalloonTextChar">
    <w:name w:val="Balloon Text Char"/>
    <w:link w:val="BalloonText"/>
    <w:semiHidden/>
    <w:rsid w:val="00F865F2"/>
    <w:rPr>
      <w:rFonts w:ascii="Tahoma" w:hAnsi="Tahoma" w:cs="Tahoma"/>
      <w:sz w:val="16"/>
      <w:szCs w:val="16"/>
    </w:rPr>
  </w:style>
  <w:style w:type="character" w:styleId="CommentReference">
    <w:name w:val="annotation reference"/>
    <w:uiPriority w:val="99"/>
    <w:rsid w:val="00A32075"/>
    <w:rPr>
      <w:sz w:val="16"/>
      <w:szCs w:val="16"/>
    </w:rPr>
  </w:style>
  <w:style w:type="paragraph" w:styleId="CommentText">
    <w:name w:val="annotation text"/>
    <w:basedOn w:val="Normal"/>
    <w:link w:val="CommentTextChar"/>
    <w:uiPriority w:val="99"/>
    <w:rsid w:val="00A32075"/>
    <w:rPr>
      <w:sz w:val="20"/>
      <w:szCs w:val="20"/>
    </w:rPr>
  </w:style>
  <w:style w:type="character" w:customStyle="1" w:styleId="CommentTextChar">
    <w:name w:val="Comment Text Char"/>
    <w:basedOn w:val="DefaultParagraphFont"/>
    <w:link w:val="CommentText"/>
    <w:uiPriority w:val="99"/>
    <w:rsid w:val="00A32075"/>
  </w:style>
  <w:style w:type="paragraph" w:styleId="CommentSubject">
    <w:name w:val="annotation subject"/>
    <w:basedOn w:val="CommentText"/>
    <w:next w:val="CommentText"/>
    <w:link w:val="CommentSubjectChar"/>
    <w:rsid w:val="00A32075"/>
    <w:rPr>
      <w:b/>
      <w:bCs/>
    </w:rPr>
  </w:style>
  <w:style w:type="character" w:customStyle="1" w:styleId="CommentSubjectChar">
    <w:name w:val="Comment Subject Char"/>
    <w:link w:val="CommentSubject"/>
    <w:rsid w:val="00A32075"/>
    <w:rPr>
      <w:b/>
      <w:bCs/>
    </w:rPr>
  </w:style>
  <w:style w:type="paragraph" w:styleId="Revision">
    <w:name w:val="Revision"/>
    <w:hidden/>
    <w:uiPriority w:val="99"/>
    <w:semiHidden/>
    <w:rsid w:val="00FF65E7"/>
    <w:rPr>
      <w:sz w:val="24"/>
      <w:szCs w:val="24"/>
    </w:rPr>
  </w:style>
  <w:style w:type="character" w:styleId="UnresolvedMention">
    <w:name w:val="Unresolved Mention"/>
    <w:basedOn w:val="DefaultParagraphFont"/>
    <w:uiPriority w:val="99"/>
    <w:semiHidden/>
    <w:unhideWhenUsed/>
    <w:rsid w:val="00B625BB"/>
    <w:rPr>
      <w:color w:val="605E5C"/>
      <w:shd w:val="clear" w:color="auto" w:fill="E1DFDD"/>
    </w:rPr>
  </w:style>
  <w:style w:type="table" w:styleId="TableElegant">
    <w:name w:val="Table Elegant"/>
    <w:basedOn w:val="TableNormal"/>
    <w:rsid w:val="007A64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oridaJobs.org/R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loridajobs.org/R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D01A-A160-4186-A88E-F9EEA1AC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3242</Words>
  <Characters>19783</Characters>
  <Application>Microsoft Office Word</Application>
  <DocSecurity>4</DocSecurity>
  <Lines>412</Lines>
  <Paragraphs>200</Paragraphs>
  <ScaleCrop>false</ScaleCrop>
  <HeadingPairs>
    <vt:vector size="2" baseType="variant">
      <vt:variant>
        <vt:lpstr>Title</vt:lpstr>
      </vt:variant>
      <vt:variant>
        <vt:i4>1</vt:i4>
      </vt:variant>
    </vt:vector>
  </HeadingPairs>
  <TitlesOfParts>
    <vt:vector size="1" baseType="lpstr">
      <vt:lpstr>Florida Small Cities</vt:lpstr>
    </vt:vector>
  </TitlesOfParts>
  <Company>Agency for Workforce Innovation</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Small Cities</dc:title>
  <dc:subject/>
  <dc:creator>millies</dc:creator>
  <cp:keywords/>
  <cp:lastModifiedBy>Hadoulis, Marissa</cp:lastModifiedBy>
  <cp:revision>2</cp:revision>
  <cp:lastPrinted>2022-07-11T15:49:00Z</cp:lastPrinted>
  <dcterms:created xsi:type="dcterms:W3CDTF">2023-12-15T17:17:00Z</dcterms:created>
  <dcterms:modified xsi:type="dcterms:W3CDTF">2023-12-15T17:17:00Z</dcterms:modified>
</cp:coreProperties>
</file>