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24C" w:rsidRPr="00C4267F" w:rsidRDefault="0050524C" w:rsidP="006B2EFF">
      <w:pPr>
        <w:rPr>
          <w:rFonts w:ascii="Garamond" w:hAnsi="Garamond" w:cs="Arial"/>
          <w:sz w:val="16"/>
          <w:szCs w:val="16"/>
        </w:rPr>
        <w:sectPr w:rsidR="0050524C" w:rsidRPr="00C4267F" w:rsidSect="0013436E">
          <w:headerReference w:type="default" r:id="rId8"/>
          <w:footerReference w:type="default" r:id="rId9"/>
          <w:pgSz w:w="12240" w:h="15840" w:code="1"/>
          <w:pgMar w:top="1080" w:right="864" w:bottom="720" w:left="864" w:header="720" w:footer="432" w:gutter="0"/>
          <w:cols w:space="720"/>
          <w:docGrid w:linePitch="360"/>
        </w:sectPr>
      </w:pPr>
    </w:p>
    <w:tbl>
      <w:tblPr>
        <w:tblStyle w:val="TableGrid"/>
        <w:tblW w:w="10721" w:type="dxa"/>
        <w:tblInd w:w="-65" w:type="dxa"/>
        <w:tblBorders>
          <w:top w:val="none" w:sz="0" w:space="0" w:color="auto"/>
          <w:left w:val="none" w:sz="0" w:space="0" w:color="auto"/>
          <w:bottom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5"/>
        <w:gridCol w:w="25"/>
        <w:gridCol w:w="1062"/>
        <w:gridCol w:w="3114"/>
        <w:gridCol w:w="630"/>
        <w:gridCol w:w="1296"/>
        <w:gridCol w:w="929"/>
        <w:gridCol w:w="25"/>
        <w:gridCol w:w="1703"/>
        <w:gridCol w:w="169"/>
        <w:gridCol w:w="1440"/>
        <w:gridCol w:w="137"/>
        <w:gridCol w:w="126"/>
      </w:tblGrid>
      <w:tr w:rsidR="00A75359" w:rsidRPr="005004C8" w:rsidTr="00410EA9">
        <w:trPr>
          <w:gridAfter w:val="1"/>
          <w:wAfter w:w="126" w:type="dxa"/>
        </w:trPr>
        <w:tc>
          <w:tcPr>
            <w:tcW w:w="1152" w:type="dxa"/>
            <w:gridSpan w:val="3"/>
            <w:tcBorders>
              <w:top w:val="nil"/>
              <w:bottom w:val="nil"/>
            </w:tcBorders>
          </w:tcPr>
          <w:p w:rsidR="00A75359" w:rsidRPr="005004C8" w:rsidRDefault="00A75359" w:rsidP="002B2FD5">
            <w:pPr>
              <w:rPr>
                <w:rFonts w:ascii="Garamond" w:hAnsi="Garamond" w:cs="Arial"/>
                <w:sz w:val="22"/>
              </w:rPr>
            </w:pPr>
            <w:bookmarkStart w:id="0" w:name="Text23"/>
            <w:r>
              <w:rPr>
                <w:rFonts w:ascii="Garamond" w:hAnsi="Garamond" w:cs="Arial"/>
                <w:sz w:val="22"/>
              </w:rPr>
              <w:t xml:space="preserve">Recipient: </w:t>
            </w:r>
          </w:p>
        </w:tc>
        <w:bookmarkEnd w:id="0"/>
        <w:tc>
          <w:tcPr>
            <w:tcW w:w="3744" w:type="dxa"/>
            <w:gridSpan w:val="2"/>
            <w:tcBorders>
              <w:top w:val="nil"/>
              <w:bottom w:val="single" w:sz="6" w:space="0" w:color="auto"/>
            </w:tcBorders>
          </w:tcPr>
          <w:p w:rsidR="00A75359" w:rsidRPr="005004C8" w:rsidRDefault="00A75359" w:rsidP="002B2FD5">
            <w:pPr>
              <w:rPr>
                <w:rFonts w:ascii="Garamond" w:hAnsi="Garamond" w:cs="Arial"/>
                <w:sz w:val="22"/>
              </w:rPr>
            </w:pPr>
            <w:r w:rsidRPr="005004C8">
              <w:rPr>
                <w:rFonts w:ascii="Garamond" w:hAnsi="Garamond" w:cs="Arial"/>
                <w:sz w:val="22"/>
              </w:rPr>
              <w:fldChar w:fldCharType="begin">
                <w:ffData>
                  <w:name w:val="Text23"/>
                  <w:enabled/>
                  <w:calcOnExit w:val="0"/>
                  <w:textInput/>
                </w:ffData>
              </w:fldChar>
            </w:r>
            <w:r w:rsidRPr="005004C8">
              <w:rPr>
                <w:rFonts w:ascii="Garamond" w:hAnsi="Garamond" w:cs="Arial"/>
                <w:sz w:val="22"/>
              </w:rPr>
              <w:instrText xml:space="preserve"> FORMTEXT </w:instrText>
            </w:r>
            <w:r w:rsidRPr="005004C8">
              <w:rPr>
                <w:rFonts w:ascii="Garamond" w:hAnsi="Garamond" w:cs="Arial"/>
                <w:sz w:val="22"/>
              </w:rPr>
            </w:r>
            <w:r w:rsidRPr="005004C8">
              <w:rPr>
                <w:rFonts w:ascii="Garamond" w:hAnsi="Garamond" w:cs="Arial"/>
                <w:sz w:val="22"/>
              </w:rPr>
              <w:fldChar w:fldCharType="separate"/>
            </w:r>
            <w:r w:rsidRPr="005004C8">
              <w:rPr>
                <w:rFonts w:ascii="Garamond" w:hAnsi="Garamond" w:cs="Arial"/>
                <w:noProof/>
                <w:sz w:val="22"/>
              </w:rPr>
              <w:t> </w:t>
            </w:r>
            <w:r w:rsidRPr="005004C8">
              <w:rPr>
                <w:rFonts w:ascii="Garamond" w:hAnsi="Garamond" w:cs="Arial"/>
                <w:noProof/>
                <w:sz w:val="22"/>
              </w:rPr>
              <w:t> </w:t>
            </w:r>
            <w:r w:rsidRPr="005004C8">
              <w:rPr>
                <w:rFonts w:ascii="Garamond" w:hAnsi="Garamond" w:cs="Arial"/>
                <w:noProof/>
                <w:sz w:val="22"/>
              </w:rPr>
              <w:t> </w:t>
            </w:r>
            <w:r w:rsidRPr="005004C8">
              <w:rPr>
                <w:rFonts w:ascii="Garamond" w:hAnsi="Garamond" w:cs="Arial"/>
                <w:noProof/>
                <w:sz w:val="22"/>
              </w:rPr>
              <w:t> </w:t>
            </w:r>
            <w:r w:rsidRPr="005004C8">
              <w:rPr>
                <w:rFonts w:ascii="Garamond" w:hAnsi="Garamond" w:cs="Arial"/>
                <w:noProof/>
                <w:sz w:val="22"/>
              </w:rPr>
              <w:t> </w:t>
            </w:r>
            <w:r w:rsidRPr="005004C8">
              <w:rPr>
                <w:rFonts w:ascii="Garamond" w:hAnsi="Garamond" w:cs="Arial"/>
                <w:sz w:val="22"/>
              </w:rPr>
              <w:fldChar w:fldCharType="end"/>
            </w:r>
          </w:p>
        </w:tc>
        <w:tc>
          <w:tcPr>
            <w:tcW w:w="1296" w:type="dxa"/>
            <w:tcBorders>
              <w:top w:val="nil"/>
              <w:bottom w:val="nil"/>
            </w:tcBorders>
          </w:tcPr>
          <w:p w:rsidR="00A75359" w:rsidRPr="005004C8" w:rsidRDefault="00A75359" w:rsidP="002B2FD5">
            <w:pPr>
              <w:ind w:right="-75"/>
              <w:rPr>
                <w:rFonts w:ascii="Garamond" w:hAnsi="Garamond" w:cs="Arial"/>
                <w:sz w:val="22"/>
              </w:rPr>
            </w:pPr>
            <w:r w:rsidRPr="005004C8">
              <w:rPr>
                <w:rFonts w:ascii="Garamond" w:hAnsi="Garamond" w:cs="Arial"/>
                <w:sz w:val="22"/>
              </w:rPr>
              <w:t>Contract</w:t>
            </w:r>
            <w:r>
              <w:rPr>
                <w:rFonts w:ascii="Garamond" w:hAnsi="Garamond" w:cs="Arial"/>
                <w:sz w:val="22"/>
              </w:rPr>
              <w:t xml:space="preserve"> #:</w:t>
            </w:r>
          </w:p>
        </w:tc>
        <w:tc>
          <w:tcPr>
            <w:tcW w:w="4403" w:type="dxa"/>
            <w:gridSpan w:val="6"/>
            <w:tcBorders>
              <w:top w:val="nil"/>
              <w:bottom w:val="single" w:sz="6" w:space="0" w:color="auto"/>
            </w:tcBorders>
          </w:tcPr>
          <w:p w:rsidR="00A75359" w:rsidRPr="005004C8" w:rsidRDefault="00A75359" w:rsidP="002B2FD5">
            <w:pPr>
              <w:ind w:right="-75"/>
              <w:rPr>
                <w:rFonts w:ascii="Garamond" w:hAnsi="Garamond" w:cs="Arial"/>
                <w:sz w:val="22"/>
              </w:rPr>
            </w:pPr>
            <w:r>
              <w:rPr>
                <w:rFonts w:ascii="Garamond" w:hAnsi="Garamond" w:cs="Arial"/>
                <w:sz w:val="22"/>
              </w:rPr>
              <w:fldChar w:fldCharType="begin">
                <w:ffData>
                  <w:name w:val="Text28"/>
                  <w:enabled/>
                  <w:calcOnExit w:val="0"/>
                  <w:textInput/>
                </w:ffData>
              </w:fldChar>
            </w:r>
            <w:bookmarkStart w:id="1" w:name="Text28"/>
            <w:r>
              <w:rPr>
                <w:rFonts w:ascii="Garamond" w:hAnsi="Garamond" w:cs="Arial"/>
                <w:sz w:val="22"/>
              </w:rPr>
              <w:instrText xml:space="preserve"> FORMTEXT </w:instrText>
            </w:r>
            <w:r>
              <w:rPr>
                <w:rFonts w:ascii="Garamond" w:hAnsi="Garamond" w:cs="Arial"/>
                <w:sz w:val="22"/>
              </w:rPr>
            </w:r>
            <w:r>
              <w:rPr>
                <w:rFonts w:ascii="Garamond" w:hAnsi="Garamond" w:cs="Arial"/>
                <w:sz w:val="22"/>
              </w:rPr>
              <w:fldChar w:fldCharType="separate"/>
            </w:r>
            <w:r>
              <w:rPr>
                <w:rFonts w:ascii="Garamond" w:hAnsi="Garamond" w:cs="Arial"/>
                <w:noProof/>
                <w:sz w:val="22"/>
              </w:rPr>
              <w:t> </w:t>
            </w:r>
            <w:r>
              <w:rPr>
                <w:rFonts w:ascii="Garamond" w:hAnsi="Garamond" w:cs="Arial"/>
                <w:noProof/>
                <w:sz w:val="22"/>
              </w:rPr>
              <w:t> </w:t>
            </w:r>
            <w:r>
              <w:rPr>
                <w:rFonts w:ascii="Garamond" w:hAnsi="Garamond" w:cs="Arial"/>
                <w:noProof/>
                <w:sz w:val="22"/>
              </w:rPr>
              <w:t> </w:t>
            </w:r>
            <w:r>
              <w:rPr>
                <w:rFonts w:ascii="Garamond" w:hAnsi="Garamond" w:cs="Arial"/>
                <w:noProof/>
                <w:sz w:val="22"/>
              </w:rPr>
              <w:t> </w:t>
            </w:r>
            <w:r>
              <w:rPr>
                <w:rFonts w:ascii="Garamond" w:hAnsi="Garamond" w:cs="Arial"/>
                <w:noProof/>
                <w:sz w:val="22"/>
              </w:rPr>
              <w:t> </w:t>
            </w:r>
            <w:r>
              <w:rPr>
                <w:rFonts w:ascii="Garamond" w:hAnsi="Garamond" w:cs="Arial"/>
                <w:sz w:val="22"/>
              </w:rPr>
              <w:fldChar w:fldCharType="end"/>
            </w:r>
            <w:bookmarkEnd w:id="1"/>
          </w:p>
        </w:tc>
      </w:tr>
      <w:tr w:rsidR="000F6EF3" w:rsidRPr="005004C8" w:rsidTr="00410EA9">
        <w:tblPrEx>
          <w:tblBorders>
            <w:insideH w:val="none" w:sz="0" w:space="0" w:color="auto"/>
          </w:tblBorders>
        </w:tblPrEx>
        <w:trPr>
          <w:gridBefore w:val="2"/>
          <w:wBefore w:w="90" w:type="dxa"/>
          <w:trHeight w:val="432"/>
        </w:trPr>
        <w:tc>
          <w:tcPr>
            <w:tcW w:w="10631" w:type="dxa"/>
            <w:gridSpan w:val="11"/>
            <w:vAlign w:val="center"/>
          </w:tcPr>
          <w:p w:rsidR="000F6EF3" w:rsidRPr="005004C8" w:rsidRDefault="000F6EF3" w:rsidP="00445AFD">
            <w:pPr>
              <w:tabs>
                <w:tab w:val="left" w:pos="360"/>
              </w:tabs>
              <w:rPr>
                <w:rFonts w:ascii="Garamond" w:hAnsi="Garamond" w:cs="Arial"/>
                <w:sz w:val="22"/>
              </w:rPr>
            </w:pPr>
            <w:r w:rsidRPr="005004C8">
              <w:rPr>
                <w:rFonts w:ascii="Garamond" w:hAnsi="Garamond" w:cs="Arial"/>
                <w:b/>
                <w:sz w:val="22"/>
              </w:rPr>
              <w:t xml:space="preserve">I.  </w:t>
            </w:r>
            <w:r w:rsidR="002802E0" w:rsidRPr="005004C8">
              <w:rPr>
                <w:rFonts w:ascii="Garamond" w:hAnsi="Garamond" w:cs="Arial"/>
                <w:b/>
                <w:bCs/>
                <w:sz w:val="22"/>
              </w:rPr>
              <w:t>O</w:t>
            </w:r>
            <w:r w:rsidR="00445AFD" w:rsidRPr="005004C8">
              <w:rPr>
                <w:rFonts w:ascii="Garamond" w:hAnsi="Garamond" w:cs="Arial"/>
                <w:b/>
                <w:bCs/>
                <w:sz w:val="22"/>
              </w:rPr>
              <w:t>verview of</w:t>
            </w:r>
            <w:r w:rsidR="002802E0" w:rsidRPr="005004C8">
              <w:rPr>
                <w:rFonts w:ascii="Garamond" w:hAnsi="Garamond" w:cs="Arial"/>
                <w:b/>
                <w:bCs/>
                <w:sz w:val="22"/>
              </w:rPr>
              <w:t xml:space="preserve"> C</w:t>
            </w:r>
            <w:r w:rsidR="00445AFD" w:rsidRPr="005004C8">
              <w:rPr>
                <w:rFonts w:ascii="Garamond" w:hAnsi="Garamond" w:cs="Arial"/>
                <w:b/>
                <w:bCs/>
                <w:sz w:val="22"/>
              </w:rPr>
              <w:t>onstruction</w:t>
            </w:r>
            <w:r w:rsidR="002802E0" w:rsidRPr="005004C8">
              <w:rPr>
                <w:rFonts w:ascii="Garamond" w:hAnsi="Garamond" w:cs="Arial"/>
                <w:b/>
                <w:bCs/>
                <w:sz w:val="22"/>
              </w:rPr>
              <w:t xml:space="preserve"> C</w:t>
            </w:r>
            <w:r w:rsidR="00445AFD" w:rsidRPr="005004C8">
              <w:rPr>
                <w:rFonts w:ascii="Garamond" w:hAnsi="Garamond" w:cs="Arial"/>
                <w:b/>
                <w:bCs/>
                <w:sz w:val="22"/>
              </w:rPr>
              <w:t>ontracts</w:t>
            </w:r>
            <w:r w:rsidR="002802E0" w:rsidRPr="005004C8">
              <w:rPr>
                <w:rFonts w:ascii="Garamond" w:hAnsi="Garamond" w:cs="Arial"/>
                <w:b/>
                <w:bCs/>
                <w:sz w:val="22"/>
              </w:rPr>
              <w:t xml:space="preserve"> R</w:t>
            </w:r>
            <w:r w:rsidR="00445AFD" w:rsidRPr="005004C8">
              <w:rPr>
                <w:rFonts w:ascii="Garamond" w:hAnsi="Garamond" w:cs="Arial"/>
                <w:b/>
                <w:bCs/>
                <w:sz w:val="22"/>
              </w:rPr>
              <w:t>eviewed</w:t>
            </w:r>
          </w:p>
        </w:tc>
      </w:tr>
      <w:tr w:rsidR="00B96E06" w:rsidRPr="005004C8" w:rsidTr="00410EA9">
        <w:tblPrEx>
          <w:tblBorders>
            <w:insideH w:val="none" w:sz="0" w:space="0" w:color="auto"/>
          </w:tblBorders>
        </w:tblPrEx>
        <w:trPr>
          <w:gridBefore w:val="2"/>
          <w:gridAfter w:val="1"/>
          <w:wBefore w:w="90" w:type="dxa"/>
          <w:wAfter w:w="126" w:type="dxa"/>
          <w:trHeight w:val="360"/>
        </w:trPr>
        <w:tc>
          <w:tcPr>
            <w:tcW w:w="4176" w:type="dxa"/>
            <w:gridSpan w:val="2"/>
            <w:tcBorders>
              <w:top w:val="single" w:sz="4" w:space="0" w:color="auto"/>
              <w:left w:val="single" w:sz="4" w:space="0" w:color="auto"/>
              <w:bottom w:val="single" w:sz="4" w:space="0" w:color="auto"/>
              <w:right w:val="single" w:sz="4" w:space="0" w:color="auto"/>
            </w:tcBorders>
            <w:vAlign w:val="center"/>
          </w:tcPr>
          <w:p w:rsidR="00E539F3" w:rsidRPr="00512554" w:rsidRDefault="00954FDB" w:rsidP="00E539F3">
            <w:pPr>
              <w:tabs>
                <w:tab w:val="left" w:pos="360"/>
              </w:tabs>
              <w:jc w:val="center"/>
              <w:rPr>
                <w:rFonts w:ascii="Garamond" w:hAnsi="Garamond" w:cs="Arial"/>
                <w:b/>
                <w:szCs w:val="20"/>
              </w:rPr>
            </w:pPr>
            <w:r w:rsidRPr="00512554">
              <w:rPr>
                <w:rFonts w:ascii="Garamond" w:hAnsi="Garamond" w:cs="Arial"/>
                <w:b/>
                <w:szCs w:val="20"/>
              </w:rPr>
              <w:t>Prime Contractor</w:t>
            </w:r>
            <w:r w:rsidR="00B96E06" w:rsidRPr="00512554">
              <w:rPr>
                <w:rFonts w:ascii="Garamond" w:hAnsi="Garamond" w:cs="Arial"/>
                <w:b/>
                <w:szCs w:val="20"/>
              </w:rPr>
              <w:t>’ Name</w:t>
            </w:r>
          </w:p>
        </w:tc>
        <w:tc>
          <w:tcPr>
            <w:tcW w:w="4752" w:type="dxa"/>
            <w:gridSpan w:val="6"/>
            <w:tcBorders>
              <w:top w:val="single" w:sz="4" w:space="0" w:color="auto"/>
              <w:left w:val="single" w:sz="4" w:space="0" w:color="auto"/>
              <w:bottom w:val="single" w:sz="4" w:space="0" w:color="auto"/>
              <w:right w:val="single" w:sz="4" w:space="0" w:color="auto"/>
            </w:tcBorders>
            <w:vAlign w:val="center"/>
          </w:tcPr>
          <w:p w:rsidR="00E539F3" w:rsidRPr="00512554" w:rsidRDefault="00B96E06" w:rsidP="00E539F3">
            <w:pPr>
              <w:tabs>
                <w:tab w:val="left" w:pos="360"/>
              </w:tabs>
              <w:jc w:val="center"/>
              <w:rPr>
                <w:rFonts w:ascii="Garamond" w:hAnsi="Garamond" w:cs="Arial"/>
                <w:b/>
                <w:szCs w:val="20"/>
              </w:rPr>
            </w:pPr>
            <w:r w:rsidRPr="00512554">
              <w:rPr>
                <w:rFonts w:ascii="Garamond" w:hAnsi="Garamond" w:cs="Arial"/>
                <w:b/>
                <w:szCs w:val="20"/>
              </w:rPr>
              <w:t xml:space="preserve">Construction Activity </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E539F3" w:rsidRPr="00512554" w:rsidRDefault="00B96E06" w:rsidP="00E539F3">
            <w:pPr>
              <w:tabs>
                <w:tab w:val="left" w:pos="360"/>
              </w:tabs>
              <w:jc w:val="center"/>
              <w:rPr>
                <w:rFonts w:ascii="Garamond" w:hAnsi="Garamond" w:cs="Arial"/>
                <w:b/>
                <w:szCs w:val="20"/>
              </w:rPr>
            </w:pPr>
            <w:r w:rsidRPr="00512554">
              <w:rPr>
                <w:rFonts w:ascii="Garamond" w:hAnsi="Garamond" w:cs="Arial"/>
                <w:b/>
                <w:szCs w:val="20"/>
              </w:rPr>
              <w:t>Amount</w:t>
            </w:r>
          </w:p>
        </w:tc>
      </w:tr>
      <w:tr w:rsidR="00B96E06" w:rsidRPr="005004C8" w:rsidTr="00410EA9">
        <w:tblPrEx>
          <w:tblBorders>
            <w:insideH w:val="none" w:sz="0" w:space="0" w:color="auto"/>
          </w:tblBorders>
        </w:tblPrEx>
        <w:trPr>
          <w:gridBefore w:val="2"/>
          <w:gridAfter w:val="1"/>
          <w:wBefore w:w="90" w:type="dxa"/>
          <w:wAfter w:w="126" w:type="dxa"/>
          <w:trHeight w:val="360"/>
        </w:trPr>
        <w:tc>
          <w:tcPr>
            <w:tcW w:w="4176" w:type="dxa"/>
            <w:gridSpan w:val="2"/>
            <w:tcBorders>
              <w:top w:val="single" w:sz="4" w:space="0" w:color="auto"/>
              <w:left w:val="single" w:sz="4" w:space="0" w:color="auto"/>
              <w:bottom w:val="single" w:sz="4" w:space="0" w:color="auto"/>
              <w:right w:val="single" w:sz="4" w:space="0" w:color="auto"/>
            </w:tcBorders>
            <w:vAlign w:val="center"/>
          </w:tcPr>
          <w:p w:rsidR="00E539F3" w:rsidRPr="00512554" w:rsidRDefault="00A0722D" w:rsidP="002B2FD5">
            <w:pPr>
              <w:tabs>
                <w:tab w:val="left" w:pos="360"/>
              </w:tabs>
              <w:rPr>
                <w:rFonts w:ascii="Garamond" w:hAnsi="Garamond" w:cs="Arial"/>
                <w:szCs w:val="20"/>
              </w:rPr>
            </w:pPr>
            <w:r w:rsidRPr="00512554">
              <w:rPr>
                <w:rFonts w:ascii="Garamond" w:hAnsi="Garamond" w:cs="Arial"/>
                <w:szCs w:val="20"/>
              </w:rPr>
              <w:t>A</w:t>
            </w:r>
            <w:r w:rsidR="00E539F3" w:rsidRPr="00512554">
              <w:rPr>
                <w:rFonts w:ascii="Garamond" w:hAnsi="Garamond" w:cs="Arial"/>
                <w:szCs w:val="20"/>
              </w:rPr>
              <w:t xml:space="preserve">. </w:t>
            </w:r>
            <w:r w:rsidR="00DB1432" w:rsidRPr="00512554">
              <w:rPr>
                <w:rFonts w:ascii="Garamond" w:hAnsi="Garamond" w:cs="Arial"/>
                <w:szCs w:val="20"/>
              </w:rPr>
              <w:fldChar w:fldCharType="begin">
                <w:ffData>
                  <w:name w:val="Text25"/>
                  <w:enabled/>
                  <w:calcOnExit w:val="0"/>
                  <w:textInput/>
                </w:ffData>
              </w:fldChar>
            </w:r>
            <w:bookmarkStart w:id="2" w:name="Text25"/>
            <w:r w:rsidR="002B2FD5" w:rsidRPr="00512554">
              <w:rPr>
                <w:rFonts w:ascii="Garamond" w:hAnsi="Garamond" w:cs="Arial"/>
                <w:szCs w:val="20"/>
              </w:rPr>
              <w:instrText xml:space="preserve"> FORMTEXT </w:instrText>
            </w:r>
            <w:r w:rsidR="00DB1432" w:rsidRPr="00512554">
              <w:rPr>
                <w:rFonts w:ascii="Garamond" w:hAnsi="Garamond" w:cs="Arial"/>
                <w:szCs w:val="20"/>
              </w:rPr>
            </w:r>
            <w:r w:rsidR="00DB1432" w:rsidRPr="00512554">
              <w:rPr>
                <w:rFonts w:ascii="Garamond" w:hAnsi="Garamond" w:cs="Arial"/>
                <w:szCs w:val="20"/>
              </w:rPr>
              <w:fldChar w:fldCharType="separate"/>
            </w:r>
            <w:r w:rsidR="002B2FD5" w:rsidRPr="00512554">
              <w:rPr>
                <w:rFonts w:ascii="Garamond" w:hAnsi="Garamond" w:cs="Arial"/>
                <w:noProof/>
                <w:szCs w:val="20"/>
              </w:rPr>
              <w:t> </w:t>
            </w:r>
            <w:r w:rsidR="002B2FD5" w:rsidRPr="00512554">
              <w:rPr>
                <w:rFonts w:ascii="Garamond" w:hAnsi="Garamond" w:cs="Arial"/>
                <w:noProof/>
                <w:szCs w:val="20"/>
              </w:rPr>
              <w:t> </w:t>
            </w:r>
            <w:r w:rsidR="002B2FD5" w:rsidRPr="00512554">
              <w:rPr>
                <w:rFonts w:ascii="Garamond" w:hAnsi="Garamond" w:cs="Arial"/>
                <w:noProof/>
                <w:szCs w:val="20"/>
              </w:rPr>
              <w:t> </w:t>
            </w:r>
            <w:r w:rsidR="002B2FD5" w:rsidRPr="00512554">
              <w:rPr>
                <w:rFonts w:ascii="Garamond" w:hAnsi="Garamond" w:cs="Arial"/>
                <w:noProof/>
                <w:szCs w:val="20"/>
              </w:rPr>
              <w:t> </w:t>
            </w:r>
            <w:r w:rsidR="002B2FD5" w:rsidRPr="00512554">
              <w:rPr>
                <w:rFonts w:ascii="Garamond" w:hAnsi="Garamond" w:cs="Arial"/>
                <w:noProof/>
                <w:szCs w:val="20"/>
              </w:rPr>
              <w:t> </w:t>
            </w:r>
            <w:r w:rsidR="00DB1432" w:rsidRPr="00512554">
              <w:rPr>
                <w:rFonts w:ascii="Garamond" w:hAnsi="Garamond" w:cs="Arial"/>
                <w:szCs w:val="20"/>
              </w:rPr>
              <w:fldChar w:fldCharType="end"/>
            </w:r>
            <w:bookmarkEnd w:id="2"/>
          </w:p>
        </w:tc>
        <w:tc>
          <w:tcPr>
            <w:tcW w:w="4752" w:type="dxa"/>
            <w:gridSpan w:val="6"/>
            <w:tcBorders>
              <w:top w:val="single" w:sz="4" w:space="0" w:color="auto"/>
              <w:left w:val="single" w:sz="4" w:space="0" w:color="auto"/>
              <w:bottom w:val="single" w:sz="4" w:space="0" w:color="auto"/>
              <w:right w:val="single" w:sz="4" w:space="0" w:color="auto"/>
            </w:tcBorders>
            <w:vAlign w:val="center"/>
          </w:tcPr>
          <w:p w:rsidR="00E539F3" w:rsidRPr="00512554" w:rsidRDefault="00DB1432" w:rsidP="00B96E06">
            <w:pPr>
              <w:ind w:right="119"/>
              <w:rPr>
                <w:rFonts w:ascii="Garamond" w:hAnsi="Garamond" w:cs="Arial"/>
                <w:szCs w:val="20"/>
              </w:rPr>
            </w:pPr>
            <w:r w:rsidRPr="00512554">
              <w:rPr>
                <w:rFonts w:ascii="Garamond" w:hAnsi="Garamond" w:cs="Arial"/>
                <w:szCs w:val="20"/>
              </w:rPr>
              <w:fldChar w:fldCharType="begin">
                <w:ffData>
                  <w:name w:val="Text26"/>
                  <w:enabled/>
                  <w:calcOnExit w:val="0"/>
                  <w:textInput/>
                </w:ffData>
              </w:fldChar>
            </w:r>
            <w:bookmarkStart w:id="3" w:name="Text26"/>
            <w:r w:rsidR="002B2FD5" w:rsidRPr="00512554">
              <w:rPr>
                <w:rFonts w:ascii="Garamond" w:hAnsi="Garamond" w:cs="Arial"/>
                <w:szCs w:val="20"/>
              </w:rPr>
              <w:instrText xml:space="preserve"> FORMTEXT </w:instrText>
            </w:r>
            <w:r w:rsidRPr="00512554">
              <w:rPr>
                <w:rFonts w:ascii="Garamond" w:hAnsi="Garamond" w:cs="Arial"/>
                <w:szCs w:val="20"/>
              </w:rPr>
            </w:r>
            <w:r w:rsidRPr="00512554">
              <w:rPr>
                <w:rFonts w:ascii="Garamond" w:hAnsi="Garamond" w:cs="Arial"/>
                <w:szCs w:val="20"/>
              </w:rPr>
              <w:fldChar w:fldCharType="separate"/>
            </w:r>
            <w:r w:rsidR="002B2FD5" w:rsidRPr="00512554">
              <w:rPr>
                <w:rFonts w:ascii="Garamond" w:hAnsi="Garamond" w:cs="Arial"/>
                <w:noProof/>
                <w:szCs w:val="20"/>
              </w:rPr>
              <w:t> </w:t>
            </w:r>
            <w:r w:rsidR="002B2FD5" w:rsidRPr="00512554">
              <w:rPr>
                <w:rFonts w:ascii="Garamond" w:hAnsi="Garamond" w:cs="Arial"/>
                <w:noProof/>
                <w:szCs w:val="20"/>
              </w:rPr>
              <w:t> </w:t>
            </w:r>
            <w:r w:rsidR="002B2FD5" w:rsidRPr="00512554">
              <w:rPr>
                <w:rFonts w:ascii="Garamond" w:hAnsi="Garamond" w:cs="Arial"/>
                <w:noProof/>
                <w:szCs w:val="20"/>
              </w:rPr>
              <w:t> </w:t>
            </w:r>
            <w:r w:rsidR="002B2FD5" w:rsidRPr="00512554">
              <w:rPr>
                <w:rFonts w:ascii="Garamond" w:hAnsi="Garamond" w:cs="Arial"/>
                <w:noProof/>
                <w:szCs w:val="20"/>
              </w:rPr>
              <w:t> </w:t>
            </w:r>
            <w:r w:rsidR="002B2FD5" w:rsidRPr="00512554">
              <w:rPr>
                <w:rFonts w:ascii="Garamond" w:hAnsi="Garamond" w:cs="Arial"/>
                <w:noProof/>
                <w:szCs w:val="20"/>
              </w:rPr>
              <w:t> </w:t>
            </w:r>
            <w:r w:rsidRPr="00512554">
              <w:rPr>
                <w:rFonts w:ascii="Garamond" w:hAnsi="Garamond" w:cs="Arial"/>
                <w:szCs w:val="20"/>
              </w:rPr>
              <w:fldChar w:fldCharType="end"/>
            </w:r>
            <w:bookmarkEnd w:id="3"/>
          </w:p>
        </w:tc>
        <w:tc>
          <w:tcPr>
            <w:tcW w:w="1577" w:type="dxa"/>
            <w:gridSpan w:val="2"/>
            <w:tcBorders>
              <w:top w:val="single" w:sz="4" w:space="0" w:color="auto"/>
              <w:left w:val="single" w:sz="4" w:space="0" w:color="auto"/>
              <w:bottom w:val="single" w:sz="4" w:space="0" w:color="auto"/>
              <w:right w:val="single" w:sz="4" w:space="0" w:color="auto"/>
            </w:tcBorders>
            <w:vAlign w:val="center"/>
          </w:tcPr>
          <w:p w:rsidR="00E539F3" w:rsidRPr="00512554" w:rsidRDefault="00B96E06" w:rsidP="00802375">
            <w:pPr>
              <w:ind w:left="202" w:right="109"/>
              <w:rPr>
                <w:rFonts w:ascii="Garamond" w:hAnsi="Garamond" w:cs="Arial"/>
                <w:szCs w:val="20"/>
              </w:rPr>
            </w:pPr>
            <w:r w:rsidRPr="00512554">
              <w:rPr>
                <w:rFonts w:ascii="Garamond" w:hAnsi="Garamond" w:cs="Arial"/>
                <w:szCs w:val="20"/>
              </w:rPr>
              <w:t>$</w:t>
            </w:r>
            <w:r w:rsidR="00DB1432" w:rsidRPr="00512554">
              <w:rPr>
                <w:rFonts w:ascii="Garamond" w:hAnsi="Garamond" w:cs="Arial"/>
                <w:szCs w:val="20"/>
              </w:rPr>
              <w:fldChar w:fldCharType="begin">
                <w:ffData>
                  <w:name w:val="Text27"/>
                  <w:enabled/>
                  <w:calcOnExit w:val="0"/>
                  <w:textInput/>
                </w:ffData>
              </w:fldChar>
            </w:r>
            <w:bookmarkStart w:id="4" w:name="Text27"/>
            <w:r w:rsidR="002B2FD5" w:rsidRPr="00512554">
              <w:rPr>
                <w:rFonts w:ascii="Garamond" w:hAnsi="Garamond" w:cs="Arial"/>
                <w:szCs w:val="20"/>
              </w:rPr>
              <w:instrText xml:space="preserve"> FORMTEXT </w:instrText>
            </w:r>
            <w:r w:rsidR="00DB1432" w:rsidRPr="00512554">
              <w:rPr>
                <w:rFonts w:ascii="Garamond" w:hAnsi="Garamond" w:cs="Arial"/>
                <w:szCs w:val="20"/>
              </w:rPr>
            </w:r>
            <w:r w:rsidR="00DB1432" w:rsidRPr="00512554">
              <w:rPr>
                <w:rFonts w:ascii="Garamond" w:hAnsi="Garamond" w:cs="Arial"/>
                <w:szCs w:val="20"/>
              </w:rPr>
              <w:fldChar w:fldCharType="separate"/>
            </w:r>
            <w:r w:rsidR="002B2FD5" w:rsidRPr="00512554">
              <w:rPr>
                <w:rFonts w:ascii="Garamond" w:hAnsi="Garamond" w:cs="Arial"/>
                <w:noProof/>
                <w:szCs w:val="20"/>
              </w:rPr>
              <w:t> </w:t>
            </w:r>
            <w:r w:rsidR="002B2FD5" w:rsidRPr="00512554">
              <w:rPr>
                <w:rFonts w:ascii="Garamond" w:hAnsi="Garamond" w:cs="Arial"/>
                <w:noProof/>
                <w:szCs w:val="20"/>
              </w:rPr>
              <w:t> </w:t>
            </w:r>
            <w:r w:rsidR="002B2FD5" w:rsidRPr="00512554">
              <w:rPr>
                <w:rFonts w:ascii="Garamond" w:hAnsi="Garamond" w:cs="Arial"/>
                <w:noProof/>
                <w:szCs w:val="20"/>
              </w:rPr>
              <w:t> </w:t>
            </w:r>
            <w:r w:rsidR="002B2FD5" w:rsidRPr="00512554">
              <w:rPr>
                <w:rFonts w:ascii="Garamond" w:hAnsi="Garamond" w:cs="Arial"/>
                <w:noProof/>
                <w:szCs w:val="20"/>
              </w:rPr>
              <w:t> </w:t>
            </w:r>
            <w:r w:rsidR="002B2FD5" w:rsidRPr="00512554">
              <w:rPr>
                <w:rFonts w:ascii="Garamond" w:hAnsi="Garamond" w:cs="Arial"/>
                <w:noProof/>
                <w:szCs w:val="20"/>
              </w:rPr>
              <w:t> </w:t>
            </w:r>
            <w:r w:rsidR="00DB1432" w:rsidRPr="00512554">
              <w:rPr>
                <w:rFonts w:ascii="Garamond" w:hAnsi="Garamond" w:cs="Arial"/>
                <w:szCs w:val="20"/>
              </w:rPr>
              <w:fldChar w:fldCharType="end"/>
            </w:r>
            <w:bookmarkEnd w:id="4"/>
          </w:p>
        </w:tc>
      </w:tr>
      <w:tr w:rsidR="00B96E06" w:rsidRPr="005004C8" w:rsidTr="00410EA9">
        <w:tblPrEx>
          <w:tblBorders>
            <w:insideH w:val="none" w:sz="0" w:space="0" w:color="auto"/>
          </w:tblBorders>
        </w:tblPrEx>
        <w:trPr>
          <w:gridBefore w:val="2"/>
          <w:gridAfter w:val="1"/>
          <w:wBefore w:w="90" w:type="dxa"/>
          <w:wAfter w:w="126" w:type="dxa"/>
          <w:trHeight w:val="360"/>
        </w:trPr>
        <w:tc>
          <w:tcPr>
            <w:tcW w:w="4176" w:type="dxa"/>
            <w:gridSpan w:val="2"/>
            <w:tcBorders>
              <w:top w:val="single" w:sz="4" w:space="0" w:color="auto"/>
              <w:left w:val="single" w:sz="4" w:space="0" w:color="auto"/>
              <w:bottom w:val="single" w:sz="4" w:space="0" w:color="auto"/>
              <w:right w:val="single" w:sz="4" w:space="0" w:color="auto"/>
            </w:tcBorders>
            <w:vAlign w:val="center"/>
          </w:tcPr>
          <w:p w:rsidR="00E539F3" w:rsidRPr="00512554" w:rsidRDefault="00A0722D" w:rsidP="00E539F3">
            <w:pPr>
              <w:tabs>
                <w:tab w:val="left" w:pos="360"/>
              </w:tabs>
              <w:rPr>
                <w:rFonts w:ascii="Garamond" w:hAnsi="Garamond" w:cs="Arial"/>
                <w:szCs w:val="20"/>
              </w:rPr>
            </w:pPr>
            <w:r w:rsidRPr="00512554">
              <w:rPr>
                <w:rFonts w:ascii="Garamond" w:hAnsi="Garamond" w:cs="Arial"/>
                <w:szCs w:val="20"/>
              </w:rPr>
              <w:t>B</w:t>
            </w:r>
            <w:r w:rsidR="00E539F3" w:rsidRPr="00512554">
              <w:rPr>
                <w:rFonts w:ascii="Garamond" w:hAnsi="Garamond" w:cs="Arial"/>
                <w:szCs w:val="20"/>
              </w:rPr>
              <w:t xml:space="preserve">. </w:t>
            </w:r>
            <w:r w:rsidR="00DB1432" w:rsidRPr="00512554">
              <w:rPr>
                <w:rFonts w:ascii="Garamond" w:hAnsi="Garamond" w:cs="Arial"/>
                <w:szCs w:val="20"/>
              </w:rPr>
              <w:fldChar w:fldCharType="begin">
                <w:ffData>
                  <w:name w:val="Text16"/>
                  <w:enabled/>
                  <w:calcOnExit w:val="0"/>
                  <w:textInput/>
                </w:ffData>
              </w:fldChar>
            </w:r>
            <w:r w:rsidR="00562FF1" w:rsidRPr="00512554">
              <w:rPr>
                <w:rFonts w:ascii="Garamond" w:hAnsi="Garamond" w:cs="Arial"/>
                <w:szCs w:val="20"/>
              </w:rPr>
              <w:instrText xml:space="preserve"> FORMTEXT </w:instrText>
            </w:r>
            <w:r w:rsidR="00DB1432" w:rsidRPr="00512554">
              <w:rPr>
                <w:rFonts w:ascii="Garamond" w:hAnsi="Garamond" w:cs="Arial"/>
                <w:szCs w:val="20"/>
              </w:rPr>
            </w:r>
            <w:r w:rsidR="00DB1432" w:rsidRPr="00512554">
              <w:rPr>
                <w:rFonts w:ascii="Garamond" w:hAnsi="Garamond" w:cs="Arial"/>
                <w:szCs w:val="20"/>
              </w:rPr>
              <w:fldChar w:fldCharType="separate"/>
            </w:r>
            <w:r w:rsidR="00562FF1" w:rsidRPr="00512554">
              <w:rPr>
                <w:rFonts w:ascii="Garamond" w:hAnsi="Garamond" w:cs="Arial"/>
                <w:noProof/>
                <w:szCs w:val="20"/>
              </w:rPr>
              <w:t> </w:t>
            </w:r>
            <w:r w:rsidR="00562FF1" w:rsidRPr="00512554">
              <w:rPr>
                <w:rFonts w:ascii="Garamond" w:hAnsi="Garamond" w:cs="Arial"/>
                <w:noProof/>
                <w:szCs w:val="20"/>
              </w:rPr>
              <w:t> </w:t>
            </w:r>
            <w:r w:rsidR="00562FF1" w:rsidRPr="00512554">
              <w:rPr>
                <w:rFonts w:ascii="Garamond" w:hAnsi="Garamond" w:cs="Arial"/>
                <w:noProof/>
                <w:szCs w:val="20"/>
              </w:rPr>
              <w:t> </w:t>
            </w:r>
            <w:r w:rsidR="00562FF1" w:rsidRPr="00512554">
              <w:rPr>
                <w:rFonts w:ascii="Garamond" w:hAnsi="Garamond" w:cs="Arial"/>
                <w:noProof/>
                <w:szCs w:val="20"/>
              </w:rPr>
              <w:t> </w:t>
            </w:r>
            <w:r w:rsidR="00562FF1" w:rsidRPr="00512554">
              <w:rPr>
                <w:rFonts w:ascii="Garamond" w:hAnsi="Garamond" w:cs="Arial"/>
                <w:noProof/>
                <w:szCs w:val="20"/>
              </w:rPr>
              <w:t> </w:t>
            </w:r>
            <w:r w:rsidR="00DB1432" w:rsidRPr="00512554">
              <w:rPr>
                <w:rFonts w:ascii="Garamond" w:hAnsi="Garamond" w:cs="Arial"/>
                <w:szCs w:val="20"/>
              </w:rPr>
              <w:fldChar w:fldCharType="end"/>
            </w:r>
          </w:p>
        </w:tc>
        <w:tc>
          <w:tcPr>
            <w:tcW w:w="4752" w:type="dxa"/>
            <w:gridSpan w:val="6"/>
            <w:tcBorders>
              <w:top w:val="single" w:sz="4" w:space="0" w:color="auto"/>
              <w:left w:val="single" w:sz="4" w:space="0" w:color="auto"/>
              <w:bottom w:val="single" w:sz="4" w:space="0" w:color="auto"/>
              <w:right w:val="single" w:sz="4" w:space="0" w:color="auto"/>
            </w:tcBorders>
            <w:vAlign w:val="center"/>
          </w:tcPr>
          <w:p w:rsidR="00E539F3" w:rsidRPr="00512554" w:rsidRDefault="00DB1432" w:rsidP="00B96E06">
            <w:pPr>
              <w:ind w:right="119"/>
              <w:rPr>
                <w:rFonts w:ascii="Garamond" w:hAnsi="Garamond" w:cs="Arial"/>
                <w:szCs w:val="20"/>
              </w:rPr>
            </w:pPr>
            <w:r w:rsidRPr="00512554">
              <w:rPr>
                <w:rFonts w:ascii="Garamond" w:hAnsi="Garamond" w:cs="Arial"/>
                <w:szCs w:val="20"/>
              </w:rPr>
              <w:fldChar w:fldCharType="begin">
                <w:ffData>
                  <w:name w:val="Text16"/>
                  <w:enabled/>
                  <w:calcOnExit w:val="0"/>
                  <w:textInput/>
                </w:ffData>
              </w:fldChar>
            </w:r>
            <w:r w:rsidR="00562FF1" w:rsidRPr="00512554">
              <w:rPr>
                <w:rFonts w:ascii="Garamond" w:hAnsi="Garamond" w:cs="Arial"/>
                <w:szCs w:val="20"/>
              </w:rPr>
              <w:instrText xml:space="preserve"> FORMTEXT </w:instrText>
            </w:r>
            <w:r w:rsidRPr="00512554">
              <w:rPr>
                <w:rFonts w:ascii="Garamond" w:hAnsi="Garamond" w:cs="Arial"/>
                <w:szCs w:val="20"/>
              </w:rPr>
            </w:r>
            <w:r w:rsidRPr="00512554">
              <w:rPr>
                <w:rFonts w:ascii="Garamond" w:hAnsi="Garamond" w:cs="Arial"/>
                <w:szCs w:val="20"/>
              </w:rPr>
              <w:fldChar w:fldCharType="separate"/>
            </w:r>
            <w:r w:rsidR="00562FF1" w:rsidRPr="00512554">
              <w:rPr>
                <w:rFonts w:ascii="Garamond" w:hAnsi="Garamond" w:cs="Arial"/>
                <w:noProof/>
                <w:szCs w:val="20"/>
              </w:rPr>
              <w:t> </w:t>
            </w:r>
            <w:r w:rsidR="00562FF1" w:rsidRPr="00512554">
              <w:rPr>
                <w:rFonts w:ascii="Garamond" w:hAnsi="Garamond" w:cs="Arial"/>
                <w:noProof/>
                <w:szCs w:val="20"/>
              </w:rPr>
              <w:t> </w:t>
            </w:r>
            <w:r w:rsidR="00562FF1" w:rsidRPr="00512554">
              <w:rPr>
                <w:rFonts w:ascii="Garamond" w:hAnsi="Garamond" w:cs="Arial"/>
                <w:noProof/>
                <w:szCs w:val="20"/>
              </w:rPr>
              <w:t> </w:t>
            </w:r>
            <w:r w:rsidR="00562FF1" w:rsidRPr="00512554">
              <w:rPr>
                <w:rFonts w:ascii="Garamond" w:hAnsi="Garamond" w:cs="Arial"/>
                <w:noProof/>
                <w:szCs w:val="20"/>
              </w:rPr>
              <w:t> </w:t>
            </w:r>
            <w:r w:rsidR="00562FF1" w:rsidRPr="00512554">
              <w:rPr>
                <w:rFonts w:ascii="Garamond" w:hAnsi="Garamond" w:cs="Arial"/>
                <w:noProof/>
                <w:szCs w:val="20"/>
              </w:rPr>
              <w:t> </w:t>
            </w:r>
            <w:r w:rsidRPr="00512554">
              <w:rPr>
                <w:rFonts w:ascii="Garamond" w:hAnsi="Garamond" w:cs="Arial"/>
                <w:szCs w:val="20"/>
              </w:rPr>
              <w:fldChar w:fldCharType="end"/>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E539F3" w:rsidRPr="00512554" w:rsidRDefault="00B96E06" w:rsidP="00802375">
            <w:pPr>
              <w:ind w:left="202" w:right="109"/>
              <w:rPr>
                <w:rFonts w:ascii="Garamond" w:hAnsi="Garamond" w:cs="Arial"/>
                <w:szCs w:val="20"/>
              </w:rPr>
            </w:pPr>
            <w:r w:rsidRPr="00512554">
              <w:rPr>
                <w:rFonts w:ascii="Garamond" w:hAnsi="Garamond" w:cs="Arial"/>
                <w:szCs w:val="20"/>
              </w:rPr>
              <w:t>$</w:t>
            </w:r>
            <w:r w:rsidR="00DB1432" w:rsidRPr="00512554">
              <w:rPr>
                <w:rFonts w:ascii="Garamond" w:hAnsi="Garamond" w:cs="Arial"/>
                <w:szCs w:val="20"/>
              </w:rPr>
              <w:fldChar w:fldCharType="begin">
                <w:ffData>
                  <w:name w:val="Text16"/>
                  <w:enabled/>
                  <w:calcOnExit w:val="0"/>
                  <w:textInput/>
                </w:ffData>
              </w:fldChar>
            </w:r>
            <w:r w:rsidR="00562FF1" w:rsidRPr="00512554">
              <w:rPr>
                <w:rFonts w:ascii="Garamond" w:hAnsi="Garamond" w:cs="Arial"/>
                <w:szCs w:val="20"/>
              </w:rPr>
              <w:instrText xml:space="preserve"> FORMTEXT </w:instrText>
            </w:r>
            <w:r w:rsidR="00DB1432" w:rsidRPr="00512554">
              <w:rPr>
                <w:rFonts w:ascii="Garamond" w:hAnsi="Garamond" w:cs="Arial"/>
                <w:szCs w:val="20"/>
              </w:rPr>
            </w:r>
            <w:r w:rsidR="00DB1432" w:rsidRPr="00512554">
              <w:rPr>
                <w:rFonts w:ascii="Garamond" w:hAnsi="Garamond" w:cs="Arial"/>
                <w:szCs w:val="20"/>
              </w:rPr>
              <w:fldChar w:fldCharType="separate"/>
            </w:r>
            <w:r w:rsidR="00562FF1" w:rsidRPr="00512554">
              <w:rPr>
                <w:rFonts w:ascii="Garamond" w:hAnsi="Garamond" w:cs="Arial"/>
                <w:noProof/>
                <w:szCs w:val="20"/>
              </w:rPr>
              <w:t> </w:t>
            </w:r>
            <w:r w:rsidR="00562FF1" w:rsidRPr="00512554">
              <w:rPr>
                <w:rFonts w:ascii="Garamond" w:hAnsi="Garamond" w:cs="Arial"/>
                <w:noProof/>
                <w:szCs w:val="20"/>
              </w:rPr>
              <w:t> </w:t>
            </w:r>
            <w:r w:rsidR="00562FF1" w:rsidRPr="00512554">
              <w:rPr>
                <w:rFonts w:ascii="Garamond" w:hAnsi="Garamond" w:cs="Arial"/>
                <w:noProof/>
                <w:szCs w:val="20"/>
              </w:rPr>
              <w:t> </w:t>
            </w:r>
            <w:r w:rsidR="00562FF1" w:rsidRPr="00512554">
              <w:rPr>
                <w:rFonts w:ascii="Garamond" w:hAnsi="Garamond" w:cs="Arial"/>
                <w:noProof/>
                <w:szCs w:val="20"/>
              </w:rPr>
              <w:t> </w:t>
            </w:r>
            <w:r w:rsidR="00562FF1" w:rsidRPr="00512554">
              <w:rPr>
                <w:rFonts w:ascii="Garamond" w:hAnsi="Garamond" w:cs="Arial"/>
                <w:noProof/>
                <w:szCs w:val="20"/>
              </w:rPr>
              <w:t> </w:t>
            </w:r>
            <w:r w:rsidR="00DB1432" w:rsidRPr="00512554">
              <w:rPr>
                <w:rFonts w:ascii="Garamond" w:hAnsi="Garamond" w:cs="Arial"/>
                <w:szCs w:val="20"/>
              </w:rPr>
              <w:fldChar w:fldCharType="end"/>
            </w:r>
          </w:p>
        </w:tc>
      </w:tr>
      <w:tr w:rsidR="00244879" w:rsidRPr="00512554" w:rsidTr="00410EA9">
        <w:tblPrEx>
          <w:tblBorders>
            <w:insideH w:val="none" w:sz="0" w:space="0" w:color="auto"/>
          </w:tblBorders>
        </w:tblPrEx>
        <w:trPr>
          <w:gridBefore w:val="2"/>
          <w:gridAfter w:val="2"/>
          <w:wBefore w:w="90" w:type="dxa"/>
          <w:wAfter w:w="263" w:type="dxa"/>
          <w:trHeight w:val="360"/>
        </w:trPr>
        <w:tc>
          <w:tcPr>
            <w:tcW w:w="7056" w:type="dxa"/>
            <w:gridSpan w:val="6"/>
            <w:tcBorders>
              <w:top w:val="single" w:sz="4" w:space="0" w:color="auto"/>
            </w:tcBorders>
            <w:vAlign w:val="bottom"/>
          </w:tcPr>
          <w:p w:rsidR="00244879" w:rsidRPr="00512554" w:rsidRDefault="00244879" w:rsidP="00C4267F">
            <w:pPr>
              <w:spacing w:after="40"/>
              <w:jc w:val="center"/>
              <w:rPr>
                <w:rFonts w:ascii="Garamond" w:hAnsi="Garamond" w:cs="Arial"/>
                <w:b/>
                <w:i/>
                <w:szCs w:val="20"/>
              </w:rPr>
            </w:pPr>
          </w:p>
        </w:tc>
        <w:tc>
          <w:tcPr>
            <w:tcW w:w="3312" w:type="dxa"/>
            <w:gridSpan w:val="3"/>
            <w:tcBorders>
              <w:top w:val="single" w:sz="4" w:space="0" w:color="auto"/>
            </w:tcBorders>
            <w:vAlign w:val="bottom"/>
          </w:tcPr>
          <w:p w:rsidR="00244879" w:rsidRPr="00512554" w:rsidRDefault="00F0199B" w:rsidP="00C4267F">
            <w:pPr>
              <w:tabs>
                <w:tab w:val="left" w:pos="360"/>
              </w:tabs>
              <w:spacing w:after="40"/>
              <w:jc w:val="center"/>
              <w:rPr>
                <w:rFonts w:ascii="Garamond" w:hAnsi="Garamond" w:cs="Arial"/>
                <w:b/>
                <w:i/>
                <w:szCs w:val="20"/>
              </w:rPr>
            </w:pPr>
            <w:r w:rsidRPr="00512554">
              <w:rPr>
                <w:rFonts w:ascii="Garamond" w:hAnsi="Garamond" w:cs="Arial"/>
                <w:b/>
                <w:i/>
                <w:szCs w:val="20"/>
              </w:rPr>
              <w:t>Check the appropriate box.</w:t>
            </w:r>
          </w:p>
        </w:tc>
      </w:tr>
      <w:tr w:rsidR="00B074A6" w:rsidRPr="005004C8" w:rsidTr="00410EA9">
        <w:tblPrEx>
          <w:jc w:val="center"/>
          <w:tblInd w:w="0" w:type="dxa"/>
          <w:tblBorders>
            <w:insideH w:val="none" w:sz="0" w:space="0" w:color="auto"/>
          </w:tblBorders>
        </w:tblPrEx>
        <w:trPr>
          <w:gridBefore w:val="1"/>
          <w:gridAfter w:val="1"/>
          <w:wBefore w:w="65" w:type="dxa"/>
          <w:wAfter w:w="126" w:type="dxa"/>
          <w:trHeight w:val="288"/>
          <w:jc w:val="center"/>
        </w:trPr>
        <w:tc>
          <w:tcPr>
            <w:tcW w:w="7056" w:type="dxa"/>
            <w:gridSpan w:val="6"/>
            <w:tcBorders>
              <w:bottom w:val="single" w:sz="4" w:space="0" w:color="000000" w:themeColor="text1"/>
              <w:right w:val="single" w:sz="4" w:space="0" w:color="auto"/>
            </w:tcBorders>
          </w:tcPr>
          <w:p w:rsidR="00B074A6" w:rsidRPr="00512554" w:rsidRDefault="00326197" w:rsidP="002F18E7">
            <w:pPr>
              <w:ind w:left="120" w:hanging="235"/>
              <w:rPr>
                <w:rFonts w:ascii="Garamond" w:hAnsi="Garamond"/>
                <w:spacing w:val="5"/>
                <w:szCs w:val="20"/>
              </w:rPr>
            </w:pPr>
            <w:r w:rsidRPr="00512554">
              <w:rPr>
                <w:rFonts w:ascii="Garamond" w:hAnsi="Garamond"/>
                <w:spacing w:val="5"/>
                <w:szCs w:val="20"/>
              </w:rPr>
              <w:t xml:space="preserve">  </w:t>
            </w:r>
          </w:p>
        </w:tc>
        <w:tc>
          <w:tcPr>
            <w:tcW w:w="1728" w:type="dxa"/>
            <w:gridSpan w:val="2"/>
            <w:tcBorders>
              <w:top w:val="single" w:sz="4" w:space="0" w:color="auto"/>
              <w:left w:val="single" w:sz="4" w:space="0" w:color="auto"/>
              <w:bottom w:val="single" w:sz="4" w:space="0" w:color="000000" w:themeColor="text1"/>
              <w:right w:val="single" w:sz="4" w:space="0" w:color="auto"/>
            </w:tcBorders>
            <w:vAlign w:val="center"/>
          </w:tcPr>
          <w:p w:rsidR="00B074A6" w:rsidRPr="00512554" w:rsidRDefault="00CF1A98" w:rsidP="00CF295C">
            <w:pPr>
              <w:ind w:left="-115" w:right="-115"/>
              <w:jc w:val="center"/>
              <w:rPr>
                <w:rFonts w:ascii="Garamond" w:hAnsi="Garamond" w:cs="Arial"/>
                <w:szCs w:val="20"/>
              </w:rPr>
            </w:pPr>
            <w:r w:rsidRPr="00512554">
              <w:rPr>
                <w:rFonts w:ascii="Garamond" w:hAnsi="Garamond" w:cs="Arial"/>
                <w:szCs w:val="20"/>
              </w:rPr>
              <w:t>Contractor A</w:t>
            </w:r>
          </w:p>
        </w:tc>
        <w:tc>
          <w:tcPr>
            <w:tcW w:w="1746" w:type="dxa"/>
            <w:gridSpan w:val="3"/>
            <w:tcBorders>
              <w:top w:val="single" w:sz="4" w:space="0" w:color="auto"/>
              <w:left w:val="single" w:sz="4" w:space="0" w:color="auto"/>
              <w:bottom w:val="single" w:sz="4" w:space="0" w:color="000000" w:themeColor="text1"/>
              <w:right w:val="single" w:sz="4" w:space="0" w:color="auto"/>
            </w:tcBorders>
            <w:vAlign w:val="center"/>
          </w:tcPr>
          <w:p w:rsidR="00B074A6" w:rsidRPr="00512554" w:rsidRDefault="00CF1A98" w:rsidP="00CF295C">
            <w:pPr>
              <w:ind w:left="-115" w:right="-113"/>
              <w:jc w:val="center"/>
              <w:rPr>
                <w:rFonts w:ascii="Garamond" w:hAnsi="Garamond" w:cs="Arial"/>
                <w:szCs w:val="20"/>
              </w:rPr>
            </w:pPr>
            <w:r w:rsidRPr="00512554">
              <w:rPr>
                <w:rFonts w:ascii="Garamond" w:hAnsi="Garamond" w:cs="Arial"/>
                <w:szCs w:val="20"/>
              </w:rPr>
              <w:t>Contractor B</w:t>
            </w:r>
          </w:p>
        </w:tc>
      </w:tr>
      <w:tr w:rsidR="00456E3E" w:rsidRPr="005004C8" w:rsidTr="00410EA9">
        <w:tblPrEx>
          <w:jc w:val="center"/>
          <w:tblInd w:w="0" w:type="dxa"/>
          <w:tblBorders>
            <w:insideH w:val="none" w:sz="0" w:space="0" w:color="auto"/>
          </w:tblBorders>
        </w:tblPrEx>
        <w:trPr>
          <w:gridBefore w:val="1"/>
          <w:gridAfter w:val="1"/>
          <w:wBefore w:w="65" w:type="dxa"/>
          <w:wAfter w:w="126" w:type="dxa"/>
          <w:trHeight w:val="864"/>
          <w:jc w:val="center"/>
        </w:trPr>
        <w:tc>
          <w:tcPr>
            <w:tcW w:w="70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56E3E" w:rsidRPr="00512554" w:rsidRDefault="00456E3E" w:rsidP="00562FF1">
            <w:pPr>
              <w:ind w:left="360" w:hanging="360"/>
              <w:rPr>
                <w:rFonts w:ascii="Garamond" w:hAnsi="Garamond" w:cs="Arial"/>
                <w:szCs w:val="20"/>
              </w:rPr>
            </w:pPr>
            <w:r w:rsidRPr="00512554">
              <w:rPr>
                <w:rFonts w:ascii="Garamond" w:hAnsi="Garamond"/>
                <w:spacing w:val="5"/>
                <w:szCs w:val="20"/>
              </w:rPr>
              <w:t>1.</w:t>
            </w:r>
            <w:r w:rsidRPr="00512554">
              <w:rPr>
                <w:rFonts w:ascii="Garamond" w:hAnsi="Garamond"/>
                <w:spacing w:val="5"/>
                <w:szCs w:val="20"/>
              </w:rPr>
              <w:tab/>
              <w:t xml:space="preserve">Is there documentation that CDBG staff or the local government checked to make sure that the prime contractor is not on the </w:t>
            </w:r>
            <w:r w:rsidR="000B206A" w:rsidRPr="00512554">
              <w:rPr>
                <w:rFonts w:ascii="Garamond" w:hAnsi="Garamond"/>
                <w:spacing w:val="5"/>
                <w:szCs w:val="20"/>
              </w:rPr>
              <w:t>“</w:t>
            </w:r>
            <w:r w:rsidRPr="00512554">
              <w:rPr>
                <w:rFonts w:ascii="Garamond" w:hAnsi="Garamond"/>
                <w:spacing w:val="5"/>
                <w:szCs w:val="20"/>
              </w:rPr>
              <w:t>excluded parties</w:t>
            </w:r>
            <w:r w:rsidR="000B206A" w:rsidRPr="00512554">
              <w:rPr>
                <w:rFonts w:ascii="Garamond" w:hAnsi="Garamond"/>
                <w:spacing w:val="5"/>
                <w:szCs w:val="20"/>
              </w:rPr>
              <w:t>”</w:t>
            </w:r>
            <w:r w:rsidRPr="00512554">
              <w:rPr>
                <w:rFonts w:ascii="Garamond" w:hAnsi="Garamond"/>
                <w:spacing w:val="5"/>
                <w:szCs w:val="20"/>
              </w:rPr>
              <w:t xml:space="preserve"> list?</w:t>
            </w:r>
          </w:p>
        </w:tc>
        <w:tc>
          <w:tcPr>
            <w:tcW w:w="17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56E3E" w:rsidRPr="00512554" w:rsidRDefault="00DB1432" w:rsidP="00414B7B">
            <w:pPr>
              <w:spacing w:line="264" w:lineRule="auto"/>
              <w:ind w:left="360" w:right="-113" w:hanging="2"/>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ed w:val="0"/>
                  </w:checkBox>
                </w:ffData>
              </w:fldChar>
            </w:r>
            <w:r w:rsidR="00456E3E"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456E3E" w:rsidRPr="00512554">
              <w:rPr>
                <w:rFonts w:ascii="Garamond" w:hAnsi="Garamond" w:cs="Arial"/>
                <w:szCs w:val="20"/>
              </w:rPr>
              <w:t xml:space="preserve"> Yes</w:t>
            </w:r>
          </w:p>
          <w:p w:rsidR="00456E3E" w:rsidRPr="00512554" w:rsidRDefault="00DB1432" w:rsidP="00414B7B">
            <w:pPr>
              <w:spacing w:line="264" w:lineRule="auto"/>
              <w:ind w:left="360" w:right="-113" w:hanging="2"/>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456E3E"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456E3E" w:rsidRPr="00512554">
              <w:rPr>
                <w:rFonts w:ascii="Garamond" w:hAnsi="Garamond" w:cs="Arial"/>
                <w:szCs w:val="20"/>
              </w:rPr>
              <w:t xml:space="preserve"> No</w:t>
            </w:r>
          </w:p>
          <w:p w:rsidR="00456E3E" w:rsidRPr="00512554" w:rsidRDefault="00DB1432" w:rsidP="00414B7B">
            <w:pPr>
              <w:spacing w:line="264" w:lineRule="auto"/>
              <w:ind w:left="360" w:right="-113" w:hanging="2"/>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456E3E"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456E3E" w:rsidRPr="00512554">
              <w:rPr>
                <w:rFonts w:ascii="Garamond" w:hAnsi="Garamond" w:cs="Arial"/>
                <w:szCs w:val="20"/>
              </w:rPr>
              <w:t xml:space="preserve"> N/A</w:t>
            </w:r>
          </w:p>
        </w:tc>
        <w:tc>
          <w:tcPr>
            <w:tcW w:w="17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56E3E" w:rsidRPr="00512554" w:rsidRDefault="00DB1432" w:rsidP="00414B7B">
            <w:pPr>
              <w:spacing w:line="264" w:lineRule="auto"/>
              <w:ind w:left="360"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456E3E"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456E3E" w:rsidRPr="00512554">
              <w:rPr>
                <w:rFonts w:ascii="Garamond" w:hAnsi="Garamond" w:cs="Arial"/>
                <w:szCs w:val="20"/>
              </w:rPr>
              <w:t xml:space="preserve"> Yes</w:t>
            </w:r>
          </w:p>
          <w:p w:rsidR="00456E3E" w:rsidRPr="00512554" w:rsidRDefault="00DB1432" w:rsidP="00414B7B">
            <w:pPr>
              <w:spacing w:line="264" w:lineRule="auto"/>
              <w:ind w:left="360"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456E3E"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456E3E" w:rsidRPr="00512554">
              <w:rPr>
                <w:rFonts w:ascii="Garamond" w:hAnsi="Garamond" w:cs="Arial"/>
                <w:szCs w:val="20"/>
              </w:rPr>
              <w:t xml:space="preserve"> No</w:t>
            </w:r>
          </w:p>
          <w:p w:rsidR="00456E3E" w:rsidRPr="00512554" w:rsidRDefault="00DB1432" w:rsidP="00414B7B">
            <w:pPr>
              <w:spacing w:line="264" w:lineRule="auto"/>
              <w:ind w:left="360"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456E3E"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456E3E" w:rsidRPr="00512554">
              <w:rPr>
                <w:rFonts w:ascii="Garamond" w:hAnsi="Garamond" w:cs="Arial"/>
                <w:szCs w:val="20"/>
              </w:rPr>
              <w:t xml:space="preserve"> N/A</w:t>
            </w:r>
          </w:p>
        </w:tc>
      </w:tr>
      <w:tr w:rsidR="00006FD2" w:rsidRPr="005004C8" w:rsidTr="00410EA9">
        <w:tblPrEx>
          <w:jc w:val="center"/>
          <w:tblInd w:w="0" w:type="dxa"/>
          <w:tblBorders>
            <w:insideH w:val="none" w:sz="0" w:space="0" w:color="auto"/>
          </w:tblBorders>
        </w:tblPrEx>
        <w:trPr>
          <w:gridBefore w:val="1"/>
          <w:gridAfter w:val="1"/>
          <w:wBefore w:w="65" w:type="dxa"/>
          <w:wAfter w:w="126" w:type="dxa"/>
          <w:trHeight w:val="648"/>
          <w:jc w:val="center"/>
        </w:trPr>
        <w:tc>
          <w:tcPr>
            <w:tcW w:w="70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6FD2" w:rsidRPr="00512554" w:rsidRDefault="00006FD2" w:rsidP="001725A7">
            <w:pPr>
              <w:ind w:left="360" w:hanging="360"/>
              <w:rPr>
                <w:rFonts w:ascii="Garamond" w:hAnsi="Garamond" w:cs="Arial"/>
                <w:szCs w:val="20"/>
              </w:rPr>
            </w:pPr>
            <w:r w:rsidRPr="00512554">
              <w:rPr>
                <w:rFonts w:ascii="Garamond" w:hAnsi="Garamond" w:cs="Arial"/>
                <w:szCs w:val="20"/>
              </w:rPr>
              <w:t>2.</w:t>
            </w:r>
            <w:r w:rsidRPr="00512554">
              <w:rPr>
                <w:rFonts w:ascii="Garamond" w:hAnsi="Garamond" w:cs="Arial"/>
                <w:szCs w:val="20"/>
              </w:rPr>
              <w:tab/>
              <w:t>What wage decision</w:t>
            </w:r>
            <w:r w:rsidR="00C24063" w:rsidRPr="00512554">
              <w:rPr>
                <w:rFonts w:ascii="Garamond" w:hAnsi="Garamond" w:cs="Arial"/>
                <w:szCs w:val="20"/>
              </w:rPr>
              <w:t>(s)</w:t>
            </w:r>
            <w:r w:rsidRPr="00512554">
              <w:rPr>
                <w:rFonts w:ascii="Garamond" w:hAnsi="Garamond" w:cs="Arial"/>
                <w:szCs w:val="20"/>
              </w:rPr>
              <w:t xml:space="preserve"> </w:t>
            </w:r>
            <w:r w:rsidR="005004C8" w:rsidRPr="00512554">
              <w:rPr>
                <w:rFonts w:ascii="Garamond" w:hAnsi="Garamond" w:cs="Arial"/>
                <w:szCs w:val="20"/>
              </w:rPr>
              <w:t xml:space="preserve">was issued </w:t>
            </w:r>
            <w:r w:rsidRPr="00512554">
              <w:rPr>
                <w:rFonts w:ascii="Garamond" w:hAnsi="Garamond" w:cs="Arial"/>
                <w:szCs w:val="20"/>
              </w:rPr>
              <w:t xml:space="preserve">(per </w:t>
            </w:r>
            <w:r w:rsidR="007E18DD" w:rsidRPr="00512554">
              <w:rPr>
                <w:rFonts w:ascii="Garamond" w:hAnsi="Garamond" w:cs="Arial"/>
                <w:szCs w:val="20"/>
              </w:rPr>
              <w:t>CDBG</w:t>
            </w:r>
            <w:r w:rsidRPr="00512554">
              <w:rPr>
                <w:rFonts w:ascii="Garamond" w:hAnsi="Garamond" w:cs="Arial"/>
                <w:szCs w:val="20"/>
              </w:rPr>
              <w:t xml:space="preserve"> records</w:t>
            </w:r>
            <w:r w:rsidR="006162AD">
              <w:rPr>
                <w:rFonts w:ascii="Garamond" w:hAnsi="Garamond" w:cs="Arial"/>
                <w:szCs w:val="20"/>
              </w:rPr>
              <w:t>)</w:t>
            </w:r>
            <w:r w:rsidRPr="00512554">
              <w:rPr>
                <w:rFonts w:ascii="Garamond" w:hAnsi="Garamond" w:cs="Arial"/>
                <w:szCs w:val="20"/>
              </w:rPr>
              <w:t>?</w:t>
            </w:r>
            <w:r w:rsidR="006162AD">
              <w:rPr>
                <w:rFonts w:ascii="Garamond" w:hAnsi="Garamond" w:cs="Arial"/>
                <w:szCs w:val="20"/>
              </w:rPr>
              <w:t xml:space="preserve"> (enter number)</w:t>
            </w:r>
          </w:p>
        </w:tc>
        <w:tc>
          <w:tcPr>
            <w:tcW w:w="17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6FD2" w:rsidRPr="00512554" w:rsidRDefault="00006FD2" w:rsidP="005004C8">
            <w:pPr>
              <w:spacing w:after="60"/>
              <w:ind w:left="-115" w:right="-115"/>
              <w:jc w:val="center"/>
              <w:rPr>
                <w:rFonts w:ascii="Garamond" w:hAnsi="Garamond" w:cs="Arial"/>
                <w:szCs w:val="20"/>
              </w:rPr>
            </w:pPr>
            <w:r w:rsidRPr="00512554">
              <w:rPr>
                <w:rFonts w:ascii="Garamond" w:hAnsi="Garamond" w:cs="Arial"/>
                <w:szCs w:val="20"/>
              </w:rPr>
              <w:t>a) FL</w:t>
            </w:r>
            <w:bookmarkStart w:id="5" w:name="Text5"/>
            <w:r w:rsidR="00DB1432" w:rsidRPr="00512554">
              <w:rPr>
                <w:rFonts w:ascii="Garamond" w:hAnsi="Garamond" w:cs="Arial"/>
                <w:szCs w:val="20"/>
              </w:rPr>
              <w:fldChar w:fldCharType="begin">
                <w:ffData>
                  <w:name w:val="Text5"/>
                  <w:enabled/>
                  <w:calcOnExit w:val="0"/>
                  <w:textInput/>
                </w:ffData>
              </w:fldChar>
            </w:r>
            <w:r w:rsidRPr="00512554">
              <w:rPr>
                <w:rFonts w:ascii="Garamond" w:hAnsi="Garamond" w:cs="Arial"/>
                <w:szCs w:val="20"/>
              </w:rPr>
              <w:instrText xml:space="preserve"> FORMTEXT </w:instrText>
            </w:r>
            <w:r w:rsidR="00DB1432" w:rsidRPr="00512554">
              <w:rPr>
                <w:rFonts w:ascii="Garamond" w:hAnsi="Garamond" w:cs="Arial"/>
                <w:szCs w:val="20"/>
              </w:rPr>
            </w:r>
            <w:r w:rsidR="00DB1432" w:rsidRPr="00512554">
              <w:rPr>
                <w:rFonts w:ascii="Garamond" w:hAnsi="Garamond" w:cs="Arial"/>
                <w:szCs w:val="20"/>
              </w:rPr>
              <w:fldChar w:fldCharType="separate"/>
            </w:r>
            <w:r w:rsidR="002B2FD5" w:rsidRPr="00512554">
              <w:rPr>
                <w:rFonts w:ascii="Garamond" w:hAnsi="Garamond" w:cs="Arial"/>
                <w:szCs w:val="20"/>
              </w:rPr>
              <w:t> </w:t>
            </w:r>
            <w:r w:rsidR="002B2FD5" w:rsidRPr="00512554">
              <w:rPr>
                <w:rFonts w:ascii="Garamond" w:hAnsi="Garamond" w:cs="Arial"/>
                <w:szCs w:val="20"/>
              </w:rPr>
              <w:t> </w:t>
            </w:r>
            <w:r w:rsidR="002B2FD5" w:rsidRPr="00512554">
              <w:rPr>
                <w:rFonts w:ascii="Garamond" w:hAnsi="Garamond" w:cs="Arial"/>
                <w:szCs w:val="20"/>
              </w:rPr>
              <w:t> </w:t>
            </w:r>
            <w:r w:rsidR="002B2FD5" w:rsidRPr="00512554">
              <w:rPr>
                <w:rFonts w:ascii="Garamond" w:hAnsi="Garamond" w:cs="Arial"/>
                <w:szCs w:val="20"/>
              </w:rPr>
              <w:t> </w:t>
            </w:r>
            <w:r w:rsidR="002B2FD5" w:rsidRPr="00512554">
              <w:rPr>
                <w:rFonts w:ascii="Garamond" w:hAnsi="Garamond" w:cs="Arial"/>
                <w:szCs w:val="20"/>
              </w:rPr>
              <w:t> </w:t>
            </w:r>
            <w:r w:rsidR="00DB1432" w:rsidRPr="00512554">
              <w:rPr>
                <w:rFonts w:ascii="Garamond" w:hAnsi="Garamond" w:cs="Arial"/>
                <w:szCs w:val="20"/>
              </w:rPr>
              <w:fldChar w:fldCharType="end"/>
            </w:r>
            <w:bookmarkEnd w:id="5"/>
          </w:p>
          <w:p w:rsidR="00006FD2" w:rsidRPr="00512554" w:rsidRDefault="00006FD2" w:rsidP="0055335F">
            <w:pPr>
              <w:ind w:left="-115" w:right="-115"/>
              <w:jc w:val="center"/>
              <w:rPr>
                <w:rFonts w:ascii="Garamond" w:hAnsi="Garamond" w:cs="Arial"/>
                <w:szCs w:val="20"/>
              </w:rPr>
            </w:pPr>
            <w:r w:rsidRPr="00512554">
              <w:rPr>
                <w:rFonts w:ascii="Garamond" w:hAnsi="Garamond" w:cs="Arial"/>
                <w:szCs w:val="20"/>
              </w:rPr>
              <w:t>b) FL</w:t>
            </w:r>
            <w:r w:rsidR="00DB1432" w:rsidRPr="00512554">
              <w:rPr>
                <w:rFonts w:ascii="Garamond" w:hAnsi="Garamond" w:cs="Arial"/>
                <w:szCs w:val="20"/>
              </w:rPr>
              <w:fldChar w:fldCharType="begin">
                <w:ffData>
                  <w:name w:val="Text5"/>
                  <w:enabled/>
                  <w:calcOnExit w:val="0"/>
                  <w:textInput/>
                </w:ffData>
              </w:fldChar>
            </w:r>
            <w:r w:rsidRPr="00512554">
              <w:rPr>
                <w:rFonts w:ascii="Garamond" w:hAnsi="Garamond" w:cs="Arial"/>
                <w:szCs w:val="20"/>
              </w:rPr>
              <w:instrText xml:space="preserve"> FORMTEXT </w:instrText>
            </w:r>
            <w:r w:rsidR="00DB1432" w:rsidRPr="00512554">
              <w:rPr>
                <w:rFonts w:ascii="Garamond" w:hAnsi="Garamond" w:cs="Arial"/>
                <w:szCs w:val="20"/>
              </w:rPr>
            </w:r>
            <w:r w:rsidR="00DB1432" w:rsidRPr="00512554">
              <w:rPr>
                <w:rFonts w:ascii="Garamond" w:hAnsi="Garamond" w:cs="Arial"/>
                <w:szCs w:val="20"/>
              </w:rPr>
              <w:fldChar w:fldCharType="separate"/>
            </w:r>
            <w:r w:rsidR="0055335F" w:rsidRPr="00512554">
              <w:rPr>
                <w:rFonts w:ascii="Garamond" w:hAnsi="Garamond" w:cs="Arial"/>
                <w:szCs w:val="20"/>
              </w:rPr>
              <w:t> </w:t>
            </w:r>
            <w:r w:rsidR="0055335F" w:rsidRPr="00512554">
              <w:rPr>
                <w:rFonts w:ascii="Garamond" w:hAnsi="Garamond" w:cs="Arial"/>
                <w:szCs w:val="20"/>
              </w:rPr>
              <w:t> </w:t>
            </w:r>
            <w:r w:rsidR="0055335F" w:rsidRPr="00512554">
              <w:rPr>
                <w:rFonts w:ascii="Garamond" w:hAnsi="Garamond" w:cs="Arial"/>
                <w:szCs w:val="20"/>
              </w:rPr>
              <w:t> </w:t>
            </w:r>
            <w:r w:rsidR="0055335F" w:rsidRPr="00512554">
              <w:rPr>
                <w:rFonts w:ascii="Garamond" w:hAnsi="Garamond" w:cs="Arial"/>
                <w:szCs w:val="20"/>
              </w:rPr>
              <w:t> </w:t>
            </w:r>
            <w:r w:rsidR="0055335F" w:rsidRPr="00512554">
              <w:rPr>
                <w:rFonts w:ascii="Garamond" w:hAnsi="Garamond" w:cs="Arial"/>
                <w:szCs w:val="20"/>
              </w:rPr>
              <w:t> </w:t>
            </w:r>
            <w:r w:rsidR="00DB1432" w:rsidRPr="00512554">
              <w:rPr>
                <w:rFonts w:ascii="Garamond" w:hAnsi="Garamond" w:cs="Arial"/>
                <w:szCs w:val="20"/>
              </w:rPr>
              <w:fldChar w:fldCharType="end"/>
            </w:r>
          </w:p>
        </w:tc>
        <w:tc>
          <w:tcPr>
            <w:tcW w:w="17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6FD2" w:rsidRPr="00512554" w:rsidRDefault="00006FD2" w:rsidP="005004C8">
            <w:pPr>
              <w:spacing w:after="60"/>
              <w:ind w:left="-115" w:right="-115"/>
              <w:jc w:val="center"/>
              <w:rPr>
                <w:rFonts w:ascii="Garamond" w:hAnsi="Garamond" w:cs="Arial"/>
                <w:szCs w:val="20"/>
              </w:rPr>
            </w:pPr>
            <w:r w:rsidRPr="00512554">
              <w:rPr>
                <w:rFonts w:ascii="Garamond" w:hAnsi="Garamond" w:cs="Arial"/>
                <w:szCs w:val="20"/>
              </w:rPr>
              <w:t>a) FL</w:t>
            </w:r>
            <w:r w:rsidR="00DB1432" w:rsidRPr="00512554">
              <w:rPr>
                <w:rFonts w:ascii="Garamond" w:hAnsi="Garamond" w:cs="Arial"/>
                <w:szCs w:val="20"/>
              </w:rPr>
              <w:fldChar w:fldCharType="begin">
                <w:ffData>
                  <w:name w:val="Text5"/>
                  <w:enabled/>
                  <w:calcOnExit w:val="0"/>
                  <w:textInput/>
                </w:ffData>
              </w:fldChar>
            </w:r>
            <w:r w:rsidRPr="00512554">
              <w:rPr>
                <w:rFonts w:ascii="Garamond" w:hAnsi="Garamond" w:cs="Arial"/>
                <w:szCs w:val="20"/>
              </w:rPr>
              <w:instrText xml:space="preserve"> FORMTEXT </w:instrText>
            </w:r>
            <w:r w:rsidR="00DB1432" w:rsidRPr="00512554">
              <w:rPr>
                <w:rFonts w:ascii="Garamond" w:hAnsi="Garamond" w:cs="Arial"/>
                <w:szCs w:val="20"/>
              </w:rPr>
            </w:r>
            <w:r w:rsidR="00DB1432" w:rsidRPr="00512554">
              <w:rPr>
                <w:rFonts w:ascii="Garamond" w:hAnsi="Garamond" w:cs="Arial"/>
                <w:szCs w:val="20"/>
              </w:rPr>
              <w:fldChar w:fldCharType="separate"/>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noProof/>
                <w:szCs w:val="20"/>
              </w:rPr>
              <w:t> </w:t>
            </w:r>
            <w:r w:rsidR="00DB1432" w:rsidRPr="00512554">
              <w:rPr>
                <w:rFonts w:ascii="Garamond" w:hAnsi="Garamond" w:cs="Arial"/>
                <w:szCs w:val="20"/>
              </w:rPr>
              <w:fldChar w:fldCharType="end"/>
            </w:r>
          </w:p>
          <w:p w:rsidR="00006FD2" w:rsidRPr="00512554" w:rsidRDefault="00006FD2" w:rsidP="00562FF1">
            <w:pPr>
              <w:ind w:left="-115" w:right="-115"/>
              <w:jc w:val="center"/>
              <w:rPr>
                <w:rFonts w:ascii="Garamond" w:hAnsi="Garamond" w:cs="Arial"/>
                <w:szCs w:val="20"/>
              </w:rPr>
            </w:pPr>
            <w:r w:rsidRPr="00512554">
              <w:rPr>
                <w:rFonts w:ascii="Garamond" w:hAnsi="Garamond" w:cs="Arial"/>
                <w:szCs w:val="20"/>
              </w:rPr>
              <w:t>b) FL</w:t>
            </w:r>
            <w:r w:rsidR="00DB1432" w:rsidRPr="00512554">
              <w:rPr>
                <w:rFonts w:ascii="Garamond" w:hAnsi="Garamond" w:cs="Arial"/>
                <w:szCs w:val="20"/>
              </w:rPr>
              <w:fldChar w:fldCharType="begin">
                <w:ffData>
                  <w:name w:val="Text5"/>
                  <w:enabled/>
                  <w:calcOnExit w:val="0"/>
                  <w:textInput/>
                </w:ffData>
              </w:fldChar>
            </w:r>
            <w:r w:rsidRPr="00512554">
              <w:rPr>
                <w:rFonts w:ascii="Garamond" w:hAnsi="Garamond" w:cs="Arial"/>
                <w:szCs w:val="20"/>
              </w:rPr>
              <w:instrText xml:space="preserve"> FORMTEXT </w:instrText>
            </w:r>
            <w:r w:rsidR="00DB1432" w:rsidRPr="00512554">
              <w:rPr>
                <w:rFonts w:ascii="Garamond" w:hAnsi="Garamond" w:cs="Arial"/>
                <w:szCs w:val="20"/>
              </w:rPr>
            </w:r>
            <w:r w:rsidR="00DB1432" w:rsidRPr="00512554">
              <w:rPr>
                <w:rFonts w:ascii="Garamond" w:hAnsi="Garamond" w:cs="Arial"/>
                <w:szCs w:val="20"/>
              </w:rPr>
              <w:fldChar w:fldCharType="separate"/>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noProof/>
                <w:szCs w:val="20"/>
              </w:rPr>
              <w:t> </w:t>
            </w:r>
            <w:r w:rsidR="00DB1432" w:rsidRPr="00512554">
              <w:rPr>
                <w:rFonts w:ascii="Garamond" w:hAnsi="Garamond" w:cs="Arial"/>
                <w:szCs w:val="20"/>
              </w:rPr>
              <w:fldChar w:fldCharType="end"/>
            </w:r>
          </w:p>
        </w:tc>
      </w:tr>
      <w:tr w:rsidR="005004C8" w:rsidRPr="005004C8" w:rsidTr="00410EA9">
        <w:tblPrEx>
          <w:jc w:val="center"/>
          <w:tblInd w:w="0" w:type="dxa"/>
          <w:tblBorders>
            <w:insideH w:val="none" w:sz="0" w:space="0" w:color="auto"/>
          </w:tblBorders>
        </w:tblPrEx>
        <w:trPr>
          <w:gridBefore w:val="1"/>
          <w:gridAfter w:val="1"/>
          <w:wBefore w:w="65" w:type="dxa"/>
          <w:wAfter w:w="126" w:type="dxa"/>
          <w:trHeight w:val="864"/>
          <w:jc w:val="center"/>
        </w:trPr>
        <w:tc>
          <w:tcPr>
            <w:tcW w:w="70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04C8" w:rsidRPr="00512554" w:rsidRDefault="005004C8" w:rsidP="005004C8">
            <w:pPr>
              <w:ind w:left="360" w:hanging="360"/>
              <w:rPr>
                <w:rFonts w:ascii="Garamond" w:hAnsi="Garamond" w:cs="Arial"/>
                <w:szCs w:val="20"/>
              </w:rPr>
            </w:pPr>
            <w:r w:rsidRPr="00512554">
              <w:rPr>
                <w:rFonts w:ascii="Garamond" w:hAnsi="Garamond"/>
                <w:szCs w:val="20"/>
              </w:rPr>
              <w:t>3.</w:t>
            </w:r>
            <w:r w:rsidRPr="00512554">
              <w:rPr>
                <w:rFonts w:ascii="Garamond" w:hAnsi="Garamond"/>
                <w:szCs w:val="20"/>
              </w:rPr>
              <w:tab/>
            </w:r>
            <w:r w:rsidRPr="00512554">
              <w:rPr>
                <w:rFonts w:ascii="Garamond" w:hAnsi="Garamond"/>
                <w:spacing w:val="5"/>
                <w:szCs w:val="20"/>
              </w:rPr>
              <w:t>What wage decision(s) is in the contract? (If there is more than one prime contractor and multiple wage decisions were issued, only show the decision(s) that applies to each contractor.</w:t>
            </w:r>
          </w:p>
        </w:tc>
        <w:tc>
          <w:tcPr>
            <w:tcW w:w="17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04C8" w:rsidRPr="00512554" w:rsidRDefault="005004C8" w:rsidP="005004C8">
            <w:pPr>
              <w:spacing w:after="60"/>
              <w:ind w:left="-115" w:right="-115"/>
              <w:jc w:val="center"/>
              <w:rPr>
                <w:rFonts w:ascii="Garamond" w:hAnsi="Garamond" w:cs="Arial"/>
                <w:szCs w:val="20"/>
              </w:rPr>
            </w:pPr>
            <w:r w:rsidRPr="00512554">
              <w:rPr>
                <w:rFonts w:ascii="Garamond" w:hAnsi="Garamond" w:cs="Arial"/>
                <w:szCs w:val="20"/>
              </w:rPr>
              <w:t>a) FL</w:t>
            </w:r>
            <w:r w:rsidRPr="00512554">
              <w:rPr>
                <w:rFonts w:ascii="Garamond" w:hAnsi="Garamond" w:cs="Arial"/>
                <w:szCs w:val="20"/>
              </w:rPr>
              <w:fldChar w:fldCharType="begin">
                <w:ffData>
                  <w:name w:val="Text5"/>
                  <w:enabled/>
                  <w:calcOnExit w:val="0"/>
                  <w:textInput/>
                </w:ffData>
              </w:fldChar>
            </w:r>
            <w:r w:rsidRPr="00512554">
              <w:rPr>
                <w:rFonts w:ascii="Garamond" w:hAnsi="Garamond" w:cs="Arial"/>
                <w:szCs w:val="20"/>
              </w:rPr>
              <w:instrText xml:space="preserve"> FORMTEXT </w:instrText>
            </w:r>
            <w:r w:rsidRPr="00512554">
              <w:rPr>
                <w:rFonts w:ascii="Garamond" w:hAnsi="Garamond" w:cs="Arial"/>
                <w:szCs w:val="20"/>
              </w:rPr>
            </w:r>
            <w:r w:rsidRPr="00512554">
              <w:rPr>
                <w:rFonts w:ascii="Garamond" w:hAnsi="Garamond" w:cs="Arial"/>
                <w:szCs w:val="20"/>
              </w:rPr>
              <w:fldChar w:fldCharType="separate"/>
            </w:r>
            <w:r w:rsidRPr="00512554">
              <w:rPr>
                <w:rFonts w:ascii="Garamond" w:hAnsi="Garamond" w:cs="Arial"/>
                <w:szCs w:val="20"/>
              </w:rPr>
              <w:t> </w:t>
            </w:r>
            <w:r w:rsidRPr="00512554">
              <w:rPr>
                <w:rFonts w:ascii="Garamond" w:hAnsi="Garamond" w:cs="Arial"/>
                <w:szCs w:val="20"/>
              </w:rPr>
              <w:t> </w:t>
            </w:r>
            <w:r w:rsidRPr="00512554">
              <w:rPr>
                <w:rFonts w:ascii="Garamond" w:hAnsi="Garamond" w:cs="Arial"/>
                <w:szCs w:val="20"/>
              </w:rPr>
              <w:t> </w:t>
            </w:r>
            <w:r w:rsidRPr="00512554">
              <w:rPr>
                <w:rFonts w:ascii="Garamond" w:hAnsi="Garamond" w:cs="Arial"/>
                <w:szCs w:val="20"/>
              </w:rPr>
              <w:t> </w:t>
            </w:r>
            <w:r w:rsidRPr="00512554">
              <w:rPr>
                <w:rFonts w:ascii="Garamond" w:hAnsi="Garamond" w:cs="Arial"/>
                <w:szCs w:val="20"/>
              </w:rPr>
              <w:t> </w:t>
            </w:r>
            <w:r w:rsidRPr="00512554">
              <w:rPr>
                <w:rFonts w:ascii="Garamond" w:hAnsi="Garamond" w:cs="Arial"/>
                <w:szCs w:val="20"/>
              </w:rPr>
              <w:fldChar w:fldCharType="end"/>
            </w:r>
          </w:p>
          <w:p w:rsidR="005004C8" w:rsidRPr="00512554" w:rsidRDefault="005004C8" w:rsidP="005004C8">
            <w:pPr>
              <w:ind w:left="-115" w:right="-115"/>
              <w:jc w:val="center"/>
              <w:rPr>
                <w:rFonts w:ascii="Garamond" w:hAnsi="Garamond" w:cs="Arial"/>
                <w:szCs w:val="20"/>
              </w:rPr>
            </w:pPr>
            <w:r w:rsidRPr="00512554">
              <w:rPr>
                <w:rFonts w:ascii="Garamond" w:hAnsi="Garamond" w:cs="Arial"/>
                <w:szCs w:val="20"/>
              </w:rPr>
              <w:t>b) FL</w:t>
            </w:r>
            <w:r w:rsidRPr="00512554">
              <w:rPr>
                <w:rFonts w:ascii="Garamond" w:hAnsi="Garamond" w:cs="Arial"/>
                <w:szCs w:val="20"/>
              </w:rPr>
              <w:fldChar w:fldCharType="begin">
                <w:ffData>
                  <w:name w:val="Text5"/>
                  <w:enabled/>
                  <w:calcOnExit w:val="0"/>
                  <w:textInput/>
                </w:ffData>
              </w:fldChar>
            </w:r>
            <w:r w:rsidRPr="00512554">
              <w:rPr>
                <w:rFonts w:ascii="Garamond" w:hAnsi="Garamond" w:cs="Arial"/>
                <w:szCs w:val="20"/>
              </w:rPr>
              <w:instrText xml:space="preserve"> FORMTEXT </w:instrText>
            </w:r>
            <w:r w:rsidRPr="00512554">
              <w:rPr>
                <w:rFonts w:ascii="Garamond" w:hAnsi="Garamond" w:cs="Arial"/>
                <w:szCs w:val="20"/>
              </w:rPr>
            </w:r>
            <w:r w:rsidRPr="00512554">
              <w:rPr>
                <w:rFonts w:ascii="Garamond" w:hAnsi="Garamond" w:cs="Arial"/>
                <w:szCs w:val="20"/>
              </w:rPr>
              <w:fldChar w:fldCharType="separate"/>
            </w:r>
            <w:r w:rsidRPr="00512554">
              <w:rPr>
                <w:rFonts w:ascii="Garamond" w:hAnsi="Garamond" w:cs="Arial"/>
                <w:szCs w:val="20"/>
              </w:rPr>
              <w:t> </w:t>
            </w:r>
            <w:r w:rsidRPr="00512554">
              <w:rPr>
                <w:rFonts w:ascii="Garamond" w:hAnsi="Garamond" w:cs="Arial"/>
                <w:szCs w:val="20"/>
              </w:rPr>
              <w:t> </w:t>
            </w:r>
            <w:r w:rsidRPr="00512554">
              <w:rPr>
                <w:rFonts w:ascii="Garamond" w:hAnsi="Garamond" w:cs="Arial"/>
                <w:szCs w:val="20"/>
              </w:rPr>
              <w:t> </w:t>
            </w:r>
            <w:r w:rsidRPr="00512554">
              <w:rPr>
                <w:rFonts w:ascii="Garamond" w:hAnsi="Garamond" w:cs="Arial"/>
                <w:szCs w:val="20"/>
              </w:rPr>
              <w:t> </w:t>
            </w:r>
            <w:r w:rsidRPr="00512554">
              <w:rPr>
                <w:rFonts w:ascii="Garamond" w:hAnsi="Garamond" w:cs="Arial"/>
                <w:szCs w:val="20"/>
              </w:rPr>
              <w:t> </w:t>
            </w:r>
            <w:r w:rsidRPr="00512554">
              <w:rPr>
                <w:rFonts w:ascii="Garamond" w:hAnsi="Garamond" w:cs="Arial"/>
                <w:szCs w:val="20"/>
              </w:rPr>
              <w:fldChar w:fldCharType="end"/>
            </w:r>
          </w:p>
        </w:tc>
        <w:tc>
          <w:tcPr>
            <w:tcW w:w="17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04C8" w:rsidRPr="00512554" w:rsidRDefault="005004C8" w:rsidP="005004C8">
            <w:pPr>
              <w:spacing w:after="60"/>
              <w:ind w:left="-115" w:right="-115"/>
              <w:jc w:val="center"/>
              <w:rPr>
                <w:rFonts w:ascii="Garamond" w:hAnsi="Garamond" w:cs="Arial"/>
                <w:szCs w:val="20"/>
              </w:rPr>
            </w:pPr>
            <w:r w:rsidRPr="00512554">
              <w:rPr>
                <w:rFonts w:ascii="Garamond" w:hAnsi="Garamond" w:cs="Arial"/>
                <w:szCs w:val="20"/>
              </w:rPr>
              <w:t>a) FL</w:t>
            </w:r>
            <w:r w:rsidRPr="00512554">
              <w:rPr>
                <w:rFonts w:ascii="Garamond" w:hAnsi="Garamond" w:cs="Arial"/>
                <w:szCs w:val="20"/>
              </w:rPr>
              <w:fldChar w:fldCharType="begin">
                <w:ffData>
                  <w:name w:val="Text5"/>
                  <w:enabled/>
                  <w:calcOnExit w:val="0"/>
                  <w:textInput/>
                </w:ffData>
              </w:fldChar>
            </w:r>
            <w:r w:rsidRPr="00512554">
              <w:rPr>
                <w:rFonts w:ascii="Garamond" w:hAnsi="Garamond" w:cs="Arial"/>
                <w:szCs w:val="20"/>
              </w:rPr>
              <w:instrText xml:space="preserve"> FORMTEXT </w:instrText>
            </w:r>
            <w:r w:rsidRPr="00512554">
              <w:rPr>
                <w:rFonts w:ascii="Garamond" w:hAnsi="Garamond" w:cs="Arial"/>
                <w:szCs w:val="20"/>
              </w:rPr>
            </w:r>
            <w:r w:rsidRPr="00512554">
              <w:rPr>
                <w:rFonts w:ascii="Garamond" w:hAnsi="Garamond" w:cs="Arial"/>
                <w:szCs w:val="20"/>
              </w:rPr>
              <w:fldChar w:fldCharType="separate"/>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szCs w:val="20"/>
              </w:rPr>
              <w:fldChar w:fldCharType="end"/>
            </w:r>
          </w:p>
          <w:p w:rsidR="005004C8" w:rsidRPr="00512554" w:rsidRDefault="005004C8" w:rsidP="005004C8">
            <w:pPr>
              <w:ind w:left="-115" w:right="-115"/>
              <w:jc w:val="center"/>
              <w:rPr>
                <w:rFonts w:ascii="Garamond" w:hAnsi="Garamond" w:cs="Arial"/>
                <w:szCs w:val="20"/>
              </w:rPr>
            </w:pPr>
            <w:r w:rsidRPr="00512554">
              <w:rPr>
                <w:rFonts w:ascii="Garamond" w:hAnsi="Garamond" w:cs="Arial"/>
                <w:szCs w:val="20"/>
              </w:rPr>
              <w:t>b) FL</w:t>
            </w:r>
            <w:r w:rsidRPr="00512554">
              <w:rPr>
                <w:rFonts w:ascii="Garamond" w:hAnsi="Garamond" w:cs="Arial"/>
                <w:szCs w:val="20"/>
              </w:rPr>
              <w:fldChar w:fldCharType="begin">
                <w:ffData>
                  <w:name w:val="Text5"/>
                  <w:enabled/>
                  <w:calcOnExit w:val="0"/>
                  <w:textInput/>
                </w:ffData>
              </w:fldChar>
            </w:r>
            <w:r w:rsidRPr="00512554">
              <w:rPr>
                <w:rFonts w:ascii="Garamond" w:hAnsi="Garamond" w:cs="Arial"/>
                <w:szCs w:val="20"/>
              </w:rPr>
              <w:instrText xml:space="preserve"> FORMTEXT </w:instrText>
            </w:r>
            <w:r w:rsidRPr="00512554">
              <w:rPr>
                <w:rFonts w:ascii="Garamond" w:hAnsi="Garamond" w:cs="Arial"/>
                <w:szCs w:val="20"/>
              </w:rPr>
            </w:r>
            <w:r w:rsidRPr="00512554">
              <w:rPr>
                <w:rFonts w:ascii="Garamond" w:hAnsi="Garamond" w:cs="Arial"/>
                <w:szCs w:val="20"/>
              </w:rPr>
              <w:fldChar w:fldCharType="separate"/>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szCs w:val="20"/>
              </w:rPr>
              <w:fldChar w:fldCharType="end"/>
            </w:r>
          </w:p>
        </w:tc>
      </w:tr>
      <w:tr w:rsidR="005004C8" w:rsidRPr="005004C8" w:rsidTr="00410EA9">
        <w:tblPrEx>
          <w:jc w:val="center"/>
          <w:tblInd w:w="0" w:type="dxa"/>
          <w:tblBorders>
            <w:insideH w:val="none" w:sz="0" w:space="0" w:color="auto"/>
          </w:tblBorders>
        </w:tblPrEx>
        <w:trPr>
          <w:gridBefore w:val="1"/>
          <w:gridAfter w:val="1"/>
          <w:wBefore w:w="65" w:type="dxa"/>
          <w:wAfter w:w="126" w:type="dxa"/>
          <w:trHeight w:val="422"/>
          <w:jc w:val="center"/>
        </w:trPr>
        <w:tc>
          <w:tcPr>
            <w:tcW w:w="70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04C8" w:rsidRPr="00512554" w:rsidRDefault="005004C8" w:rsidP="005004C8">
            <w:pPr>
              <w:ind w:left="360" w:hanging="360"/>
              <w:rPr>
                <w:rFonts w:ascii="Garamond" w:hAnsi="Garamond" w:cs="Arial"/>
                <w:szCs w:val="20"/>
              </w:rPr>
            </w:pPr>
            <w:r w:rsidRPr="00512554">
              <w:rPr>
                <w:rFonts w:ascii="Garamond" w:hAnsi="Garamond"/>
                <w:spacing w:val="5"/>
                <w:szCs w:val="20"/>
              </w:rPr>
              <w:t>4.</w:t>
            </w:r>
            <w:r w:rsidRPr="00512554">
              <w:rPr>
                <w:rFonts w:ascii="Garamond" w:hAnsi="Garamond"/>
                <w:spacing w:val="5"/>
                <w:szCs w:val="20"/>
              </w:rPr>
              <w:tab/>
              <w:t>What was the bid opening date?</w:t>
            </w:r>
          </w:p>
        </w:tc>
        <w:bookmarkStart w:id="6" w:name="Text6"/>
        <w:tc>
          <w:tcPr>
            <w:tcW w:w="17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04C8" w:rsidRPr="00512554" w:rsidRDefault="005004C8" w:rsidP="005004C8">
            <w:pPr>
              <w:ind w:left="-53" w:right="-115"/>
              <w:jc w:val="center"/>
              <w:rPr>
                <w:rFonts w:ascii="Garamond" w:hAnsi="Garamond" w:cs="Arial"/>
                <w:szCs w:val="20"/>
              </w:rPr>
            </w:pPr>
            <w:r w:rsidRPr="00512554">
              <w:rPr>
                <w:rFonts w:ascii="Garamond" w:hAnsi="Garamond" w:cs="Arial"/>
                <w:szCs w:val="20"/>
              </w:rPr>
              <w:fldChar w:fldCharType="begin">
                <w:ffData>
                  <w:name w:val="Text6"/>
                  <w:enabled/>
                  <w:calcOnExit w:val="0"/>
                  <w:textInput/>
                </w:ffData>
              </w:fldChar>
            </w:r>
            <w:r w:rsidRPr="00512554">
              <w:rPr>
                <w:rFonts w:ascii="Garamond" w:hAnsi="Garamond" w:cs="Arial"/>
                <w:szCs w:val="20"/>
              </w:rPr>
              <w:instrText xml:space="preserve"> FORMTEXT </w:instrText>
            </w:r>
            <w:r w:rsidRPr="00512554">
              <w:rPr>
                <w:rFonts w:ascii="Garamond" w:hAnsi="Garamond" w:cs="Arial"/>
                <w:szCs w:val="20"/>
              </w:rPr>
            </w:r>
            <w:r w:rsidRPr="00512554">
              <w:rPr>
                <w:rFonts w:ascii="Garamond" w:hAnsi="Garamond" w:cs="Arial"/>
                <w:szCs w:val="20"/>
              </w:rPr>
              <w:fldChar w:fldCharType="separate"/>
            </w:r>
            <w:r w:rsidRPr="00512554">
              <w:rPr>
                <w:rFonts w:ascii="Garamond" w:hAnsi="Garamond" w:cs="Arial"/>
                <w:szCs w:val="20"/>
              </w:rPr>
              <w:t> </w:t>
            </w:r>
            <w:r w:rsidRPr="00512554">
              <w:rPr>
                <w:rFonts w:ascii="Garamond" w:hAnsi="Garamond" w:cs="Arial"/>
                <w:szCs w:val="20"/>
              </w:rPr>
              <w:t> </w:t>
            </w:r>
            <w:r w:rsidRPr="00512554">
              <w:rPr>
                <w:rFonts w:ascii="Garamond" w:hAnsi="Garamond" w:cs="Arial"/>
                <w:szCs w:val="20"/>
              </w:rPr>
              <w:t> </w:t>
            </w:r>
            <w:r w:rsidRPr="00512554">
              <w:rPr>
                <w:rFonts w:ascii="Garamond" w:hAnsi="Garamond" w:cs="Arial"/>
                <w:szCs w:val="20"/>
              </w:rPr>
              <w:t> </w:t>
            </w:r>
            <w:r w:rsidRPr="00512554">
              <w:rPr>
                <w:rFonts w:ascii="Garamond" w:hAnsi="Garamond" w:cs="Arial"/>
                <w:szCs w:val="20"/>
              </w:rPr>
              <w:t> </w:t>
            </w:r>
            <w:r w:rsidRPr="00512554">
              <w:rPr>
                <w:rFonts w:ascii="Garamond" w:hAnsi="Garamond" w:cs="Arial"/>
                <w:szCs w:val="20"/>
              </w:rPr>
              <w:fldChar w:fldCharType="end"/>
            </w:r>
            <w:bookmarkEnd w:id="6"/>
          </w:p>
        </w:tc>
        <w:tc>
          <w:tcPr>
            <w:tcW w:w="17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04C8" w:rsidRPr="00512554" w:rsidRDefault="005004C8" w:rsidP="005004C8">
            <w:pPr>
              <w:ind w:left="-71" w:right="-115"/>
              <w:jc w:val="center"/>
              <w:rPr>
                <w:rFonts w:ascii="Garamond" w:hAnsi="Garamond" w:cs="Arial"/>
                <w:szCs w:val="20"/>
              </w:rPr>
            </w:pPr>
            <w:r w:rsidRPr="00512554">
              <w:rPr>
                <w:rFonts w:ascii="Garamond" w:hAnsi="Garamond" w:cs="Arial"/>
                <w:szCs w:val="20"/>
              </w:rPr>
              <w:fldChar w:fldCharType="begin">
                <w:ffData>
                  <w:name w:val="Text6"/>
                  <w:enabled/>
                  <w:calcOnExit w:val="0"/>
                  <w:textInput/>
                </w:ffData>
              </w:fldChar>
            </w:r>
            <w:r w:rsidRPr="00512554">
              <w:rPr>
                <w:rFonts w:ascii="Garamond" w:hAnsi="Garamond" w:cs="Arial"/>
                <w:szCs w:val="20"/>
              </w:rPr>
              <w:instrText xml:space="preserve"> FORMTEXT </w:instrText>
            </w:r>
            <w:r w:rsidRPr="00512554">
              <w:rPr>
                <w:rFonts w:ascii="Garamond" w:hAnsi="Garamond" w:cs="Arial"/>
                <w:szCs w:val="20"/>
              </w:rPr>
            </w:r>
            <w:r w:rsidRPr="00512554">
              <w:rPr>
                <w:rFonts w:ascii="Garamond" w:hAnsi="Garamond" w:cs="Arial"/>
                <w:szCs w:val="20"/>
              </w:rPr>
              <w:fldChar w:fldCharType="separate"/>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szCs w:val="20"/>
              </w:rPr>
              <w:fldChar w:fldCharType="end"/>
            </w:r>
          </w:p>
        </w:tc>
      </w:tr>
      <w:tr w:rsidR="005004C8" w:rsidRPr="005004C8" w:rsidTr="00410EA9">
        <w:tblPrEx>
          <w:jc w:val="center"/>
          <w:tblInd w:w="0" w:type="dxa"/>
          <w:tblBorders>
            <w:insideH w:val="none" w:sz="0" w:space="0" w:color="auto"/>
          </w:tblBorders>
        </w:tblPrEx>
        <w:trPr>
          <w:gridBefore w:val="1"/>
          <w:gridAfter w:val="1"/>
          <w:wBefore w:w="65" w:type="dxa"/>
          <w:wAfter w:w="126" w:type="dxa"/>
          <w:trHeight w:val="350"/>
          <w:jc w:val="center"/>
        </w:trPr>
        <w:tc>
          <w:tcPr>
            <w:tcW w:w="70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04C8" w:rsidRPr="00512554" w:rsidRDefault="005004C8" w:rsidP="005004C8">
            <w:pPr>
              <w:ind w:left="360" w:hanging="360"/>
              <w:rPr>
                <w:rFonts w:ascii="Garamond" w:hAnsi="Garamond" w:cs="Arial"/>
                <w:szCs w:val="20"/>
              </w:rPr>
            </w:pPr>
            <w:r w:rsidRPr="00512554">
              <w:rPr>
                <w:rFonts w:ascii="Garamond" w:hAnsi="Garamond" w:cs="Arial"/>
                <w:szCs w:val="20"/>
              </w:rPr>
              <w:t>5.</w:t>
            </w:r>
            <w:r w:rsidRPr="00512554">
              <w:rPr>
                <w:rFonts w:ascii="Garamond" w:hAnsi="Garamond" w:cs="Arial"/>
                <w:szCs w:val="20"/>
              </w:rPr>
              <w:tab/>
              <w:t>What was the contract award date</w:t>
            </w:r>
            <w:r w:rsidR="006162AD">
              <w:rPr>
                <w:rFonts w:ascii="Garamond" w:hAnsi="Garamond" w:cs="Arial"/>
                <w:szCs w:val="20"/>
              </w:rPr>
              <w:t>?</w:t>
            </w:r>
          </w:p>
        </w:tc>
        <w:tc>
          <w:tcPr>
            <w:tcW w:w="17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04C8" w:rsidRPr="00512554" w:rsidRDefault="005004C8" w:rsidP="005004C8">
            <w:pPr>
              <w:ind w:left="-53" w:right="-115"/>
              <w:jc w:val="center"/>
              <w:rPr>
                <w:rFonts w:ascii="Garamond" w:hAnsi="Garamond" w:cs="Arial"/>
                <w:szCs w:val="20"/>
              </w:rPr>
            </w:pPr>
            <w:r w:rsidRPr="00512554">
              <w:rPr>
                <w:rFonts w:ascii="Garamond" w:hAnsi="Garamond" w:cs="Arial"/>
                <w:szCs w:val="20"/>
              </w:rPr>
              <w:fldChar w:fldCharType="begin">
                <w:ffData>
                  <w:name w:val="Text6"/>
                  <w:enabled/>
                  <w:calcOnExit w:val="0"/>
                  <w:textInput/>
                </w:ffData>
              </w:fldChar>
            </w:r>
            <w:r w:rsidRPr="00512554">
              <w:rPr>
                <w:rFonts w:ascii="Garamond" w:hAnsi="Garamond" w:cs="Arial"/>
                <w:szCs w:val="20"/>
              </w:rPr>
              <w:instrText xml:space="preserve"> FORMTEXT </w:instrText>
            </w:r>
            <w:r w:rsidRPr="00512554">
              <w:rPr>
                <w:rFonts w:ascii="Garamond" w:hAnsi="Garamond" w:cs="Arial"/>
                <w:szCs w:val="20"/>
              </w:rPr>
            </w:r>
            <w:r w:rsidRPr="00512554">
              <w:rPr>
                <w:rFonts w:ascii="Garamond" w:hAnsi="Garamond" w:cs="Arial"/>
                <w:szCs w:val="20"/>
              </w:rPr>
              <w:fldChar w:fldCharType="separate"/>
            </w:r>
            <w:r w:rsidRPr="00512554">
              <w:rPr>
                <w:rFonts w:ascii="Garamond" w:hAnsi="Garamond" w:cs="Arial"/>
                <w:szCs w:val="20"/>
              </w:rPr>
              <w:t> </w:t>
            </w:r>
            <w:r w:rsidRPr="00512554">
              <w:rPr>
                <w:rFonts w:ascii="Garamond" w:hAnsi="Garamond" w:cs="Arial"/>
                <w:szCs w:val="20"/>
              </w:rPr>
              <w:t> </w:t>
            </w:r>
            <w:r w:rsidRPr="00512554">
              <w:rPr>
                <w:rFonts w:ascii="Garamond" w:hAnsi="Garamond" w:cs="Arial"/>
                <w:szCs w:val="20"/>
              </w:rPr>
              <w:t> </w:t>
            </w:r>
            <w:r w:rsidRPr="00512554">
              <w:rPr>
                <w:rFonts w:ascii="Garamond" w:hAnsi="Garamond" w:cs="Arial"/>
                <w:szCs w:val="20"/>
              </w:rPr>
              <w:t> </w:t>
            </w:r>
            <w:r w:rsidRPr="00512554">
              <w:rPr>
                <w:rFonts w:ascii="Garamond" w:hAnsi="Garamond" w:cs="Arial"/>
                <w:szCs w:val="20"/>
              </w:rPr>
              <w:t> </w:t>
            </w:r>
            <w:r w:rsidRPr="00512554">
              <w:rPr>
                <w:rFonts w:ascii="Garamond" w:hAnsi="Garamond" w:cs="Arial"/>
                <w:szCs w:val="20"/>
              </w:rPr>
              <w:fldChar w:fldCharType="end"/>
            </w:r>
          </w:p>
        </w:tc>
        <w:tc>
          <w:tcPr>
            <w:tcW w:w="17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04C8" w:rsidRPr="00512554" w:rsidRDefault="005004C8" w:rsidP="005004C8">
            <w:pPr>
              <w:ind w:left="-71" w:right="-115"/>
              <w:jc w:val="center"/>
              <w:rPr>
                <w:rFonts w:ascii="Garamond" w:hAnsi="Garamond" w:cs="Arial"/>
                <w:szCs w:val="20"/>
              </w:rPr>
            </w:pPr>
            <w:r w:rsidRPr="00512554">
              <w:rPr>
                <w:rFonts w:ascii="Garamond" w:hAnsi="Garamond" w:cs="Arial"/>
                <w:szCs w:val="20"/>
              </w:rPr>
              <w:fldChar w:fldCharType="begin">
                <w:ffData>
                  <w:name w:val="Text6"/>
                  <w:enabled/>
                  <w:calcOnExit w:val="0"/>
                  <w:textInput/>
                </w:ffData>
              </w:fldChar>
            </w:r>
            <w:r w:rsidRPr="00512554">
              <w:rPr>
                <w:rFonts w:ascii="Garamond" w:hAnsi="Garamond" w:cs="Arial"/>
                <w:szCs w:val="20"/>
              </w:rPr>
              <w:instrText xml:space="preserve"> FORMTEXT </w:instrText>
            </w:r>
            <w:r w:rsidRPr="00512554">
              <w:rPr>
                <w:rFonts w:ascii="Garamond" w:hAnsi="Garamond" w:cs="Arial"/>
                <w:szCs w:val="20"/>
              </w:rPr>
            </w:r>
            <w:r w:rsidRPr="00512554">
              <w:rPr>
                <w:rFonts w:ascii="Garamond" w:hAnsi="Garamond" w:cs="Arial"/>
                <w:szCs w:val="20"/>
              </w:rPr>
              <w:fldChar w:fldCharType="separate"/>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szCs w:val="20"/>
              </w:rPr>
              <w:fldChar w:fldCharType="end"/>
            </w:r>
          </w:p>
        </w:tc>
      </w:tr>
      <w:tr w:rsidR="005004C8" w:rsidRPr="005004C8" w:rsidTr="00410EA9">
        <w:tblPrEx>
          <w:jc w:val="center"/>
          <w:tblInd w:w="0" w:type="dxa"/>
          <w:tblBorders>
            <w:insideH w:val="none" w:sz="0" w:space="0" w:color="auto"/>
          </w:tblBorders>
        </w:tblPrEx>
        <w:trPr>
          <w:gridBefore w:val="1"/>
          <w:gridAfter w:val="1"/>
          <w:wBefore w:w="65" w:type="dxa"/>
          <w:wAfter w:w="126" w:type="dxa"/>
          <w:trHeight w:val="432"/>
          <w:jc w:val="center"/>
        </w:trPr>
        <w:tc>
          <w:tcPr>
            <w:tcW w:w="70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04C8" w:rsidRPr="00512554" w:rsidRDefault="005004C8" w:rsidP="005004C8">
            <w:pPr>
              <w:ind w:left="360" w:hanging="360"/>
              <w:rPr>
                <w:rFonts w:ascii="Garamond" w:hAnsi="Garamond" w:cs="Arial"/>
                <w:szCs w:val="20"/>
              </w:rPr>
            </w:pPr>
            <w:r w:rsidRPr="00512554">
              <w:rPr>
                <w:rFonts w:ascii="Garamond" w:hAnsi="Garamond"/>
                <w:spacing w:val="5"/>
                <w:szCs w:val="20"/>
              </w:rPr>
              <w:t>6.</w:t>
            </w:r>
            <w:r w:rsidRPr="00512554">
              <w:rPr>
                <w:rFonts w:ascii="Garamond" w:hAnsi="Garamond"/>
                <w:spacing w:val="5"/>
                <w:szCs w:val="20"/>
              </w:rPr>
              <w:tab/>
              <w:t>What was the contract execution date?</w:t>
            </w:r>
          </w:p>
        </w:tc>
        <w:tc>
          <w:tcPr>
            <w:tcW w:w="17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04C8" w:rsidRPr="00512554" w:rsidRDefault="005004C8" w:rsidP="005004C8">
            <w:pPr>
              <w:ind w:left="-53" w:right="-115"/>
              <w:jc w:val="center"/>
              <w:rPr>
                <w:rFonts w:ascii="Garamond" w:hAnsi="Garamond" w:cs="Arial"/>
                <w:szCs w:val="20"/>
              </w:rPr>
            </w:pPr>
            <w:r w:rsidRPr="00512554">
              <w:rPr>
                <w:rFonts w:ascii="Garamond" w:hAnsi="Garamond" w:cs="Arial"/>
                <w:szCs w:val="20"/>
              </w:rPr>
              <w:fldChar w:fldCharType="begin">
                <w:ffData>
                  <w:name w:val="Text6"/>
                  <w:enabled/>
                  <w:calcOnExit w:val="0"/>
                  <w:textInput/>
                </w:ffData>
              </w:fldChar>
            </w:r>
            <w:r w:rsidRPr="00512554">
              <w:rPr>
                <w:rFonts w:ascii="Garamond" w:hAnsi="Garamond" w:cs="Arial"/>
                <w:szCs w:val="20"/>
              </w:rPr>
              <w:instrText xml:space="preserve"> FORMTEXT </w:instrText>
            </w:r>
            <w:r w:rsidRPr="00512554">
              <w:rPr>
                <w:rFonts w:ascii="Garamond" w:hAnsi="Garamond" w:cs="Arial"/>
                <w:szCs w:val="20"/>
              </w:rPr>
            </w:r>
            <w:r w:rsidRPr="00512554">
              <w:rPr>
                <w:rFonts w:ascii="Garamond" w:hAnsi="Garamond" w:cs="Arial"/>
                <w:szCs w:val="20"/>
              </w:rPr>
              <w:fldChar w:fldCharType="separate"/>
            </w:r>
            <w:r w:rsidRPr="00512554">
              <w:rPr>
                <w:rFonts w:ascii="Garamond" w:hAnsi="Garamond" w:cs="Arial"/>
                <w:szCs w:val="20"/>
              </w:rPr>
              <w:t> </w:t>
            </w:r>
            <w:r w:rsidRPr="00512554">
              <w:rPr>
                <w:rFonts w:ascii="Garamond" w:hAnsi="Garamond" w:cs="Arial"/>
                <w:szCs w:val="20"/>
              </w:rPr>
              <w:t> </w:t>
            </w:r>
            <w:r w:rsidRPr="00512554">
              <w:rPr>
                <w:rFonts w:ascii="Garamond" w:hAnsi="Garamond" w:cs="Arial"/>
                <w:szCs w:val="20"/>
              </w:rPr>
              <w:t> </w:t>
            </w:r>
            <w:r w:rsidRPr="00512554">
              <w:rPr>
                <w:rFonts w:ascii="Garamond" w:hAnsi="Garamond" w:cs="Arial"/>
                <w:szCs w:val="20"/>
              </w:rPr>
              <w:t> </w:t>
            </w:r>
            <w:r w:rsidRPr="00512554">
              <w:rPr>
                <w:rFonts w:ascii="Garamond" w:hAnsi="Garamond" w:cs="Arial"/>
                <w:szCs w:val="20"/>
              </w:rPr>
              <w:t> </w:t>
            </w:r>
            <w:r w:rsidRPr="00512554">
              <w:rPr>
                <w:rFonts w:ascii="Garamond" w:hAnsi="Garamond" w:cs="Arial"/>
                <w:szCs w:val="20"/>
              </w:rPr>
              <w:fldChar w:fldCharType="end"/>
            </w:r>
          </w:p>
        </w:tc>
        <w:tc>
          <w:tcPr>
            <w:tcW w:w="17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04C8" w:rsidRPr="00512554" w:rsidRDefault="005004C8" w:rsidP="005004C8">
            <w:pPr>
              <w:ind w:left="-71" w:right="-115"/>
              <w:jc w:val="center"/>
              <w:rPr>
                <w:rFonts w:ascii="Garamond" w:hAnsi="Garamond" w:cs="Arial"/>
                <w:szCs w:val="20"/>
              </w:rPr>
            </w:pPr>
            <w:r w:rsidRPr="00512554">
              <w:rPr>
                <w:rFonts w:ascii="Garamond" w:hAnsi="Garamond" w:cs="Arial"/>
                <w:szCs w:val="20"/>
              </w:rPr>
              <w:fldChar w:fldCharType="begin">
                <w:ffData>
                  <w:name w:val="Text6"/>
                  <w:enabled/>
                  <w:calcOnExit w:val="0"/>
                  <w:textInput/>
                </w:ffData>
              </w:fldChar>
            </w:r>
            <w:r w:rsidRPr="00512554">
              <w:rPr>
                <w:rFonts w:ascii="Garamond" w:hAnsi="Garamond" w:cs="Arial"/>
                <w:szCs w:val="20"/>
              </w:rPr>
              <w:instrText xml:space="preserve"> FORMTEXT </w:instrText>
            </w:r>
            <w:r w:rsidRPr="00512554">
              <w:rPr>
                <w:rFonts w:ascii="Garamond" w:hAnsi="Garamond" w:cs="Arial"/>
                <w:szCs w:val="20"/>
              </w:rPr>
            </w:r>
            <w:r w:rsidRPr="00512554">
              <w:rPr>
                <w:rFonts w:ascii="Garamond" w:hAnsi="Garamond" w:cs="Arial"/>
                <w:szCs w:val="20"/>
              </w:rPr>
              <w:fldChar w:fldCharType="separate"/>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szCs w:val="20"/>
              </w:rPr>
              <w:fldChar w:fldCharType="end"/>
            </w:r>
          </w:p>
        </w:tc>
      </w:tr>
      <w:tr w:rsidR="005004C8" w:rsidRPr="005004C8" w:rsidTr="00410EA9">
        <w:tblPrEx>
          <w:jc w:val="center"/>
          <w:tblInd w:w="0" w:type="dxa"/>
          <w:tblBorders>
            <w:insideH w:val="none" w:sz="0" w:space="0" w:color="auto"/>
          </w:tblBorders>
        </w:tblPrEx>
        <w:trPr>
          <w:gridBefore w:val="1"/>
          <w:gridAfter w:val="1"/>
          <w:wBefore w:w="65" w:type="dxa"/>
          <w:wAfter w:w="126" w:type="dxa"/>
          <w:trHeight w:val="1080"/>
          <w:jc w:val="center"/>
        </w:trPr>
        <w:tc>
          <w:tcPr>
            <w:tcW w:w="70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04C8" w:rsidRPr="00512554" w:rsidRDefault="005004C8" w:rsidP="005004C8">
            <w:pPr>
              <w:ind w:left="360" w:right="-97" w:hanging="360"/>
              <w:rPr>
                <w:rFonts w:ascii="Garamond" w:hAnsi="Garamond" w:cs="Arial"/>
                <w:szCs w:val="20"/>
              </w:rPr>
            </w:pPr>
            <w:r w:rsidRPr="00512554">
              <w:rPr>
                <w:rFonts w:ascii="Garamond" w:hAnsi="Garamond"/>
                <w:spacing w:val="5"/>
                <w:szCs w:val="20"/>
              </w:rPr>
              <w:t>7.</w:t>
            </w:r>
            <w:r w:rsidRPr="00512554">
              <w:rPr>
                <w:rFonts w:ascii="Garamond" w:hAnsi="Garamond"/>
                <w:spacing w:val="5"/>
                <w:szCs w:val="20"/>
              </w:rPr>
              <w:tab/>
            </w:r>
            <w:r w:rsidR="00512554" w:rsidRPr="005004C8">
              <w:rPr>
                <w:rFonts w:ascii="Garamond" w:hAnsi="Garamond"/>
                <w:spacing w:val="5"/>
                <w:sz w:val="22"/>
              </w:rPr>
              <w:t>Is the contract award date (not execution date) within 90 days of bid opening?</w:t>
            </w:r>
            <w:r w:rsidR="00512554" w:rsidRPr="00DD235E">
              <w:rPr>
                <w:rFonts w:ascii="Garamond" w:hAnsi="Garamond"/>
                <w:i/>
                <w:iCs/>
                <w:spacing w:val="5"/>
                <w:szCs w:val="20"/>
              </w:rPr>
              <w:t xml:space="preserve">  </w:t>
            </w:r>
            <w:r w:rsidR="00512554" w:rsidRPr="00DD235E">
              <w:rPr>
                <w:rFonts w:ascii="Garamond" w:hAnsi="Garamond"/>
                <w:b/>
                <w:bCs/>
                <w:i/>
                <w:iCs/>
                <w:spacing w:val="5"/>
                <w:szCs w:val="20"/>
              </w:rPr>
              <w:t>If yes</w:t>
            </w:r>
            <w:r w:rsidR="00512554">
              <w:rPr>
                <w:rFonts w:ascii="Garamond" w:hAnsi="Garamond"/>
                <w:i/>
                <w:iCs/>
                <w:spacing w:val="5"/>
                <w:szCs w:val="20"/>
              </w:rPr>
              <w:t xml:space="preserve">, the wage decision(s) that were in force on the </w:t>
            </w:r>
            <w:r w:rsidR="00512554" w:rsidRPr="00DD235E">
              <w:rPr>
                <w:rFonts w:ascii="Garamond" w:hAnsi="Garamond"/>
                <w:b/>
                <w:bCs/>
                <w:i/>
                <w:iCs/>
                <w:spacing w:val="5"/>
                <w:szCs w:val="20"/>
              </w:rPr>
              <w:t>date of bid opening</w:t>
            </w:r>
            <w:r w:rsidR="00512554">
              <w:rPr>
                <w:rFonts w:ascii="Garamond" w:hAnsi="Garamond"/>
                <w:i/>
                <w:iCs/>
                <w:spacing w:val="5"/>
                <w:szCs w:val="20"/>
              </w:rPr>
              <w:t xml:space="preserve"> must be used (</w:t>
            </w:r>
            <w:r w:rsidR="00512554" w:rsidRPr="00DD235E">
              <w:rPr>
                <w:rFonts w:ascii="Garamond" w:hAnsi="Garamond"/>
                <w:i/>
                <w:iCs/>
                <w:spacing w:val="5"/>
                <w:szCs w:val="20"/>
                <w:u w:val="single"/>
              </w:rPr>
              <w:t>check SAM.Gov to confirm</w:t>
            </w:r>
            <w:r w:rsidR="00512554">
              <w:rPr>
                <w:rFonts w:ascii="Garamond" w:hAnsi="Garamond"/>
                <w:i/>
                <w:iCs/>
                <w:spacing w:val="5"/>
                <w:szCs w:val="20"/>
                <w:u w:val="single"/>
              </w:rPr>
              <w:t xml:space="preserve"> and issue replacement wage decision(s) if determined to be required</w:t>
            </w:r>
            <w:r w:rsidR="00512554">
              <w:rPr>
                <w:rFonts w:ascii="Garamond" w:hAnsi="Garamond"/>
                <w:i/>
                <w:iCs/>
                <w:spacing w:val="5"/>
                <w:szCs w:val="20"/>
              </w:rPr>
              <w:t xml:space="preserve">). </w:t>
            </w:r>
            <w:r w:rsidR="00512554" w:rsidRPr="00DD235E">
              <w:rPr>
                <w:rFonts w:ascii="Garamond" w:hAnsi="Garamond"/>
                <w:i/>
                <w:iCs/>
                <w:spacing w:val="5"/>
                <w:szCs w:val="20"/>
              </w:rPr>
              <w:t xml:space="preserve"> </w:t>
            </w:r>
            <w:r w:rsidR="00512554" w:rsidRPr="005004C8">
              <w:rPr>
                <w:rFonts w:ascii="Garamond" w:hAnsi="Garamond"/>
                <w:b/>
                <w:bCs/>
                <w:i/>
                <w:iCs/>
                <w:spacing w:val="5"/>
                <w:szCs w:val="20"/>
              </w:rPr>
              <w:t>If no</w:t>
            </w:r>
            <w:r w:rsidR="00512554" w:rsidRPr="005004C8">
              <w:rPr>
                <w:rFonts w:ascii="Garamond" w:hAnsi="Garamond"/>
                <w:i/>
                <w:iCs/>
                <w:spacing w:val="5"/>
                <w:szCs w:val="20"/>
              </w:rPr>
              <w:t xml:space="preserve">, then the wage decision(s) in effect at </w:t>
            </w:r>
            <w:r w:rsidR="00512554" w:rsidRPr="00DD235E">
              <w:rPr>
                <w:rFonts w:ascii="Garamond" w:hAnsi="Garamond"/>
                <w:b/>
                <w:bCs/>
                <w:i/>
                <w:iCs/>
                <w:spacing w:val="5"/>
                <w:szCs w:val="20"/>
              </w:rPr>
              <w:t xml:space="preserve">contract </w:t>
            </w:r>
            <w:r w:rsidR="00410EA9">
              <w:rPr>
                <w:rFonts w:ascii="Garamond" w:hAnsi="Garamond"/>
                <w:b/>
                <w:bCs/>
                <w:i/>
                <w:iCs/>
                <w:spacing w:val="5"/>
                <w:szCs w:val="20"/>
              </w:rPr>
              <w:t>award</w:t>
            </w:r>
            <w:r w:rsidR="00512554" w:rsidRPr="00DD235E">
              <w:rPr>
                <w:rFonts w:ascii="Garamond" w:hAnsi="Garamond"/>
                <w:b/>
                <w:bCs/>
                <w:i/>
                <w:iCs/>
                <w:spacing w:val="5"/>
                <w:szCs w:val="20"/>
              </w:rPr>
              <w:t xml:space="preserve"> date</w:t>
            </w:r>
            <w:r w:rsidR="00512554" w:rsidRPr="005004C8">
              <w:rPr>
                <w:rFonts w:ascii="Garamond" w:hAnsi="Garamond"/>
                <w:i/>
                <w:iCs/>
                <w:spacing w:val="5"/>
                <w:szCs w:val="20"/>
              </w:rPr>
              <w:t xml:space="preserve"> must be used</w:t>
            </w:r>
            <w:r w:rsidR="00512554">
              <w:rPr>
                <w:rFonts w:ascii="Garamond" w:hAnsi="Garamond"/>
                <w:i/>
                <w:iCs/>
                <w:spacing w:val="5"/>
                <w:szCs w:val="20"/>
              </w:rPr>
              <w:t xml:space="preserve">. </w:t>
            </w:r>
            <w:bookmarkStart w:id="7" w:name="_GoBack"/>
            <w:bookmarkEnd w:id="7"/>
            <w:r w:rsidR="00512554" w:rsidRPr="005004C8">
              <w:rPr>
                <w:rFonts w:ascii="Garamond" w:hAnsi="Garamond"/>
                <w:i/>
                <w:iCs/>
                <w:spacing w:val="5"/>
                <w:szCs w:val="20"/>
              </w:rPr>
              <w:t xml:space="preserve"> Th</w:t>
            </w:r>
            <w:r w:rsidR="00512554">
              <w:rPr>
                <w:rFonts w:ascii="Garamond" w:hAnsi="Garamond"/>
                <w:i/>
                <w:iCs/>
                <w:spacing w:val="5"/>
                <w:szCs w:val="20"/>
              </w:rPr>
              <w:t>e new wage decision(s) must be incorporated into the contract via</w:t>
            </w:r>
            <w:r w:rsidR="00512554" w:rsidRPr="005004C8">
              <w:rPr>
                <w:rFonts w:ascii="Garamond" w:hAnsi="Garamond"/>
                <w:i/>
                <w:iCs/>
                <w:spacing w:val="5"/>
                <w:szCs w:val="20"/>
              </w:rPr>
              <w:t xml:space="preserve"> a change order</w:t>
            </w:r>
            <w:r w:rsidR="00512554">
              <w:rPr>
                <w:rFonts w:ascii="Garamond" w:hAnsi="Garamond"/>
                <w:i/>
                <w:iCs/>
                <w:spacing w:val="5"/>
                <w:szCs w:val="20"/>
              </w:rPr>
              <w:t xml:space="preserve">. In such cases, </w:t>
            </w:r>
            <w:r w:rsidR="00512554" w:rsidRPr="005004C8">
              <w:rPr>
                <w:rFonts w:ascii="Garamond" w:hAnsi="Garamond"/>
                <w:i/>
                <w:iCs/>
                <w:spacing w:val="5"/>
                <w:szCs w:val="20"/>
              </w:rPr>
              <w:t xml:space="preserve">the contractor may </w:t>
            </w:r>
            <w:r w:rsidR="00512554">
              <w:rPr>
                <w:rFonts w:ascii="Garamond" w:hAnsi="Garamond"/>
                <w:i/>
                <w:iCs/>
                <w:spacing w:val="5"/>
                <w:szCs w:val="20"/>
              </w:rPr>
              <w:t xml:space="preserve">be entitled to </w:t>
            </w:r>
            <w:r w:rsidR="00512554" w:rsidRPr="005004C8">
              <w:rPr>
                <w:rFonts w:ascii="Garamond" w:hAnsi="Garamond"/>
                <w:i/>
                <w:iCs/>
                <w:spacing w:val="5"/>
                <w:szCs w:val="20"/>
              </w:rPr>
              <w:t>request a contract price increase</w:t>
            </w:r>
            <w:r w:rsidR="00512554">
              <w:rPr>
                <w:rFonts w:ascii="Garamond" w:hAnsi="Garamond"/>
                <w:i/>
                <w:iCs/>
                <w:spacing w:val="5"/>
                <w:szCs w:val="20"/>
              </w:rPr>
              <w:t xml:space="preserve"> due to higher wage rates</w:t>
            </w:r>
            <w:r w:rsidR="00512554" w:rsidRPr="005004C8">
              <w:rPr>
                <w:rFonts w:ascii="Garamond" w:hAnsi="Garamond"/>
                <w:i/>
                <w:iCs/>
                <w:spacing w:val="5"/>
                <w:szCs w:val="20"/>
              </w:rPr>
              <w:t>)</w:t>
            </w:r>
            <w:r w:rsidR="00512554">
              <w:rPr>
                <w:rFonts w:ascii="Garamond" w:hAnsi="Garamond"/>
                <w:i/>
                <w:iCs/>
                <w:spacing w:val="5"/>
                <w:szCs w:val="20"/>
              </w:rPr>
              <w:t>.</w:t>
            </w:r>
          </w:p>
        </w:tc>
        <w:tc>
          <w:tcPr>
            <w:tcW w:w="17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04C8" w:rsidRPr="00512554" w:rsidRDefault="005004C8" w:rsidP="005004C8">
            <w:pPr>
              <w:spacing w:line="264" w:lineRule="auto"/>
              <w:ind w:left="360" w:right="-113" w:hanging="2"/>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ed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Yes</w:t>
            </w:r>
          </w:p>
          <w:p w:rsidR="005004C8" w:rsidRPr="00512554" w:rsidRDefault="005004C8" w:rsidP="005004C8">
            <w:pPr>
              <w:spacing w:line="264" w:lineRule="auto"/>
              <w:ind w:left="360" w:right="-113" w:hanging="2"/>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No</w:t>
            </w:r>
          </w:p>
          <w:p w:rsidR="005004C8" w:rsidRPr="00512554" w:rsidRDefault="005004C8" w:rsidP="005004C8">
            <w:pPr>
              <w:spacing w:line="264" w:lineRule="auto"/>
              <w:ind w:left="360" w:right="-113" w:hanging="2"/>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N/A</w:t>
            </w:r>
          </w:p>
        </w:tc>
        <w:tc>
          <w:tcPr>
            <w:tcW w:w="17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04C8" w:rsidRPr="00512554" w:rsidRDefault="005004C8" w:rsidP="005004C8">
            <w:pPr>
              <w:spacing w:line="264" w:lineRule="auto"/>
              <w:ind w:left="360"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Yes</w:t>
            </w:r>
          </w:p>
          <w:p w:rsidR="005004C8" w:rsidRPr="00512554" w:rsidRDefault="005004C8" w:rsidP="005004C8">
            <w:pPr>
              <w:spacing w:line="264" w:lineRule="auto"/>
              <w:ind w:left="360"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No</w:t>
            </w:r>
          </w:p>
          <w:p w:rsidR="005004C8" w:rsidRPr="00512554" w:rsidRDefault="005004C8" w:rsidP="005004C8">
            <w:pPr>
              <w:spacing w:line="264" w:lineRule="auto"/>
              <w:ind w:left="360"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N/A</w:t>
            </w:r>
          </w:p>
        </w:tc>
      </w:tr>
      <w:tr w:rsidR="005004C8" w:rsidRPr="005004C8" w:rsidTr="00410EA9">
        <w:tblPrEx>
          <w:jc w:val="center"/>
          <w:tblInd w:w="0" w:type="dxa"/>
          <w:tblBorders>
            <w:insideH w:val="none" w:sz="0" w:space="0" w:color="auto"/>
          </w:tblBorders>
        </w:tblPrEx>
        <w:trPr>
          <w:gridBefore w:val="1"/>
          <w:gridAfter w:val="1"/>
          <w:wBefore w:w="65" w:type="dxa"/>
          <w:wAfter w:w="126" w:type="dxa"/>
          <w:trHeight w:val="647"/>
          <w:jc w:val="center"/>
        </w:trPr>
        <w:tc>
          <w:tcPr>
            <w:tcW w:w="70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04C8" w:rsidRPr="00512554" w:rsidRDefault="005004C8" w:rsidP="005004C8">
            <w:pPr>
              <w:ind w:left="360" w:right="-7" w:hanging="360"/>
              <w:rPr>
                <w:rFonts w:ascii="Garamond" w:hAnsi="Garamond" w:cs="Arial"/>
                <w:szCs w:val="20"/>
              </w:rPr>
            </w:pPr>
            <w:r w:rsidRPr="00512554">
              <w:rPr>
                <w:rFonts w:ascii="Garamond" w:hAnsi="Garamond" w:cs="Arial"/>
                <w:szCs w:val="20"/>
              </w:rPr>
              <w:t>8.</w:t>
            </w:r>
            <w:r w:rsidRPr="00512554">
              <w:rPr>
                <w:rFonts w:ascii="Garamond" w:hAnsi="Garamond" w:cs="Arial"/>
                <w:szCs w:val="20"/>
              </w:rPr>
              <w:tab/>
              <w:t>If two wage decisions were sent to the local government, is there enough work in each of the categories to warrant the separate wage decisions for the respective prime contractor?  (Generally, at least 20% of the total contract price.)</w:t>
            </w:r>
          </w:p>
        </w:tc>
        <w:tc>
          <w:tcPr>
            <w:tcW w:w="17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04C8" w:rsidRPr="00512554" w:rsidRDefault="005004C8" w:rsidP="005004C8">
            <w:pPr>
              <w:spacing w:line="264" w:lineRule="auto"/>
              <w:ind w:left="360" w:right="-113" w:hanging="2"/>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Yes</w:t>
            </w:r>
          </w:p>
          <w:p w:rsidR="005004C8" w:rsidRPr="00512554" w:rsidRDefault="005004C8" w:rsidP="005004C8">
            <w:pPr>
              <w:spacing w:line="264" w:lineRule="auto"/>
              <w:ind w:left="360" w:right="-113" w:hanging="2"/>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No</w:t>
            </w:r>
          </w:p>
          <w:p w:rsidR="005004C8" w:rsidRPr="00512554" w:rsidRDefault="005004C8" w:rsidP="005004C8">
            <w:pPr>
              <w:spacing w:line="264" w:lineRule="auto"/>
              <w:ind w:left="360" w:right="-113" w:hanging="2"/>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ed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N/A</w:t>
            </w:r>
          </w:p>
        </w:tc>
        <w:tc>
          <w:tcPr>
            <w:tcW w:w="17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04C8" w:rsidRPr="00512554" w:rsidRDefault="005004C8" w:rsidP="005004C8">
            <w:pPr>
              <w:spacing w:line="264" w:lineRule="auto"/>
              <w:ind w:left="360"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Yes</w:t>
            </w:r>
          </w:p>
          <w:p w:rsidR="005004C8" w:rsidRPr="00512554" w:rsidRDefault="005004C8" w:rsidP="005004C8">
            <w:pPr>
              <w:spacing w:line="264" w:lineRule="auto"/>
              <w:ind w:left="360"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No</w:t>
            </w:r>
          </w:p>
          <w:p w:rsidR="005004C8" w:rsidRPr="00512554" w:rsidRDefault="005004C8" w:rsidP="005004C8">
            <w:pPr>
              <w:spacing w:line="264" w:lineRule="auto"/>
              <w:ind w:left="360"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N/A</w:t>
            </w:r>
          </w:p>
        </w:tc>
      </w:tr>
      <w:tr w:rsidR="005004C8" w:rsidRPr="005004C8" w:rsidTr="00410EA9">
        <w:tblPrEx>
          <w:jc w:val="center"/>
          <w:tblInd w:w="0" w:type="dxa"/>
          <w:tblBorders>
            <w:insideH w:val="none" w:sz="0" w:space="0" w:color="auto"/>
          </w:tblBorders>
        </w:tblPrEx>
        <w:trPr>
          <w:gridBefore w:val="1"/>
          <w:gridAfter w:val="1"/>
          <w:wBefore w:w="65" w:type="dxa"/>
          <w:wAfter w:w="126" w:type="dxa"/>
          <w:trHeight w:val="692"/>
          <w:jc w:val="center"/>
        </w:trPr>
        <w:tc>
          <w:tcPr>
            <w:tcW w:w="70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04C8" w:rsidRPr="00512554" w:rsidRDefault="005004C8" w:rsidP="005004C8">
            <w:pPr>
              <w:pStyle w:val="ListParagraph"/>
              <w:numPr>
                <w:ilvl w:val="0"/>
                <w:numId w:val="36"/>
              </w:numPr>
              <w:rPr>
                <w:rFonts w:ascii="Garamond" w:hAnsi="Garamond" w:cs="Arial"/>
                <w:szCs w:val="20"/>
              </w:rPr>
            </w:pPr>
            <w:r w:rsidRPr="00512554">
              <w:rPr>
                <w:rFonts w:ascii="Garamond" w:hAnsi="Garamond" w:cs="Arial"/>
                <w:szCs w:val="20"/>
              </w:rPr>
              <w:t>If the respective prime contractor does not need two wage decisions, has the local government advised the contractor in writing about which wage decision to use?</w:t>
            </w:r>
          </w:p>
        </w:tc>
        <w:tc>
          <w:tcPr>
            <w:tcW w:w="17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04C8" w:rsidRPr="00512554" w:rsidRDefault="005004C8" w:rsidP="005004C8">
            <w:pPr>
              <w:spacing w:line="264" w:lineRule="auto"/>
              <w:ind w:left="360" w:right="-113" w:hanging="2"/>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Yes</w:t>
            </w:r>
          </w:p>
          <w:p w:rsidR="005004C8" w:rsidRPr="00512554" w:rsidRDefault="005004C8" w:rsidP="005004C8">
            <w:pPr>
              <w:spacing w:line="264" w:lineRule="auto"/>
              <w:ind w:left="360" w:right="-113" w:hanging="2"/>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No</w:t>
            </w:r>
          </w:p>
          <w:p w:rsidR="005004C8" w:rsidRPr="00512554" w:rsidRDefault="005004C8" w:rsidP="005004C8">
            <w:pPr>
              <w:spacing w:line="264" w:lineRule="auto"/>
              <w:ind w:left="360" w:right="-113" w:hanging="2"/>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ed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N/A</w:t>
            </w:r>
          </w:p>
        </w:tc>
        <w:tc>
          <w:tcPr>
            <w:tcW w:w="17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04C8" w:rsidRPr="00512554" w:rsidRDefault="005004C8" w:rsidP="005004C8">
            <w:pPr>
              <w:spacing w:line="264" w:lineRule="auto"/>
              <w:ind w:left="360"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Yes</w:t>
            </w:r>
          </w:p>
          <w:p w:rsidR="005004C8" w:rsidRPr="00512554" w:rsidRDefault="005004C8" w:rsidP="005004C8">
            <w:pPr>
              <w:spacing w:line="264" w:lineRule="auto"/>
              <w:ind w:left="360"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No</w:t>
            </w:r>
          </w:p>
          <w:p w:rsidR="005004C8" w:rsidRPr="00512554" w:rsidRDefault="005004C8" w:rsidP="005004C8">
            <w:pPr>
              <w:spacing w:line="264" w:lineRule="auto"/>
              <w:ind w:left="360"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N/A</w:t>
            </w:r>
          </w:p>
        </w:tc>
      </w:tr>
      <w:tr w:rsidR="005004C8" w:rsidRPr="005004C8" w:rsidTr="00410EA9">
        <w:tblPrEx>
          <w:jc w:val="center"/>
          <w:tblInd w:w="0" w:type="dxa"/>
          <w:tblBorders>
            <w:insideH w:val="none" w:sz="0" w:space="0" w:color="auto"/>
          </w:tblBorders>
        </w:tblPrEx>
        <w:trPr>
          <w:gridBefore w:val="1"/>
          <w:gridAfter w:val="1"/>
          <w:wBefore w:w="65" w:type="dxa"/>
          <w:wAfter w:w="126" w:type="dxa"/>
          <w:trHeight w:val="864"/>
          <w:jc w:val="center"/>
        </w:trPr>
        <w:tc>
          <w:tcPr>
            <w:tcW w:w="70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04C8" w:rsidRPr="00512554" w:rsidRDefault="005004C8" w:rsidP="005004C8">
            <w:pPr>
              <w:ind w:left="360" w:hanging="360"/>
              <w:rPr>
                <w:rFonts w:ascii="Garamond" w:hAnsi="Garamond" w:cs="Arial"/>
                <w:szCs w:val="20"/>
              </w:rPr>
            </w:pPr>
            <w:r w:rsidRPr="00512554">
              <w:rPr>
                <w:rFonts w:ascii="Garamond" w:hAnsi="Garamond" w:cs="Arial"/>
                <w:szCs w:val="20"/>
              </w:rPr>
              <w:t>9.</w:t>
            </w:r>
            <w:r w:rsidRPr="00512554">
              <w:rPr>
                <w:rFonts w:ascii="Garamond" w:hAnsi="Garamond" w:cs="Arial"/>
                <w:szCs w:val="20"/>
              </w:rPr>
              <w:tab/>
              <w:t>If only one wage decision was sent for the respective prime contract, is there enough work in another category to warrant a second wage decision?  (Generally, 20% of the total value of the contract price as awarded.)</w:t>
            </w:r>
          </w:p>
        </w:tc>
        <w:tc>
          <w:tcPr>
            <w:tcW w:w="17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04C8" w:rsidRPr="00512554" w:rsidRDefault="005004C8" w:rsidP="005004C8">
            <w:pPr>
              <w:spacing w:line="264" w:lineRule="auto"/>
              <w:ind w:left="360" w:right="-113" w:hanging="2"/>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Yes</w:t>
            </w:r>
          </w:p>
          <w:p w:rsidR="005004C8" w:rsidRPr="00512554" w:rsidRDefault="005004C8" w:rsidP="005004C8">
            <w:pPr>
              <w:spacing w:line="264" w:lineRule="auto"/>
              <w:ind w:left="360" w:right="-113" w:hanging="2"/>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ed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No</w:t>
            </w:r>
          </w:p>
          <w:p w:rsidR="005004C8" w:rsidRPr="00512554" w:rsidRDefault="005004C8" w:rsidP="005004C8">
            <w:pPr>
              <w:spacing w:line="264" w:lineRule="auto"/>
              <w:ind w:left="360" w:right="-113" w:hanging="2"/>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N/A</w:t>
            </w:r>
          </w:p>
        </w:tc>
        <w:tc>
          <w:tcPr>
            <w:tcW w:w="17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04C8" w:rsidRPr="00512554" w:rsidRDefault="005004C8" w:rsidP="005004C8">
            <w:pPr>
              <w:spacing w:line="264" w:lineRule="auto"/>
              <w:ind w:left="360"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Yes</w:t>
            </w:r>
          </w:p>
          <w:p w:rsidR="005004C8" w:rsidRPr="00512554" w:rsidRDefault="005004C8" w:rsidP="005004C8">
            <w:pPr>
              <w:spacing w:line="264" w:lineRule="auto"/>
              <w:ind w:left="360"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No</w:t>
            </w:r>
          </w:p>
          <w:p w:rsidR="005004C8" w:rsidRPr="00512554" w:rsidRDefault="005004C8" w:rsidP="005004C8">
            <w:pPr>
              <w:spacing w:line="264" w:lineRule="auto"/>
              <w:ind w:left="360"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N/A</w:t>
            </w:r>
          </w:p>
        </w:tc>
      </w:tr>
      <w:tr w:rsidR="005004C8" w:rsidRPr="005004C8" w:rsidTr="00410EA9">
        <w:tblPrEx>
          <w:jc w:val="center"/>
          <w:tblInd w:w="0" w:type="dxa"/>
          <w:tblBorders>
            <w:insideH w:val="none" w:sz="0" w:space="0" w:color="auto"/>
          </w:tblBorders>
        </w:tblPrEx>
        <w:trPr>
          <w:gridBefore w:val="1"/>
          <w:gridAfter w:val="1"/>
          <w:wBefore w:w="65" w:type="dxa"/>
          <w:wAfter w:w="126" w:type="dxa"/>
          <w:trHeight w:val="864"/>
          <w:jc w:val="center"/>
        </w:trPr>
        <w:tc>
          <w:tcPr>
            <w:tcW w:w="70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04C8" w:rsidRPr="00512554" w:rsidRDefault="005004C8" w:rsidP="005004C8">
            <w:pPr>
              <w:pStyle w:val="ListParagraph"/>
              <w:numPr>
                <w:ilvl w:val="0"/>
                <w:numId w:val="36"/>
              </w:numPr>
              <w:rPr>
                <w:rFonts w:ascii="Garamond" w:hAnsi="Garamond" w:cs="Arial"/>
                <w:szCs w:val="20"/>
              </w:rPr>
            </w:pPr>
            <w:r w:rsidRPr="00512554">
              <w:rPr>
                <w:rFonts w:ascii="Garamond" w:hAnsi="Garamond" w:cs="Arial"/>
                <w:szCs w:val="20"/>
              </w:rPr>
              <w:t xml:space="preserve">If a second wage decision is needed for the respective prime contract, has it been obtained from </w:t>
            </w:r>
            <w:r w:rsidR="000B206A" w:rsidRPr="00512554">
              <w:rPr>
                <w:rFonts w:ascii="Garamond" w:hAnsi="Garamond" w:cs="Arial"/>
                <w:szCs w:val="20"/>
              </w:rPr>
              <w:t>DEO</w:t>
            </w:r>
            <w:r w:rsidRPr="00512554">
              <w:rPr>
                <w:rFonts w:ascii="Garamond" w:hAnsi="Garamond" w:cs="Arial"/>
                <w:szCs w:val="20"/>
              </w:rPr>
              <w:t xml:space="preserve"> and included in the contract?</w:t>
            </w:r>
          </w:p>
        </w:tc>
        <w:tc>
          <w:tcPr>
            <w:tcW w:w="17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04C8" w:rsidRPr="00512554" w:rsidRDefault="005004C8" w:rsidP="005004C8">
            <w:pPr>
              <w:spacing w:line="264" w:lineRule="auto"/>
              <w:ind w:left="360" w:right="-113" w:hanging="2"/>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Yes</w:t>
            </w:r>
          </w:p>
          <w:p w:rsidR="005004C8" w:rsidRPr="00512554" w:rsidRDefault="005004C8" w:rsidP="005004C8">
            <w:pPr>
              <w:spacing w:line="264" w:lineRule="auto"/>
              <w:ind w:left="360" w:right="-113" w:hanging="2"/>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No</w:t>
            </w:r>
          </w:p>
          <w:p w:rsidR="005004C8" w:rsidRPr="00512554" w:rsidRDefault="005004C8" w:rsidP="005004C8">
            <w:pPr>
              <w:spacing w:line="264" w:lineRule="auto"/>
              <w:ind w:left="360" w:right="-113" w:hanging="2"/>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ed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N/A</w:t>
            </w:r>
          </w:p>
        </w:tc>
        <w:tc>
          <w:tcPr>
            <w:tcW w:w="17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04C8" w:rsidRPr="00512554" w:rsidRDefault="005004C8" w:rsidP="005004C8">
            <w:pPr>
              <w:spacing w:line="264" w:lineRule="auto"/>
              <w:ind w:left="360"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Yes</w:t>
            </w:r>
          </w:p>
          <w:p w:rsidR="005004C8" w:rsidRPr="00512554" w:rsidRDefault="005004C8" w:rsidP="005004C8">
            <w:pPr>
              <w:spacing w:line="264" w:lineRule="auto"/>
              <w:ind w:left="360"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No</w:t>
            </w:r>
          </w:p>
          <w:p w:rsidR="005004C8" w:rsidRPr="00512554" w:rsidRDefault="005004C8" w:rsidP="005004C8">
            <w:pPr>
              <w:spacing w:line="264" w:lineRule="auto"/>
              <w:ind w:left="360"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N/A</w:t>
            </w:r>
          </w:p>
        </w:tc>
      </w:tr>
      <w:tr w:rsidR="005004C8" w:rsidRPr="005004C8" w:rsidTr="00410EA9">
        <w:tblPrEx>
          <w:jc w:val="center"/>
          <w:tblInd w:w="0" w:type="dxa"/>
          <w:tblBorders>
            <w:insideH w:val="none" w:sz="0" w:space="0" w:color="auto"/>
          </w:tblBorders>
        </w:tblPrEx>
        <w:trPr>
          <w:gridBefore w:val="1"/>
          <w:gridAfter w:val="1"/>
          <w:wBefore w:w="65" w:type="dxa"/>
          <w:wAfter w:w="126" w:type="dxa"/>
          <w:trHeight w:val="1088"/>
          <w:jc w:val="center"/>
        </w:trPr>
        <w:tc>
          <w:tcPr>
            <w:tcW w:w="1053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4C8" w:rsidRPr="00512554" w:rsidRDefault="005004C8" w:rsidP="005004C8">
            <w:pPr>
              <w:spacing w:before="60" w:line="288" w:lineRule="auto"/>
              <w:ind w:left="43" w:right="-115"/>
              <w:rPr>
                <w:rFonts w:ascii="Garamond" w:hAnsi="Garamond" w:cs="Arial"/>
                <w:szCs w:val="20"/>
              </w:rPr>
            </w:pPr>
            <w:r w:rsidRPr="00512554">
              <w:rPr>
                <w:rFonts w:ascii="Garamond" w:hAnsi="Garamond" w:cs="Arial"/>
                <w:b/>
                <w:szCs w:val="20"/>
              </w:rPr>
              <w:t>Comments:</w:t>
            </w:r>
            <w:bookmarkStart w:id="8" w:name="Text10"/>
            <w:r w:rsidRPr="00512554">
              <w:rPr>
                <w:rFonts w:ascii="Garamond" w:hAnsi="Garamond" w:cs="Arial"/>
                <w:szCs w:val="20"/>
              </w:rPr>
              <w:t xml:space="preserve">  </w:t>
            </w:r>
            <w:bookmarkEnd w:id="8"/>
            <w:r w:rsidRPr="00512554">
              <w:rPr>
                <w:rFonts w:ascii="Garamond" w:hAnsi="Garamond" w:cs="Arial"/>
                <w:szCs w:val="20"/>
              </w:rPr>
              <w:fldChar w:fldCharType="begin">
                <w:ffData>
                  <w:name w:val="Text21"/>
                  <w:enabled/>
                  <w:calcOnExit w:val="0"/>
                  <w:textInput/>
                </w:ffData>
              </w:fldChar>
            </w:r>
            <w:bookmarkStart w:id="9" w:name="Text21"/>
            <w:r w:rsidRPr="00512554">
              <w:rPr>
                <w:rFonts w:ascii="Garamond" w:hAnsi="Garamond" w:cs="Arial"/>
                <w:szCs w:val="20"/>
              </w:rPr>
              <w:instrText xml:space="preserve"> FORMTEXT </w:instrText>
            </w:r>
            <w:r w:rsidRPr="00512554">
              <w:rPr>
                <w:rFonts w:ascii="Garamond" w:hAnsi="Garamond" w:cs="Arial"/>
                <w:szCs w:val="20"/>
              </w:rPr>
            </w:r>
            <w:r w:rsidRPr="00512554">
              <w:rPr>
                <w:rFonts w:ascii="Garamond" w:hAnsi="Garamond" w:cs="Arial"/>
                <w:szCs w:val="20"/>
              </w:rPr>
              <w:fldChar w:fldCharType="separate"/>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szCs w:val="20"/>
              </w:rPr>
              <w:fldChar w:fldCharType="end"/>
            </w:r>
            <w:bookmarkEnd w:id="9"/>
          </w:p>
        </w:tc>
      </w:tr>
    </w:tbl>
    <w:p w:rsidR="0098050F" w:rsidRPr="00326197" w:rsidRDefault="0098050F" w:rsidP="000C507D">
      <w:pPr>
        <w:ind w:left="360" w:hanging="360"/>
        <w:rPr>
          <w:rFonts w:ascii="Arial" w:hAnsi="Arial" w:cs="Arial"/>
          <w:sz w:val="16"/>
          <w:szCs w:val="16"/>
        </w:rPr>
        <w:sectPr w:rsidR="0098050F" w:rsidRPr="00326197" w:rsidSect="00551752">
          <w:type w:val="continuous"/>
          <w:pgSz w:w="12240" w:h="15840" w:code="1"/>
          <w:pgMar w:top="1080" w:right="864" w:bottom="720" w:left="864" w:header="432" w:footer="432" w:gutter="0"/>
          <w:cols w:space="720"/>
          <w:docGrid w:linePitch="360"/>
        </w:sectPr>
      </w:pPr>
    </w:p>
    <w:p w:rsidR="005644DB" w:rsidRPr="00AF774F" w:rsidRDefault="005644DB" w:rsidP="000C507D">
      <w:pPr>
        <w:ind w:left="360" w:hanging="360"/>
        <w:rPr>
          <w:rFonts w:ascii="Arial" w:hAnsi="Arial" w:cs="Arial"/>
          <w:sz w:val="16"/>
          <w:szCs w:val="16"/>
        </w:rPr>
        <w:sectPr w:rsidR="005644DB" w:rsidRPr="00AF774F" w:rsidSect="00445AFD">
          <w:pgSz w:w="12240" w:h="15840" w:code="1"/>
          <w:pgMar w:top="1080" w:right="864" w:bottom="720" w:left="864" w:header="720" w:footer="432" w:gutter="0"/>
          <w:cols w:space="720"/>
          <w:docGrid w:linePitch="360"/>
        </w:sectPr>
      </w:pPr>
    </w:p>
    <w:tbl>
      <w:tblPr>
        <w:tblStyle w:val="TableGrid"/>
        <w:tblW w:w="105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056"/>
        <w:gridCol w:w="1152"/>
        <w:gridCol w:w="1152"/>
        <w:gridCol w:w="1008"/>
        <w:gridCol w:w="144"/>
      </w:tblGrid>
      <w:tr w:rsidR="00B610D6" w:rsidRPr="00512554" w:rsidTr="000B206A">
        <w:trPr>
          <w:gridAfter w:val="1"/>
          <w:wAfter w:w="144" w:type="dxa"/>
          <w:trHeight w:val="432"/>
          <w:jc w:val="center"/>
        </w:trPr>
        <w:tc>
          <w:tcPr>
            <w:tcW w:w="10368" w:type="dxa"/>
            <w:gridSpan w:val="4"/>
          </w:tcPr>
          <w:p w:rsidR="00B610D6" w:rsidRPr="00512554" w:rsidRDefault="00F347C5" w:rsidP="00445AFD">
            <w:pPr>
              <w:tabs>
                <w:tab w:val="left" w:pos="360"/>
              </w:tabs>
              <w:ind w:left="-14"/>
              <w:rPr>
                <w:rFonts w:ascii="Garamond" w:hAnsi="Garamond" w:cs="Arial"/>
                <w:szCs w:val="20"/>
              </w:rPr>
            </w:pPr>
            <w:r w:rsidRPr="00512554">
              <w:rPr>
                <w:rFonts w:ascii="Garamond" w:hAnsi="Garamond" w:cs="Arial"/>
                <w:b/>
                <w:szCs w:val="20"/>
              </w:rPr>
              <w:t>II</w:t>
            </w:r>
            <w:r w:rsidR="00B610D6" w:rsidRPr="00512554">
              <w:rPr>
                <w:rFonts w:ascii="Garamond" w:hAnsi="Garamond" w:cs="Arial"/>
                <w:b/>
                <w:szCs w:val="20"/>
              </w:rPr>
              <w:t xml:space="preserve">.  </w:t>
            </w:r>
            <w:r w:rsidR="00377C5D" w:rsidRPr="00512554">
              <w:rPr>
                <w:rFonts w:ascii="Garamond" w:hAnsi="Garamond" w:cs="Arial"/>
                <w:b/>
                <w:szCs w:val="20"/>
              </w:rPr>
              <w:t>P</w:t>
            </w:r>
            <w:r w:rsidR="00445AFD" w:rsidRPr="00512554">
              <w:rPr>
                <w:rFonts w:ascii="Garamond" w:hAnsi="Garamond" w:cs="Arial"/>
                <w:b/>
                <w:szCs w:val="20"/>
              </w:rPr>
              <w:t>ayroll</w:t>
            </w:r>
            <w:r w:rsidR="00B610D6" w:rsidRPr="00512554">
              <w:rPr>
                <w:rFonts w:ascii="Garamond" w:hAnsi="Garamond" w:cs="Arial"/>
                <w:b/>
                <w:szCs w:val="20"/>
              </w:rPr>
              <w:t xml:space="preserve"> R</w:t>
            </w:r>
            <w:r w:rsidR="00445AFD" w:rsidRPr="00512554">
              <w:rPr>
                <w:rFonts w:ascii="Garamond" w:hAnsi="Garamond" w:cs="Arial"/>
                <w:b/>
                <w:szCs w:val="20"/>
              </w:rPr>
              <w:t>eview</w:t>
            </w:r>
            <w:r w:rsidR="00B610D6" w:rsidRPr="00512554">
              <w:rPr>
                <w:rFonts w:ascii="Garamond" w:hAnsi="Garamond" w:cs="Arial"/>
                <w:b/>
                <w:szCs w:val="20"/>
              </w:rPr>
              <w:t xml:space="preserve"> </w:t>
            </w:r>
            <w:r w:rsidR="00B610D6" w:rsidRPr="00512554">
              <w:rPr>
                <w:rFonts w:ascii="Garamond" w:hAnsi="Garamond" w:cs="Arial"/>
                <w:i/>
                <w:szCs w:val="20"/>
              </w:rPr>
              <w:t>(</w:t>
            </w:r>
            <w:r w:rsidR="0051639A" w:rsidRPr="00512554">
              <w:rPr>
                <w:rFonts w:ascii="Garamond" w:hAnsi="Garamond" w:cs="Arial"/>
                <w:i/>
                <w:szCs w:val="20"/>
              </w:rPr>
              <w:t>Use additional pages</w:t>
            </w:r>
            <w:r w:rsidRPr="00512554">
              <w:rPr>
                <w:rFonts w:ascii="Garamond" w:hAnsi="Garamond" w:cs="Arial"/>
                <w:i/>
                <w:szCs w:val="20"/>
              </w:rPr>
              <w:t xml:space="preserve"> as necessary to review </w:t>
            </w:r>
            <w:r w:rsidR="0051639A" w:rsidRPr="00512554">
              <w:rPr>
                <w:rFonts w:ascii="Garamond" w:hAnsi="Garamond" w:cs="Arial"/>
                <w:i/>
                <w:szCs w:val="20"/>
              </w:rPr>
              <w:t>the payroll information</w:t>
            </w:r>
            <w:r w:rsidR="00BA5A65" w:rsidRPr="00512554">
              <w:rPr>
                <w:rFonts w:ascii="Garamond" w:hAnsi="Garamond" w:cs="Arial"/>
                <w:i/>
                <w:szCs w:val="20"/>
              </w:rPr>
              <w:t xml:space="preserve"> for </w:t>
            </w:r>
            <w:r w:rsidRPr="00512554">
              <w:rPr>
                <w:rFonts w:ascii="Garamond" w:hAnsi="Garamond" w:cs="Arial"/>
                <w:i/>
                <w:szCs w:val="20"/>
              </w:rPr>
              <w:t>all contractors</w:t>
            </w:r>
            <w:r w:rsidR="00BA5A65" w:rsidRPr="00512554">
              <w:rPr>
                <w:rFonts w:ascii="Garamond" w:hAnsi="Garamond" w:cs="Arial"/>
                <w:i/>
                <w:szCs w:val="20"/>
              </w:rPr>
              <w:t xml:space="preserve"> and subs</w:t>
            </w:r>
            <w:r w:rsidR="0051639A" w:rsidRPr="00512554">
              <w:rPr>
                <w:rFonts w:ascii="Garamond" w:hAnsi="Garamond" w:cs="Arial"/>
                <w:i/>
                <w:szCs w:val="20"/>
              </w:rPr>
              <w:t xml:space="preserve"> working on the project</w:t>
            </w:r>
            <w:r w:rsidRPr="00512554">
              <w:rPr>
                <w:rFonts w:ascii="Garamond" w:hAnsi="Garamond" w:cs="Arial"/>
                <w:i/>
                <w:szCs w:val="20"/>
              </w:rPr>
              <w:t>.</w:t>
            </w:r>
            <w:r w:rsidR="005767AB">
              <w:rPr>
                <w:rFonts w:ascii="Garamond" w:hAnsi="Garamond" w:cs="Arial"/>
                <w:i/>
                <w:szCs w:val="20"/>
              </w:rPr>
              <w:t xml:space="preserve"> Supplemental pages provided.</w:t>
            </w:r>
            <w:r w:rsidRPr="00512554">
              <w:rPr>
                <w:rFonts w:ascii="Garamond" w:hAnsi="Garamond" w:cs="Arial"/>
                <w:i/>
                <w:szCs w:val="20"/>
              </w:rPr>
              <w:t>)</w:t>
            </w:r>
          </w:p>
        </w:tc>
      </w:tr>
      <w:tr w:rsidR="00C84FD9" w:rsidRPr="001725A7" w:rsidTr="00B96E06">
        <w:trPr>
          <w:trHeight w:val="403"/>
          <w:jc w:val="center"/>
        </w:trPr>
        <w:tc>
          <w:tcPr>
            <w:tcW w:w="7056" w:type="dxa"/>
            <w:tcBorders>
              <w:top w:val="single" w:sz="6" w:space="0" w:color="auto"/>
              <w:left w:val="single" w:sz="6" w:space="0" w:color="auto"/>
              <w:bottom w:val="single" w:sz="6" w:space="0" w:color="auto"/>
              <w:right w:val="single" w:sz="6" w:space="0" w:color="auto"/>
            </w:tcBorders>
            <w:vAlign w:val="center"/>
          </w:tcPr>
          <w:p w:rsidR="00C84FD9" w:rsidRPr="00512554" w:rsidRDefault="00C84FD9" w:rsidP="00C84FD9">
            <w:pPr>
              <w:tabs>
                <w:tab w:val="left" w:pos="337"/>
                <w:tab w:val="left" w:pos="4672"/>
              </w:tabs>
              <w:ind w:left="360" w:hanging="360"/>
              <w:jc w:val="center"/>
              <w:rPr>
                <w:rFonts w:ascii="Garamond" w:hAnsi="Garamond" w:cs="Arial"/>
                <w:b/>
                <w:szCs w:val="20"/>
              </w:rPr>
            </w:pPr>
            <w:r w:rsidRPr="00512554">
              <w:rPr>
                <w:rFonts w:ascii="Garamond" w:hAnsi="Garamond" w:cs="Arial"/>
                <w:b/>
                <w:szCs w:val="20"/>
              </w:rPr>
              <w:t>Contractor’s</w:t>
            </w:r>
            <w:r w:rsidR="00A75359" w:rsidRPr="00512554">
              <w:rPr>
                <w:rFonts w:ascii="Garamond" w:hAnsi="Garamond" w:cs="Arial"/>
                <w:b/>
                <w:szCs w:val="20"/>
              </w:rPr>
              <w:t>/Subcontractor’s</w:t>
            </w:r>
            <w:r w:rsidRPr="00512554">
              <w:rPr>
                <w:rFonts w:ascii="Garamond" w:hAnsi="Garamond" w:cs="Arial"/>
                <w:b/>
                <w:szCs w:val="20"/>
              </w:rPr>
              <w:t xml:space="preserve"> Name</w:t>
            </w:r>
          </w:p>
        </w:tc>
        <w:tc>
          <w:tcPr>
            <w:tcW w:w="1152" w:type="dxa"/>
            <w:tcBorders>
              <w:left w:val="single" w:sz="6" w:space="0" w:color="auto"/>
            </w:tcBorders>
          </w:tcPr>
          <w:p w:rsidR="00C84FD9" w:rsidRPr="00512554" w:rsidRDefault="005767AB" w:rsidP="00377C5D">
            <w:pPr>
              <w:ind w:left="-33" w:right="-38" w:firstLine="15"/>
              <w:jc w:val="center"/>
              <w:rPr>
                <w:rFonts w:ascii="Garamond" w:hAnsi="Garamond" w:cs="Arial"/>
                <w:szCs w:val="20"/>
              </w:rPr>
            </w:pPr>
            <w:r>
              <w:rPr>
                <w:rFonts w:ascii="Garamond" w:hAnsi="Garamond" w:cs="Arial"/>
                <w:szCs w:val="20"/>
              </w:rPr>
              <w:t xml:space="preserve">             </w:t>
            </w:r>
          </w:p>
        </w:tc>
        <w:tc>
          <w:tcPr>
            <w:tcW w:w="1152" w:type="dxa"/>
          </w:tcPr>
          <w:p w:rsidR="00C84FD9" w:rsidRPr="00512554" w:rsidRDefault="00C84FD9" w:rsidP="00377C5D">
            <w:pPr>
              <w:tabs>
                <w:tab w:val="left" w:pos="501"/>
              </w:tabs>
              <w:ind w:left="-33" w:firstLine="15"/>
              <w:jc w:val="center"/>
              <w:rPr>
                <w:rFonts w:ascii="Garamond" w:hAnsi="Garamond" w:cs="Arial"/>
                <w:szCs w:val="20"/>
              </w:rPr>
            </w:pPr>
          </w:p>
        </w:tc>
        <w:tc>
          <w:tcPr>
            <w:tcW w:w="1152" w:type="dxa"/>
            <w:gridSpan w:val="2"/>
          </w:tcPr>
          <w:p w:rsidR="00C84FD9" w:rsidRPr="00512554" w:rsidRDefault="00C84FD9" w:rsidP="00377C5D">
            <w:pPr>
              <w:tabs>
                <w:tab w:val="left" w:pos="501"/>
              </w:tabs>
              <w:ind w:left="-33" w:firstLine="15"/>
              <w:jc w:val="center"/>
              <w:rPr>
                <w:rFonts w:ascii="Garamond" w:hAnsi="Garamond" w:cs="Arial"/>
                <w:szCs w:val="20"/>
              </w:rPr>
            </w:pPr>
          </w:p>
        </w:tc>
      </w:tr>
      <w:tr w:rsidR="00377C5D" w:rsidRPr="001725A7" w:rsidTr="00B96E06">
        <w:trPr>
          <w:trHeight w:val="403"/>
          <w:jc w:val="center"/>
        </w:trPr>
        <w:tc>
          <w:tcPr>
            <w:tcW w:w="7056" w:type="dxa"/>
            <w:tcBorders>
              <w:top w:val="single" w:sz="6" w:space="0" w:color="auto"/>
              <w:left w:val="single" w:sz="6" w:space="0" w:color="auto"/>
              <w:bottom w:val="single" w:sz="6" w:space="0" w:color="auto"/>
              <w:right w:val="single" w:sz="6" w:space="0" w:color="auto"/>
            </w:tcBorders>
            <w:vAlign w:val="center"/>
          </w:tcPr>
          <w:p w:rsidR="00377C5D" w:rsidRPr="00512554" w:rsidRDefault="00377C5D" w:rsidP="00C84FD9">
            <w:pPr>
              <w:tabs>
                <w:tab w:val="left" w:pos="337"/>
                <w:tab w:val="left" w:pos="4852"/>
              </w:tabs>
              <w:ind w:left="360" w:hanging="360"/>
              <w:rPr>
                <w:rFonts w:ascii="Garamond" w:hAnsi="Garamond" w:cs="Arial"/>
                <w:szCs w:val="20"/>
              </w:rPr>
            </w:pPr>
            <w:r w:rsidRPr="00512554">
              <w:rPr>
                <w:rFonts w:ascii="Garamond" w:hAnsi="Garamond" w:cs="Arial"/>
                <w:szCs w:val="20"/>
              </w:rPr>
              <w:t>A.</w:t>
            </w:r>
            <w:r w:rsidRPr="00512554">
              <w:rPr>
                <w:rFonts w:ascii="Garamond" w:hAnsi="Garamond" w:cs="Arial"/>
                <w:szCs w:val="20"/>
              </w:rPr>
              <w:tab/>
            </w:r>
            <w:r w:rsidR="00DB1432" w:rsidRPr="00512554">
              <w:rPr>
                <w:rFonts w:ascii="Garamond" w:hAnsi="Garamond" w:cs="Arial"/>
                <w:szCs w:val="20"/>
              </w:rPr>
              <w:fldChar w:fldCharType="begin">
                <w:ffData>
                  <w:name w:val="Text18"/>
                  <w:enabled/>
                  <w:calcOnExit w:val="0"/>
                  <w:textInput/>
                </w:ffData>
              </w:fldChar>
            </w:r>
            <w:bookmarkStart w:id="10" w:name="Text18"/>
            <w:r w:rsidR="00824AEF" w:rsidRPr="00512554">
              <w:rPr>
                <w:rFonts w:ascii="Garamond" w:hAnsi="Garamond" w:cs="Arial"/>
                <w:szCs w:val="20"/>
              </w:rPr>
              <w:instrText xml:space="preserve"> FORMTEXT </w:instrText>
            </w:r>
            <w:r w:rsidR="00DB1432" w:rsidRPr="00512554">
              <w:rPr>
                <w:rFonts w:ascii="Garamond" w:hAnsi="Garamond" w:cs="Arial"/>
                <w:szCs w:val="20"/>
              </w:rPr>
            </w:r>
            <w:r w:rsidR="00DB1432" w:rsidRPr="00512554">
              <w:rPr>
                <w:rFonts w:ascii="Garamond" w:hAnsi="Garamond" w:cs="Arial"/>
                <w:szCs w:val="20"/>
              </w:rPr>
              <w:fldChar w:fldCharType="separate"/>
            </w:r>
            <w:r w:rsidR="002B2FD5" w:rsidRPr="00512554">
              <w:rPr>
                <w:rFonts w:ascii="Garamond" w:hAnsi="Garamond" w:cs="Arial"/>
                <w:szCs w:val="20"/>
              </w:rPr>
              <w:t> </w:t>
            </w:r>
            <w:r w:rsidR="002B2FD5" w:rsidRPr="00512554">
              <w:rPr>
                <w:rFonts w:ascii="Garamond" w:hAnsi="Garamond" w:cs="Arial"/>
                <w:szCs w:val="20"/>
              </w:rPr>
              <w:t> </w:t>
            </w:r>
            <w:r w:rsidR="002B2FD5" w:rsidRPr="00512554">
              <w:rPr>
                <w:rFonts w:ascii="Garamond" w:hAnsi="Garamond" w:cs="Arial"/>
                <w:szCs w:val="20"/>
              </w:rPr>
              <w:t> </w:t>
            </w:r>
            <w:r w:rsidR="002B2FD5" w:rsidRPr="00512554">
              <w:rPr>
                <w:rFonts w:ascii="Garamond" w:hAnsi="Garamond" w:cs="Arial"/>
                <w:szCs w:val="20"/>
              </w:rPr>
              <w:t> </w:t>
            </w:r>
            <w:r w:rsidR="002B2FD5" w:rsidRPr="00512554">
              <w:rPr>
                <w:rFonts w:ascii="Garamond" w:hAnsi="Garamond" w:cs="Arial"/>
                <w:szCs w:val="20"/>
              </w:rPr>
              <w:t> </w:t>
            </w:r>
            <w:r w:rsidR="00DB1432" w:rsidRPr="00512554">
              <w:rPr>
                <w:rFonts w:ascii="Garamond" w:hAnsi="Garamond" w:cs="Arial"/>
                <w:szCs w:val="20"/>
              </w:rPr>
              <w:fldChar w:fldCharType="end"/>
            </w:r>
            <w:bookmarkEnd w:id="10"/>
            <w:r w:rsidRPr="00512554">
              <w:rPr>
                <w:rFonts w:ascii="Garamond" w:hAnsi="Garamond" w:cs="Arial"/>
                <w:szCs w:val="20"/>
              </w:rPr>
              <w:tab/>
            </w:r>
            <w:r w:rsidR="00DB1432" w:rsidRPr="00512554">
              <w:rPr>
                <w:rFonts w:ascii="Garamond" w:hAnsi="Garamond" w:cs="Arial"/>
                <w:szCs w:val="20"/>
              </w:rPr>
              <w:fldChar w:fldCharType="begin">
                <w:ffData>
                  <w:name w:val="Check12"/>
                  <w:enabled/>
                  <w:calcOnExit w:val="0"/>
                  <w:checkBox>
                    <w:sizeAuto/>
                    <w:default w:val="0"/>
                    <w:checked w:val="0"/>
                  </w:checkBox>
                </w:ffData>
              </w:fldChar>
            </w:r>
            <w:bookmarkStart w:id="11" w:name="Check12"/>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00DB1432" w:rsidRPr="00512554">
              <w:rPr>
                <w:rFonts w:ascii="Garamond" w:hAnsi="Garamond" w:cs="Arial"/>
                <w:szCs w:val="20"/>
              </w:rPr>
              <w:fldChar w:fldCharType="end"/>
            </w:r>
            <w:bookmarkEnd w:id="11"/>
            <w:r w:rsidR="00AF774F" w:rsidRPr="00512554">
              <w:rPr>
                <w:rFonts w:ascii="Garamond" w:hAnsi="Garamond" w:cs="Arial"/>
                <w:szCs w:val="20"/>
              </w:rPr>
              <w:t xml:space="preserve"> </w:t>
            </w:r>
            <w:r w:rsidR="00DD723A" w:rsidRPr="00512554">
              <w:rPr>
                <w:rFonts w:ascii="Garamond" w:hAnsi="Garamond" w:cs="Arial"/>
                <w:szCs w:val="20"/>
              </w:rPr>
              <w:t xml:space="preserve">Prime </w:t>
            </w:r>
            <w:r w:rsidR="00AF774F" w:rsidRPr="00512554">
              <w:rPr>
                <w:rFonts w:ascii="Garamond" w:hAnsi="Garamond" w:cs="Arial"/>
                <w:szCs w:val="20"/>
              </w:rPr>
              <w:t xml:space="preserve">  </w:t>
            </w:r>
            <w:r w:rsidR="00DD723A" w:rsidRPr="00512554">
              <w:rPr>
                <w:rFonts w:ascii="Garamond" w:hAnsi="Garamond" w:cs="Arial"/>
                <w:szCs w:val="20"/>
              </w:rPr>
              <w:t xml:space="preserve"> </w:t>
            </w:r>
            <w:r w:rsidRPr="00512554">
              <w:rPr>
                <w:rFonts w:ascii="Garamond" w:hAnsi="Garamond" w:cs="Arial"/>
                <w:szCs w:val="20"/>
              </w:rPr>
              <w:t xml:space="preserve"> </w:t>
            </w:r>
            <w:r w:rsidR="00DB1432" w:rsidRPr="00512554">
              <w:rPr>
                <w:rFonts w:ascii="Garamond" w:hAnsi="Garamond" w:cs="Arial"/>
                <w:szCs w:val="20"/>
              </w:rPr>
              <w:fldChar w:fldCharType="begin">
                <w:ffData>
                  <w:name w:val="Check13"/>
                  <w:enabled/>
                  <w:calcOnExit w:val="0"/>
                  <w:checkBox>
                    <w:sizeAuto/>
                    <w:default w:val="0"/>
                  </w:checkBox>
                </w:ffData>
              </w:fldChar>
            </w:r>
            <w:bookmarkStart w:id="12" w:name="Check13"/>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00DB1432" w:rsidRPr="00512554">
              <w:rPr>
                <w:rFonts w:ascii="Garamond" w:hAnsi="Garamond" w:cs="Arial"/>
                <w:szCs w:val="20"/>
              </w:rPr>
              <w:fldChar w:fldCharType="end"/>
            </w:r>
            <w:bookmarkEnd w:id="12"/>
            <w:r w:rsidR="00AF774F" w:rsidRPr="00512554">
              <w:rPr>
                <w:rFonts w:ascii="Garamond" w:hAnsi="Garamond" w:cs="Arial"/>
                <w:szCs w:val="20"/>
              </w:rPr>
              <w:t xml:space="preserve"> </w:t>
            </w:r>
            <w:r w:rsidRPr="00512554">
              <w:rPr>
                <w:rFonts w:ascii="Garamond" w:hAnsi="Garamond" w:cs="Arial"/>
                <w:szCs w:val="20"/>
              </w:rPr>
              <w:t>Sub</w:t>
            </w:r>
          </w:p>
        </w:tc>
        <w:tc>
          <w:tcPr>
            <w:tcW w:w="1152" w:type="dxa"/>
            <w:tcBorders>
              <w:left w:val="single" w:sz="6" w:space="0" w:color="auto"/>
            </w:tcBorders>
          </w:tcPr>
          <w:p w:rsidR="00377C5D" w:rsidRPr="00512554" w:rsidRDefault="00377C5D" w:rsidP="00377C5D">
            <w:pPr>
              <w:ind w:left="-33" w:right="-38" w:firstLine="15"/>
              <w:jc w:val="center"/>
              <w:rPr>
                <w:rFonts w:ascii="Garamond" w:hAnsi="Garamond" w:cs="Arial"/>
                <w:szCs w:val="20"/>
              </w:rPr>
            </w:pPr>
          </w:p>
        </w:tc>
        <w:tc>
          <w:tcPr>
            <w:tcW w:w="1152" w:type="dxa"/>
          </w:tcPr>
          <w:p w:rsidR="00377C5D" w:rsidRPr="00512554" w:rsidRDefault="00377C5D" w:rsidP="00377C5D">
            <w:pPr>
              <w:tabs>
                <w:tab w:val="left" w:pos="501"/>
              </w:tabs>
              <w:ind w:left="-33" w:firstLine="15"/>
              <w:jc w:val="center"/>
              <w:rPr>
                <w:rFonts w:ascii="Garamond" w:hAnsi="Garamond" w:cs="Arial"/>
                <w:szCs w:val="20"/>
              </w:rPr>
            </w:pPr>
          </w:p>
        </w:tc>
        <w:tc>
          <w:tcPr>
            <w:tcW w:w="1152" w:type="dxa"/>
            <w:gridSpan w:val="2"/>
          </w:tcPr>
          <w:p w:rsidR="00377C5D" w:rsidRPr="00512554" w:rsidRDefault="00377C5D" w:rsidP="00377C5D">
            <w:pPr>
              <w:tabs>
                <w:tab w:val="left" w:pos="501"/>
              </w:tabs>
              <w:ind w:left="-33" w:firstLine="15"/>
              <w:jc w:val="center"/>
              <w:rPr>
                <w:rFonts w:ascii="Garamond" w:hAnsi="Garamond" w:cs="Arial"/>
                <w:szCs w:val="20"/>
              </w:rPr>
            </w:pPr>
          </w:p>
        </w:tc>
      </w:tr>
      <w:tr w:rsidR="00377C5D" w:rsidRPr="001725A7" w:rsidTr="00B96E06">
        <w:trPr>
          <w:trHeight w:val="403"/>
          <w:jc w:val="center"/>
        </w:trPr>
        <w:tc>
          <w:tcPr>
            <w:tcW w:w="7056" w:type="dxa"/>
            <w:tcBorders>
              <w:top w:val="single" w:sz="6" w:space="0" w:color="auto"/>
              <w:left w:val="single" w:sz="6" w:space="0" w:color="auto"/>
              <w:bottom w:val="single" w:sz="6" w:space="0" w:color="auto"/>
              <w:right w:val="single" w:sz="6" w:space="0" w:color="auto"/>
            </w:tcBorders>
            <w:vAlign w:val="center"/>
          </w:tcPr>
          <w:p w:rsidR="00377C5D" w:rsidRPr="00512554" w:rsidRDefault="00377C5D" w:rsidP="00C84FD9">
            <w:pPr>
              <w:tabs>
                <w:tab w:val="left" w:pos="337"/>
                <w:tab w:val="left" w:pos="4852"/>
              </w:tabs>
              <w:ind w:left="360" w:hanging="360"/>
              <w:rPr>
                <w:rFonts w:ascii="Garamond" w:hAnsi="Garamond" w:cs="Arial"/>
                <w:szCs w:val="20"/>
              </w:rPr>
            </w:pPr>
            <w:r w:rsidRPr="00512554">
              <w:rPr>
                <w:rFonts w:ascii="Garamond" w:hAnsi="Garamond" w:cs="Arial"/>
                <w:szCs w:val="20"/>
              </w:rPr>
              <w:t>B.</w:t>
            </w:r>
            <w:r w:rsidRPr="00512554">
              <w:rPr>
                <w:rFonts w:ascii="Garamond" w:hAnsi="Garamond" w:cs="Arial"/>
                <w:szCs w:val="20"/>
              </w:rPr>
              <w:tab/>
            </w:r>
            <w:r w:rsidR="00DB1432" w:rsidRPr="00512554">
              <w:rPr>
                <w:rFonts w:ascii="Garamond" w:hAnsi="Garamond" w:cs="Arial"/>
                <w:szCs w:val="20"/>
              </w:rPr>
              <w:fldChar w:fldCharType="begin">
                <w:ffData>
                  <w:name w:val="Text19"/>
                  <w:enabled/>
                  <w:calcOnExit w:val="0"/>
                  <w:textInput/>
                </w:ffData>
              </w:fldChar>
            </w:r>
            <w:bookmarkStart w:id="13" w:name="Text19"/>
            <w:r w:rsidR="00824AEF" w:rsidRPr="00512554">
              <w:rPr>
                <w:rFonts w:ascii="Garamond" w:hAnsi="Garamond" w:cs="Arial"/>
                <w:szCs w:val="20"/>
              </w:rPr>
              <w:instrText xml:space="preserve"> FORMTEXT </w:instrText>
            </w:r>
            <w:r w:rsidR="00DB1432" w:rsidRPr="00512554">
              <w:rPr>
                <w:rFonts w:ascii="Garamond" w:hAnsi="Garamond" w:cs="Arial"/>
                <w:szCs w:val="20"/>
              </w:rPr>
            </w:r>
            <w:r w:rsidR="00DB1432" w:rsidRPr="00512554">
              <w:rPr>
                <w:rFonts w:ascii="Garamond" w:hAnsi="Garamond" w:cs="Arial"/>
                <w:szCs w:val="20"/>
              </w:rPr>
              <w:fldChar w:fldCharType="separate"/>
            </w:r>
            <w:r w:rsidR="00824AEF" w:rsidRPr="00512554">
              <w:rPr>
                <w:rFonts w:ascii="Garamond" w:hAnsi="Garamond" w:cs="Arial"/>
                <w:noProof/>
                <w:szCs w:val="20"/>
              </w:rPr>
              <w:t> </w:t>
            </w:r>
            <w:r w:rsidR="00824AEF" w:rsidRPr="00512554">
              <w:rPr>
                <w:rFonts w:ascii="Garamond" w:hAnsi="Garamond" w:cs="Arial"/>
                <w:noProof/>
                <w:szCs w:val="20"/>
              </w:rPr>
              <w:t> </w:t>
            </w:r>
            <w:r w:rsidR="00824AEF" w:rsidRPr="00512554">
              <w:rPr>
                <w:rFonts w:ascii="Garamond" w:hAnsi="Garamond" w:cs="Arial"/>
                <w:noProof/>
                <w:szCs w:val="20"/>
              </w:rPr>
              <w:t> </w:t>
            </w:r>
            <w:r w:rsidR="00824AEF" w:rsidRPr="00512554">
              <w:rPr>
                <w:rFonts w:ascii="Garamond" w:hAnsi="Garamond" w:cs="Arial"/>
                <w:noProof/>
                <w:szCs w:val="20"/>
              </w:rPr>
              <w:t> </w:t>
            </w:r>
            <w:r w:rsidR="00824AEF" w:rsidRPr="00512554">
              <w:rPr>
                <w:rFonts w:ascii="Garamond" w:hAnsi="Garamond" w:cs="Arial"/>
                <w:noProof/>
                <w:szCs w:val="20"/>
              </w:rPr>
              <w:t> </w:t>
            </w:r>
            <w:r w:rsidR="00DB1432" w:rsidRPr="00512554">
              <w:rPr>
                <w:rFonts w:ascii="Garamond" w:hAnsi="Garamond" w:cs="Arial"/>
                <w:szCs w:val="20"/>
              </w:rPr>
              <w:fldChar w:fldCharType="end"/>
            </w:r>
            <w:bookmarkEnd w:id="13"/>
            <w:r w:rsidRPr="00512554">
              <w:rPr>
                <w:rFonts w:ascii="Garamond" w:hAnsi="Garamond" w:cs="Arial"/>
                <w:szCs w:val="20"/>
              </w:rPr>
              <w:tab/>
            </w:r>
            <w:r w:rsidR="00DB1432" w:rsidRPr="00512554">
              <w:rPr>
                <w:rFonts w:ascii="Garamond" w:hAnsi="Garamond" w:cs="Arial"/>
                <w:szCs w:val="20"/>
              </w:rPr>
              <w:fldChar w:fldCharType="begin">
                <w:ffData>
                  <w:name w:val="Check12"/>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00DB1432" w:rsidRPr="00512554">
              <w:rPr>
                <w:rFonts w:ascii="Garamond" w:hAnsi="Garamond" w:cs="Arial"/>
                <w:szCs w:val="20"/>
              </w:rPr>
              <w:fldChar w:fldCharType="end"/>
            </w:r>
            <w:r w:rsidR="00AF774F" w:rsidRPr="00512554">
              <w:rPr>
                <w:rFonts w:ascii="Garamond" w:hAnsi="Garamond" w:cs="Arial"/>
                <w:szCs w:val="20"/>
              </w:rPr>
              <w:t xml:space="preserve"> </w:t>
            </w:r>
            <w:r w:rsidR="00DD723A" w:rsidRPr="00512554">
              <w:rPr>
                <w:rFonts w:ascii="Garamond" w:hAnsi="Garamond" w:cs="Arial"/>
                <w:szCs w:val="20"/>
              </w:rPr>
              <w:t xml:space="preserve">Prime </w:t>
            </w:r>
            <w:r w:rsidR="00AF774F" w:rsidRPr="00512554">
              <w:rPr>
                <w:rFonts w:ascii="Garamond" w:hAnsi="Garamond" w:cs="Arial"/>
                <w:szCs w:val="20"/>
              </w:rPr>
              <w:t xml:space="preserve">  </w:t>
            </w:r>
            <w:r w:rsidR="00DD723A" w:rsidRPr="00512554">
              <w:rPr>
                <w:rFonts w:ascii="Garamond" w:hAnsi="Garamond" w:cs="Arial"/>
                <w:szCs w:val="20"/>
              </w:rPr>
              <w:t xml:space="preserve"> </w:t>
            </w:r>
            <w:r w:rsidRPr="00512554">
              <w:rPr>
                <w:rFonts w:ascii="Garamond" w:hAnsi="Garamond" w:cs="Arial"/>
                <w:szCs w:val="20"/>
              </w:rPr>
              <w:t xml:space="preserve"> </w:t>
            </w:r>
            <w:r w:rsidR="00DB1432" w:rsidRPr="00512554">
              <w:rPr>
                <w:rFonts w:ascii="Garamond" w:hAnsi="Garamond" w:cs="Arial"/>
                <w:szCs w:val="20"/>
              </w:rPr>
              <w:fldChar w:fldCharType="begin">
                <w:ffData>
                  <w:name w:val="Check13"/>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00DB1432" w:rsidRPr="00512554">
              <w:rPr>
                <w:rFonts w:ascii="Garamond" w:hAnsi="Garamond" w:cs="Arial"/>
                <w:szCs w:val="20"/>
              </w:rPr>
              <w:fldChar w:fldCharType="end"/>
            </w:r>
            <w:r w:rsidR="00AF774F" w:rsidRPr="00512554">
              <w:rPr>
                <w:rFonts w:ascii="Garamond" w:hAnsi="Garamond" w:cs="Arial"/>
                <w:szCs w:val="20"/>
              </w:rPr>
              <w:t xml:space="preserve"> </w:t>
            </w:r>
            <w:r w:rsidRPr="00512554">
              <w:rPr>
                <w:rFonts w:ascii="Garamond" w:hAnsi="Garamond" w:cs="Arial"/>
                <w:szCs w:val="20"/>
              </w:rPr>
              <w:t>Sub</w:t>
            </w:r>
          </w:p>
        </w:tc>
        <w:tc>
          <w:tcPr>
            <w:tcW w:w="1152" w:type="dxa"/>
            <w:tcBorders>
              <w:left w:val="single" w:sz="6" w:space="0" w:color="auto"/>
              <w:bottom w:val="single" w:sz="6" w:space="0" w:color="000000" w:themeColor="text1"/>
            </w:tcBorders>
          </w:tcPr>
          <w:p w:rsidR="00377C5D" w:rsidRPr="00512554" w:rsidRDefault="00377C5D" w:rsidP="00377C5D">
            <w:pPr>
              <w:ind w:left="-33" w:right="-38" w:firstLine="15"/>
              <w:jc w:val="center"/>
              <w:rPr>
                <w:rFonts w:ascii="Garamond" w:hAnsi="Garamond" w:cs="Arial"/>
                <w:szCs w:val="20"/>
              </w:rPr>
            </w:pPr>
          </w:p>
        </w:tc>
        <w:tc>
          <w:tcPr>
            <w:tcW w:w="1152" w:type="dxa"/>
            <w:tcBorders>
              <w:bottom w:val="single" w:sz="6" w:space="0" w:color="000000" w:themeColor="text1"/>
            </w:tcBorders>
          </w:tcPr>
          <w:p w:rsidR="00377C5D" w:rsidRPr="00512554" w:rsidRDefault="00377C5D" w:rsidP="00377C5D">
            <w:pPr>
              <w:tabs>
                <w:tab w:val="left" w:pos="501"/>
              </w:tabs>
              <w:ind w:left="-33" w:firstLine="15"/>
              <w:jc w:val="center"/>
              <w:rPr>
                <w:rFonts w:ascii="Garamond" w:hAnsi="Garamond" w:cs="Arial"/>
                <w:szCs w:val="20"/>
              </w:rPr>
            </w:pPr>
          </w:p>
        </w:tc>
        <w:tc>
          <w:tcPr>
            <w:tcW w:w="1152" w:type="dxa"/>
            <w:gridSpan w:val="2"/>
            <w:tcBorders>
              <w:bottom w:val="single" w:sz="6" w:space="0" w:color="000000" w:themeColor="text1"/>
            </w:tcBorders>
          </w:tcPr>
          <w:p w:rsidR="00377C5D" w:rsidRPr="00512554" w:rsidRDefault="00377C5D" w:rsidP="00377C5D">
            <w:pPr>
              <w:tabs>
                <w:tab w:val="left" w:pos="501"/>
              </w:tabs>
              <w:ind w:left="-33" w:firstLine="15"/>
              <w:jc w:val="center"/>
              <w:rPr>
                <w:rFonts w:ascii="Garamond" w:hAnsi="Garamond" w:cs="Arial"/>
                <w:szCs w:val="20"/>
              </w:rPr>
            </w:pPr>
          </w:p>
        </w:tc>
      </w:tr>
      <w:tr w:rsidR="00317784" w:rsidRPr="001725A7" w:rsidTr="00B96E06">
        <w:trPr>
          <w:trHeight w:val="403"/>
          <w:jc w:val="center"/>
        </w:trPr>
        <w:tc>
          <w:tcPr>
            <w:tcW w:w="7056" w:type="dxa"/>
            <w:tcBorders>
              <w:top w:val="single" w:sz="6" w:space="0" w:color="auto"/>
              <w:left w:val="single" w:sz="6" w:space="0" w:color="auto"/>
              <w:bottom w:val="single" w:sz="6" w:space="0" w:color="auto"/>
              <w:right w:val="single" w:sz="6" w:space="0" w:color="auto"/>
            </w:tcBorders>
            <w:vAlign w:val="center"/>
          </w:tcPr>
          <w:p w:rsidR="006A16CB" w:rsidRPr="00512554" w:rsidRDefault="006A16CB" w:rsidP="00C84FD9">
            <w:pPr>
              <w:tabs>
                <w:tab w:val="left" w:pos="337"/>
                <w:tab w:val="left" w:pos="4852"/>
              </w:tabs>
              <w:ind w:left="360" w:hanging="360"/>
              <w:rPr>
                <w:rFonts w:ascii="Garamond" w:hAnsi="Garamond" w:cs="Arial"/>
                <w:szCs w:val="20"/>
              </w:rPr>
            </w:pPr>
            <w:r w:rsidRPr="00512554">
              <w:rPr>
                <w:rFonts w:ascii="Garamond" w:hAnsi="Garamond" w:cs="Arial"/>
                <w:szCs w:val="20"/>
              </w:rPr>
              <w:t>C.</w:t>
            </w:r>
            <w:r w:rsidRPr="00512554">
              <w:rPr>
                <w:rFonts w:ascii="Garamond" w:hAnsi="Garamond" w:cs="Arial"/>
                <w:szCs w:val="20"/>
              </w:rPr>
              <w:tab/>
            </w:r>
            <w:r w:rsidR="00DB1432" w:rsidRPr="00512554">
              <w:rPr>
                <w:rFonts w:ascii="Garamond" w:hAnsi="Garamond" w:cs="Arial"/>
                <w:szCs w:val="20"/>
              </w:rPr>
              <w:fldChar w:fldCharType="begin">
                <w:ffData>
                  <w:name w:val="Text20"/>
                  <w:enabled/>
                  <w:calcOnExit w:val="0"/>
                  <w:textInput/>
                </w:ffData>
              </w:fldChar>
            </w:r>
            <w:bookmarkStart w:id="14" w:name="Text20"/>
            <w:r w:rsidR="00824AEF" w:rsidRPr="00512554">
              <w:rPr>
                <w:rFonts w:ascii="Garamond" w:hAnsi="Garamond" w:cs="Arial"/>
                <w:szCs w:val="20"/>
              </w:rPr>
              <w:instrText xml:space="preserve"> FORMTEXT </w:instrText>
            </w:r>
            <w:r w:rsidR="00DB1432" w:rsidRPr="00512554">
              <w:rPr>
                <w:rFonts w:ascii="Garamond" w:hAnsi="Garamond" w:cs="Arial"/>
                <w:szCs w:val="20"/>
              </w:rPr>
            </w:r>
            <w:r w:rsidR="00DB1432" w:rsidRPr="00512554">
              <w:rPr>
                <w:rFonts w:ascii="Garamond" w:hAnsi="Garamond" w:cs="Arial"/>
                <w:szCs w:val="20"/>
              </w:rPr>
              <w:fldChar w:fldCharType="separate"/>
            </w:r>
            <w:r w:rsidR="00824AEF" w:rsidRPr="00512554">
              <w:rPr>
                <w:rFonts w:ascii="Garamond" w:hAnsi="Garamond" w:cs="Arial"/>
                <w:noProof/>
                <w:szCs w:val="20"/>
              </w:rPr>
              <w:t> </w:t>
            </w:r>
            <w:r w:rsidR="00824AEF" w:rsidRPr="00512554">
              <w:rPr>
                <w:rFonts w:ascii="Garamond" w:hAnsi="Garamond" w:cs="Arial"/>
                <w:noProof/>
                <w:szCs w:val="20"/>
              </w:rPr>
              <w:t> </w:t>
            </w:r>
            <w:r w:rsidR="00824AEF" w:rsidRPr="00512554">
              <w:rPr>
                <w:rFonts w:ascii="Garamond" w:hAnsi="Garamond" w:cs="Arial"/>
                <w:noProof/>
                <w:szCs w:val="20"/>
              </w:rPr>
              <w:t> </w:t>
            </w:r>
            <w:r w:rsidR="00824AEF" w:rsidRPr="00512554">
              <w:rPr>
                <w:rFonts w:ascii="Garamond" w:hAnsi="Garamond" w:cs="Arial"/>
                <w:noProof/>
                <w:szCs w:val="20"/>
              </w:rPr>
              <w:t> </w:t>
            </w:r>
            <w:r w:rsidR="00824AEF" w:rsidRPr="00512554">
              <w:rPr>
                <w:rFonts w:ascii="Garamond" w:hAnsi="Garamond" w:cs="Arial"/>
                <w:noProof/>
                <w:szCs w:val="20"/>
              </w:rPr>
              <w:t> </w:t>
            </w:r>
            <w:r w:rsidR="00DB1432" w:rsidRPr="00512554">
              <w:rPr>
                <w:rFonts w:ascii="Garamond" w:hAnsi="Garamond" w:cs="Arial"/>
                <w:szCs w:val="20"/>
              </w:rPr>
              <w:fldChar w:fldCharType="end"/>
            </w:r>
            <w:bookmarkEnd w:id="14"/>
            <w:r w:rsidR="00220CC0" w:rsidRPr="00512554">
              <w:rPr>
                <w:rFonts w:ascii="Garamond" w:hAnsi="Garamond" w:cs="Arial"/>
                <w:szCs w:val="20"/>
              </w:rPr>
              <w:tab/>
            </w:r>
            <w:r w:rsidR="00DB1432" w:rsidRPr="00512554">
              <w:rPr>
                <w:rFonts w:ascii="Garamond" w:hAnsi="Garamond" w:cs="Arial"/>
                <w:szCs w:val="20"/>
              </w:rPr>
              <w:fldChar w:fldCharType="begin">
                <w:ffData>
                  <w:name w:val="Check12"/>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00DB1432" w:rsidRPr="00512554">
              <w:rPr>
                <w:rFonts w:ascii="Garamond" w:hAnsi="Garamond" w:cs="Arial"/>
                <w:szCs w:val="20"/>
              </w:rPr>
              <w:fldChar w:fldCharType="end"/>
            </w:r>
            <w:r w:rsidR="00AF774F" w:rsidRPr="00512554">
              <w:rPr>
                <w:rFonts w:ascii="Garamond" w:hAnsi="Garamond" w:cs="Arial"/>
                <w:szCs w:val="20"/>
              </w:rPr>
              <w:t xml:space="preserve"> </w:t>
            </w:r>
            <w:r w:rsidR="00DD723A" w:rsidRPr="00512554">
              <w:rPr>
                <w:rFonts w:ascii="Garamond" w:hAnsi="Garamond" w:cs="Arial"/>
                <w:szCs w:val="20"/>
              </w:rPr>
              <w:t xml:space="preserve">Prime </w:t>
            </w:r>
            <w:r w:rsidR="00AF774F" w:rsidRPr="00512554">
              <w:rPr>
                <w:rFonts w:ascii="Garamond" w:hAnsi="Garamond" w:cs="Arial"/>
                <w:szCs w:val="20"/>
              </w:rPr>
              <w:t xml:space="preserve">  </w:t>
            </w:r>
            <w:r w:rsidR="00DD723A" w:rsidRPr="00512554">
              <w:rPr>
                <w:rFonts w:ascii="Garamond" w:hAnsi="Garamond" w:cs="Arial"/>
                <w:szCs w:val="20"/>
              </w:rPr>
              <w:t xml:space="preserve"> </w:t>
            </w:r>
            <w:r w:rsidRPr="00512554">
              <w:rPr>
                <w:rFonts w:ascii="Garamond" w:hAnsi="Garamond" w:cs="Arial"/>
                <w:szCs w:val="20"/>
              </w:rPr>
              <w:t xml:space="preserve"> </w:t>
            </w:r>
            <w:r w:rsidR="00DB1432" w:rsidRPr="00512554">
              <w:rPr>
                <w:rFonts w:ascii="Garamond" w:hAnsi="Garamond" w:cs="Arial"/>
                <w:szCs w:val="20"/>
              </w:rPr>
              <w:fldChar w:fldCharType="begin">
                <w:ffData>
                  <w:name w:val="Check13"/>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00DB1432" w:rsidRPr="00512554">
              <w:rPr>
                <w:rFonts w:ascii="Garamond" w:hAnsi="Garamond" w:cs="Arial"/>
                <w:szCs w:val="20"/>
              </w:rPr>
              <w:fldChar w:fldCharType="end"/>
            </w:r>
            <w:r w:rsidR="00AF774F" w:rsidRPr="00512554">
              <w:rPr>
                <w:rFonts w:ascii="Garamond" w:hAnsi="Garamond" w:cs="Arial"/>
                <w:szCs w:val="20"/>
              </w:rPr>
              <w:t xml:space="preserve"> </w:t>
            </w:r>
            <w:r w:rsidRPr="00512554">
              <w:rPr>
                <w:rFonts w:ascii="Garamond" w:hAnsi="Garamond" w:cs="Arial"/>
                <w:szCs w:val="20"/>
              </w:rPr>
              <w:t>Sub</w:t>
            </w:r>
          </w:p>
        </w:tc>
        <w:tc>
          <w:tcPr>
            <w:tcW w:w="1152" w:type="dxa"/>
            <w:tcBorders>
              <w:top w:val="single" w:sz="6" w:space="0" w:color="000000" w:themeColor="text1"/>
              <w:left w:val="single" w:sz="6" w:space="0" w:color="auto"/>
              <w:bottom w:val="single" w:sz="6" w:space="0" w:color="000000" w:themeColor="text1"/>
              <w:right w:val="single" w:sz="6" w:space="0" w:color="000000" w:themeColor="text1"/>
            </w:tcBorders>
            <w:vAlign w:val="center"/>
          </w:tcPr>
          <w:p w:rsidR="007A394F" w:rsidRPr="00512554" w:rsidRDefault="00A75359" w:rsidP="00116A6A">
            <w:pPr>
              <w:ind w:left="-33" w:right="-38" w:firstLine="15"/>
              <w:jc w:val="center"/>
              <w:rPr>
                <w:rFonts w:ascii="Garamond" w:hAnsi="Garamond" w:cs="Arial"/>
                <w:szCs w:val="20"/>
              </w:rPr>
            </w:pPr>
            <w:r w:rsidRPr="00512554">
              <w:rPr>
                <w:rFonts w:ascii="Garamond" w:hAnsi="Garamond" w:cs="Arial"/>
                <w:szCs w:val="20"/>
              </w:rPr>
              <w:t>Firm</w:t>
            </w:r>
            <w:r w:rsidR="007A394F" w:rsidRPr="00512554">
              <w:rPr>
                <w:rFonts w:ascii="Garamond" w:hAnsi="Garamond" w:cs="Arial"/>
                <w:szCs w:val="20"/>
              </w:rPr>
              <w:t xml:space="preserve"> A</w:t>
            </w:r>
          </w:p>
        </w:tc>
        <w:tc>
          <w:tcPr>
            <w:tcW w:w="11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A394F" w:rsidRPr="00512554" w:rsidRDefault="00B96E06" w:rsidP="00116A6A">
            <w:pPr>
              <w:tabs>
                <w:tab w:val="left" w:pos="501"/>
              </w:tabs>
              <w:ind w:left="-33" w:firstLine="15"/>
              <w:jc w:val="center"/>
              <w:rPr>
                <w:rFonts w:ascii="Garamond" w:hAnsi="Garamond" w:cs="Arial"/>
                <w:szCs w:val="20"/>
              </w:rPr>
            </w:pPr>
            <w:r w:rsidRPr="00512554">
              <w:rPr>
                <w:rFonts w:ascii="Garamond" w:hAnsi="Garamond" w:cs="Arial"/>
                <w:szCs w:val="20"/>
              </w:rPr>
              <w:t xml:space="preserve">Firm </w:t>
            </w:r>
            <w:r w:rsidR="007A394F" w:rsidRPr="00512554">
              <w:rPr>
                <w:rFonts w:ascii="Garamond" w:hAnsi="Garamond" w:cs="Arial"/>
                <w:szCs w:val="20"/>
              </w:rPr>
              <w:t>B</w:t>
            </w:r>
          </w:p>
        </w:tc>
        <w:tc>
          <w:tcPr>
            <w:tcW w:w="1152"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tcPr>
          <w:p w:rsidR="007A394F" w:rsidRPr="00512554" w:rsidRDefault="00B96E06" w:rsidP="00116A6A">
            <w:pPr>
              <w:tabs>
                <w:tab w:val="left" w:pos="501"/>
              </w:tabs>
              <w:ind w:left="-33" w:firstLine="15"/>
              <w:jc w:val="center"/>
              <w:rPr>
                <w:rFonts w:ascii="Garamond" w:hAnsi="Garamond" w:cs="Arial"/>
                <w:szCs w:val="20"/>
              </w:rPr>
            </w:pPr>
            <w:r w:rsidRPr="00512554">
              <w:rPr>
                <w:rFonts w:ascii="Garamond" w:hAnsi="Garamond" w:cs="Arial"/>
                <w:szCs w:val="20"/>
              </w:rPr>
              <w:t xml:space="preserve">Firm </w:t>
            </w:r>
            <w:r w:rsidR="007A394F" w:rsidRPr="00512554">
              <w:rPr>
                <w:rFonts w:ascii="Garamond" w:hAnsi="Garamond" w:cs="Arial"/>
                <w:szCs w:val="20"/>
              </w:rPr>
              <w:t>C</w:t>
            </w:r>
          </w:p>
        </w:tc>
      </w:tr>
      <w:tr w:rsidR="009E6572" w:rsidRPr="001725A7" w:rsidTr="000B206A">
        <w:trPr>
          <w:trHeight w:val="432"/>
          <w:jc w:val="center"/>
        </w:trPr>
        <w:tc>
          <w:tcPr>
            <w:tcW w:w="7056" w:type="dxa"/>
            <w:tcBorders>
              <w:top w:val="single" w:sz="6" w:space="0" w:color="auto"/>
              <w:left w:val="single" w:sz="6" w:space="0" w:color="000000" w:themeColor="text1"/>
              <w:bottom w:val="single" w:sz="6" w:space="0" w:color="000000" w:themeColor="text1"/>
              <w:right w:val="single" w:sz="6" w:space="0" w:color="000000" w:themeColor="text1"/>
            </w:tcBorders>
            <w:vAlign w:val="center"/>
          </w:tcPr>
          <w:p w:rsidR="009E6572" w:rsidRPr="00512554" w:rsidRDefault="007E18DD" w:rsidP="007E18DD">
            <w:pPr>
              <w:ind w:left="360" w:hanging="360"/>
              <w:rPr>
                <w:rFonts w:ascii="Garamond" w:hAnsi="Garamond" w:cs="Arial"/>
                <w:szCs w:val="20"/>
              </w:rPr>
            </w:pPr>
            <w:r w:rsidRPr="00512554">
              <w:rPr>
                <w:rFonts w:ascii="Garamond" w:hAnsi="Garamond" w:cs="Arial"/>
                <w:szCs w:val="20"/>
              </w:rPr>
              <w:t>1.</w:t>
            </w:r>
            <w:r w:rsidRPr="00512554">
              <w:rPr>
                <w:rFonts w:ascii="Garamond" w:hAnsi="Garamond" w:cs="Arial"/>
                <w:szCs w:val="20"/>
              </w:rPr>
              <w:tab/>
              <w:t>List the date when</w:t>
            </w:r>
            <w:r w:rsidR="009E6572" w:rsidRPr="00512554">
              <w:rPr>
                <w:rFonts w:ascii="Garamond" w:hAnsi="Garamond" w:cs="Arial"/>
                <w:szCs w:val="20"/>
              </w:rPr>
              <w:t xml:space="preserve"> the </w:t>
            </w:r>
            <w:r w:rsidR="009E6572" w:rsidRPr="00512554">
              <w:rPr>
                <w:rFonts w:ascii="Garamond" w:hAnsi="Garamond" w:cs="Arial"/>
                <w:b/>
                <w:i/>
                <w:szCs w:val="20"/>
              </w:rPr>
              <w:t xml:space="preserve">Notice </w:t>
            </w:r>
            <w:r w:rsidR="000B206A" w:rsidRPr="00512554">
              <w:rPr>
                <w:rFonts w:ascii="Garamond" w:hAnsi="Garamond" w:cs="Arial"/>
                <w:b/>
                <w:i/>
                <w:szCs w:val="20"/>
              </w:rPr>
              <w:t>t</w:t>
            </w:r>
            <w:r w:rsidR="009E6572" w:rsidRPr="00512554">
              <w:rPr>
                <w:rFonts w:ascii="Garamond" w:hAnsi="Garamond" w:cs="Arial"/>
                <w:b/>
                <w:i/>
                <w:szCs w:val="20"/>
              </w:rPr>
              <w:t xml:space="preserve">o Proceed </w:t>
            </w:r>
            <w:r w:rsidRPr="00512554">
              <w:rPr>
                <w:rFonts w:ascii="Garamond" w:hAnsi="Garamond" w:cs="Arial"/>
                <w:szCs w:val="20"/>
              </w:rPr>
              <w:t>was</w:t>
            </w:r>
            <w:r w:rsidRPr="00512554">
              <w:rPr>
                <w:rFonts w:ascii="Garamond" w:hAnsi="Garamond" w:cs="Arial"/>
                <w:b/>
                <w:i/>
                <w:szCs w:val="20"/>
              </w:rPr>
              <w:t xml:space="preserve"> </w:t>
            </w:r>
            <w:r w:rsidR="009E6572" w:rsidRPr="00512554">
              <w:rPr>
                <w:rFonts w:ascii="Garamond" w:hAnsi="Garamond" w:cs="Arial"/>
                <w:szCs w:val="20"/>
              </w:rPr>
              <w:t>issued?</w:t>
            </w:r>
          </w:p>
        </w:tc>
        <w:tc>
          <w:tcPr>
            <w:tcW w:w="11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E6572" w:rsidRPr="00512554" w:rsidRDefault="00DB1432" w:rsidP="002B2FD5">
            <w:pPr>
              <w:ind w:left="-125" w:right="-113" w:hanging="2"/>
              <w:jc w:val="center"/>
              <w:rPr>
                <w:rFonts w:ascii="Garamond" w:hAnsi="Garamond" w:cs="Arial"/>
                <w:szCs w:val="20"/>
              </w:rPr>
            </w:pPr>
            <w:r w:rsidRPr="00512554">
              <w:rPr>
                <w:rFonts w:ascii="Garamond" w:hAnsi="Garamond" w:cs="Arial"/>
                <w:szCs w:val="20"/>
              </w:rPr>
              <w:fldChar w:fldCharType="begin">
                <w:ffData>
                  <w:name w:val="Text13"/>
                  <w:enabled/>
                  <w:calcOnExit w:val="0"/>
                  <w:textInput/>
                </w:ffData>
              </w:fldChar>
            </w:r>
            <w:bookmarkStart w:id="15" w:name="Text13"/>
            <w:r w:rsidR="009E6572" w:rsidRPr="00512554">
              <w:rPr>
                <w:rFonts w:ascii="Garamond" w:hAnsi="Garamond" w:cs="Arial"/>
                <w:szCs w:val="20"/>
              </w:rPr>
              <w:instrText xml:space="preserve"> FORMTEXT </w:instrText>
            </w:r>
            <w:r w:rsidRPr="00512554">
              <w:rPr>
                <w:rFonts w:ascii="Garamond" w:hAnsi="Garamond" w:cs="Arial"/>
                <w:szCs w:val="20"/>
              </w:rPr>
            </w:r>
            <w:r w:rsidRPr="00512554">
              <w:rPr>
                <w:rFonts w:ascii="Garamond" w:hAnsi="Garamond" w:cs="Arial"/>
                <w:szCs w:val="20"/>
              </w:rPr>
              <w:fldChar w:fldCharType="separate"/>
            </w:r>
            <w:r w:rsidR="002B2FD5" w:rsidRPr="00512554">
              <w:rPr>
                <w:rFonts w:ascii="Garamond" w:hAnsi="Garamond" w:cs="Arial"/>
                <w:szCs w:val="20"/>
              </w:rPr>
              <w:t> </w:t>
            </w:r>
            <w:r w:rsidR="002B2FD5" w:rsidRPr="00512554">
              <w:rPr>
                <w:rFonts w:ascii="Garamond" w:hAnsi="Garamond" w:cs="Arial"/>
                <w:szCs w:val="20"/>
              </w:rPr>
              <w:t> </w:t>
            </w:r>
            <w:r w:rsidR="002B2FD5" w:rsidRPr="00512554">
              <w:rPr>
                <w:rFonts w:ascii="Garamond" w:hAnsi="Garamond" w:cs="Arial"/>
                <w:szCs w:val="20"/>
              </w:rPr>
              <w:t> </w:t>
            </w:r>
            <w:r w:rsidR="002B2FD5" w:rsidRPr="00512554">
              <w:rPr>
                <w:rFonts w:ascii="Garamond" w:hAnsi="Garamond" w:cs="Arial"/>
                <w:szCs w:val="20"/>
              </w:rPr>
              <w:t> </w:t>
            </w:r>
            <w:r w:rsidR="002B2FD5" w:rsidRPr="00512554">
              <w:rPr>
                <w:rFonts w:ascii="Garamond" w:hAnsi="Garamond" w:cs="Arial"/>
                <w:szCs w:val="20"/>
              </w:rPr>
              <w:t> </w:t>
            </w:r>
            <w:r w:rsidRPr="00512554">
              <w:rPr>
                <w:rFonts w:ascii="Garamond" w:hAnsi="Garamond" w:cs="Arial"/>
                <w:szCs w:val="20"/>
              </w:rPr>
              <w:fldChar w:fldCharType="end"/>
            </w:r>
            <w:bookmarkEnd w:id="15"/>
          </w:p>
        </w:tc>
        <w:tc>
          <w:tcPr>
            <w:tcW w:w="11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E6572" w:rsidRPr="00512554" w:rsidRDefault="00DB1432" w:rsidP="007E18DD">
            <w:pPr>
              <w:ind w:left="-53" w:right="-115"/>
              <w:jc w:val="center"/>
              <w:rPr>
                <w:rFonts w:ascii="Garamond" w:hAnsi="Garamond" w:cs="Arial"/>
                <w:szCs w:val="20"/>
              </w:rPr>
            </w:pPr>
            <w:r w:rsidRPr="00512554">
              <w:rPr>
                <w:rFonts w:ascii="Garamond" w:hAnsi="Garamond" w:cs="Arial"/>
                <w:szCs w:val="20"/>
              </w:rPr>
              <w:fldChar w:fldCharType="begin">
                <w:ffData>
                  <w:name w:val="Text13"/>
                  <w:enabled/>
                  <w:calcOnExit w:val="0"/>
                  <w:textInput/>
                </w:ffData>
              </w:fldChar>
            </w:r>
            <w:r w:rsidR="009E6572" w:rsidRPr="00512554">
              <w:rPr>
                <w:rFonts w:ascii="Garamond" w:hAnsi="Garamond" w:cs="Arial"/>
                <w:szCs w:val="20"/>
              </w:rPr>
              <w:instrText xml:space="preserve"> FORMTEXT </w:instrText>
            </w:r>
            <w:r w:rsidRPr="00512554">
              <w:rPr>
                <w:rFonts w:ascii="Garamond" w:hAnsi="Garamond" w:cs="Arial"/>
                <w:szCs w:val="20"/>
              </w:rPr>
            </w:r>
            <w:r w:rsidRPr="00512554">
              <w:rPr>
                <w:rFonts w:ascii="Garamond" w:hAnsi="Garamond" w:cs="Arial"/>
                <w:szCs w:val="20"/>
              </w:rPr>
              <w:fldChar w:fldCharType="separate"/>
            </w:r>
            <w:r w:rsidR="009E6572" w:rsidRPr="00512554">
              <w:rPr>
                <w:rFonts w:ascii="Garamond" w:hAnsi="Garamond" w:cs="Arial"/>
                <w:noProof/>
                <w:szCs w:val="20"/>
              </w:rPr>
              <w:t> </w:t>
            </w:r>
            <w:r w:rsidR="009E6572" w:rsidRPr="00512554">
              <w:rPr>
                <w:rFonts w:ascii="Garamond" w:hAnsi="Garamond" w:cs="Arial"/>
                <w:noProof/>
                <w:szCs w:val="20"/>
              </w:rPr>
              <w:t> </w:t>
            </w:r>
            <w:r w:rsidR="009E6572" w:rsidRPr="00512554">
              <w:rPr>
                <w:rFonts w:ascii="Garamond" w:hAnsi="Garamond" w:cs="Arial"/>
                <w:noProof/>
                <w:szCs w:val="20"/>
              </w:rPr>
              <w:t> </w:t>
            </w:r>
            <w:r w:rsidR="009E6572" w:rsidRPr="00512554">
              <w:rPr>
                <w:rFonts w:ascii="Garamond" w:hAnsi="Garamond" w:cs="Arial"/>
                <w:noProof/>
                <w:szCs w:val="20"/>
              </w:rPr>
              <w:t> </w:t>
            </w:r>
            <w:r w:rsidR="009E6572" w:rsidRPr="00512554">
              <w:rPr>
                <w:rFonts w:ascii="Garamond" w:hAnsi="Garamond" w:cs="Arial"/>
                <w:noProof/>
                <w:szCs w:val="20"/>
              </w:rPr>
              <w:t> </w:t>
            </w:r>
            <w:r w:rsidRPr="00512554">
              <w:rPr>
                <w:rFonts w:ascii="Garamond" w:hAnsi="Garamond" w:cs="Arial"/>
                <w:szCs w:val="20"/>
              </w:rPr>
              <w:fldChar w:fldCharType="end"/>
            </w:r>
          </w:p>
        </w:tc>
        <w:tc>
          <w:tcPr>
            <w:tcW w:w="1152"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tcPr>
          <w:p w:rsidR="009E6572" w:rsidRPr="00512554" w:rsidRDefault="00DB1432" w:rsidP="007E18DD">
            <w:pPr>
              <w:ind w:left="-71" w:right="-115"/>
              <w:jc w:val="center"/>
              <w:rPr>
                <w:rFonts w:ascii="Garamond" w:hAnsi="Garamond" w:cs="Arial"/>
                <w:szCs w:val="20"/>
              </w:rPr>
            </w:pPr>
            <w:r w:rsidRPr="00512554">
              <w:rPr>
                <w:rFonts w:ascii="Garamond" w:hAnsi="Garamond" w:cs="Arial"/>
                <w:szCs w:val="20"/>
              </w:rPr>
              <w:fldChar w:fldCharType="begin">
                <w:ffData>
                  <w:name w:val="Text13"/>
                  <w:enabled/>
                  <w:calcOnExit w:val="0"/>
                  <w:textInput/>
                </w:ffData>
              </w:fldChar>
            </w:r>
            <w:r w:rsidR="009E6572" w:rsidRPr="00512554">
              <w:rPr>
                <w:rFonts w:ascii="Garamond" w:hAnsi="Garamond" w:cs="Arial"/>
                <w:szCs w:val="20"/>
              </w:rPr>
              <w:instrText xml:space="preserve"> FORMTEXT </w:instrText>
            </w:r>
            <w:r w:rsidRPr="00512554">
              <w:rPr>
                <w:rFonts w:ascii="Garamond" w:hAnsi="Garamond" w:cs="Arial"/>
                <w:szCs w:val="20"/>
              </w:rPr>
            </w:r>
            <w:r w:rsidRPr="00512554">
              <w:rPr>
                <w:rFonts w:ascii="Garamond" w:hAnsi="Garamond" w:cs="Arial"/>
                <w:szCs w:val="20"/>
              </w:rPr>
              <w:fldChar w:fldCharType="separate"/>
            </w:r>
            <w:r w:rsidR="009E6572" w:rsidRPr="00512554">
              <w:rPr>
                <w:rFonts w:ascii="Garamond" w:hAnsi="Garamond" w:cs="Arial"/>
                <w:noProof/>
                <w:szCs w:val="20"/>
              </w:rPr>
              <w:t> </w:t>
            </w:r>
            <w:r w:rsidR="009E6572" w:rsidRPr="00512554">
              <w:rPr>
                <w:rFonts w:ascii="Garamond" w:hAnsi="Garamond" w:cs="Arial"/>
                <w:noProof/>
                <w:szCs w:val="20"/>
              </w:rPr>
              <w:t> </w:t>
            </w:r>
            <w:r w:rsidR="009E6572" w:rsidRPr="00512554">
              <w:rPr>
                <w:rFonts w:ascii="Garamond" w:hAnsi="Garamond" w:cs="Arial"/>
                <w:noProof/>
                <w:szCs w:val="20"/>
              </w:rPr>
              <w:t> </w:t>
            </w:r>
            <w:r w:rsidR="009E6572" w:rsidRPr="00512554">
              <w:rPr>
                <w:rFonts w:ascii="Garamond" w:hAnsi="Garamond" w:cs="Arial"/>
                <w:noProof/>
                <w:szCs w:val="20"/>
              </w:rPr>
              <w:t> </w:t>
            </w:r>
            <w:r w:rsidR="009E6572" w:rsidRPr="00512554">
              <w:rPr>
                <w:rFonts w:ascii="Garamond" w:hAnsi="Garamond" w:cs="Arial"/>
                <w:noProof/>
                <w:szCs w:val="20"/>
              </w:rPr>
              <w:t> </w:t>
            </w:r>
            <w:r w:rsidRPr="00512554">
              <w:rPr>
                <w:rFonts w:ascii="Garamond" w:hAnsi="Garamond" w:cs="Arial"/>
                <w:szCs w:val="20"/>
              </w:rPr>
              <w:fldChar w:fldCharType="end"/>
            </w:r>
          </w:p>
        </w:tc>
      </w:tr>
      <w:tr w:rsidR="00A60A1C" w:rsidRPr="001725A7" w:rsidTr="00B96E06">
        <w:trPr>
          <w:trHeight w:val="936"/>
          <w:jc w:val="center"/>
        </w:trPr>
        <w:tc>
          <w:tcPr>
            <w:tcW w:w="705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60A1C" w:rsidRPr="00512554" w:rsidRDefault="00A60A1C" w:rsidP="00C4617F">
            <w:pPr>
              <w:ind w:left="360" w:right="119" w:hanging="360"/>
              <w:rPr>
                <w:rFonts w:ascii="Garamond" w:hAnsi="Garamond" w:cs="Arial"/>
                <w:szCs w:val="20"/>
              </w:rPr>
            </w:pPr>
            <w:r w:rsidRPr="00512554">
              <w:rPr>
                <w:rFonts w:ascii="Garamond" w:hAnsi="Garamond" w:cs="Arial"/>
                <w:szCs w:val="20"/>
              </w:rPr>
              <w:t>2.</w:t>
            </w:r>
            <w:r w:rsidRPr="00512554">
              <w:rPr>
                <w:rFonts w:ascii="Garamond" w:hAnsi="Garamond" w:cs="Arial"/>
                <w:szCs w:val="20"/>
              </w:rPr>
              <w:tab/>
              <w:t xml:space="preserve">Have weekly payrolls been submitted since the Notice to Proceed date, including </w:t>
            </w:r>
            <w:r w:rsidR="000B206A" w:rsidRPr="00512554">
              <w:rPr>
                <w:rFonts w:ascii="Garamond" w:hAnsi="Garamond" w:cs="Arial"/>
                <w:szCs w:val="20"/>
              </w:rPr>
              <w:t>“</w:t>
            </w:r>
            <w:r w:rsidRPr="00512554">
              <w:rPr>
                <w:rFonts w:ascii="Garamond" w:hAnsi="Garamond" w:cs="Arial"/>
                <w:szCs w:val="20"/>
              </w:rPr>
              <w:t>No Work</w:t>
            </w:r>
            <w:r w:rsidR="000B206A" w:rsidRPr="00512554">
              <w:rPr>
                <w:rFonts w:ascii="Garamond" w:hAnsi="Garamond" w:cs="Arial"/>
                <w:szCs w:val="20"/>
              </w:rPr>
              <w:t>”</w:t>
            </w:r>
            <w:r w:rsidRPr="00512554">
              <w:rPr>
                <w:rFonts w:ascii="Garamond" w:hAnsi="Garamond" w:cs="Arial"/>
                <w:szCs w:val="20"/>
              </w:rPr>
              <w:t xml:space="preserve"> payrolls or similar documentation for periods of inactivity?</w:t>
            </w:r>
          </w:p>
        </w:tc>
        <w:tc>
          <w:tcPr>
            <w:tcW w:w="11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60A1C" w:rsidRPr="00512554" w:rsidRDefault="00DB1432" w:rsidP="00C84FD9">
            <w:pPr>
              <w:spacing w:line="264" w:lineRule="auto"/>
              <w:ind w:left="134" w:right="-113" w:hanging="2"/>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34" w:right="-113" w:hanging="2"/>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ed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34" w:right="-113" w:hanging="2"/>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c>
          <w:tcPr>
            <w:tcW w:w="11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c>
          <w:tcPr>
            <w:tcW w:w="1152"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tcPr>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r>
      <w:tr w:rsidR="00A60A1C" w:rsidRPr="001725A7" w:rsidTr="000B206A">
        <w:trPr>
          <w:trHeight w:val="936"/>
          <w:jc w:val="center"/>
        </w:trPr>
        <w:tc>
          <w:tcPr>
            <w:tcW w:w="705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60A1C" w:rsidRPr="00512554" w:rsidRDefault="00A60A1C" w:rsidP="007E18DD">
            <w:pPr>
              <w:ind w:left="360" w:hanging="360"/>
              <w:rPr>
                <w:rFonts w:ascii="Garamond" w:hAnsi="Garamond" w:cs="Arial"/>
                <w:szCs w:val="20"/>
              </w:rPr>
            </w:pPr>
            <w:r w:rsidRPr="00512554">
              <w:rPr>
                <w:rFonts w:ascii="Garamond" w:hAnsi="Garamond" w:cs="Arial"/>
                <w:szCs w:val="20"/>
              </w:rPr>
              <w:t>3.</w:t>
            </w:r>
            <w:r w:rsidRPr="00512554">
              <w:rPr>
                <w:rFonts w:ascii="Garamond" w:hAnsi="Garamond" w:cs="Arial"/>
                <w:szCs w:val="20"/>
              </w:rPr>
              <w:tab/>
              <w:t>Does it appear that payrolls are being reviewed?</w:t>
            </w:r>
          </w:p>
        </w:tc>
        <w:tc>
          <w:tcPr>
            <w:tcW w:w="11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60A1C" w:rsidRPr="00512554" w:rsidRDefault="00DB1432" w:rsidP="00C84FD9">
            <w:pPr>
              <w:spacing w:line="264" w:lineRule="auto"/>
              <w:ind w:left="134" w:right="-113" w:hanging="2"/>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ed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34" w:right="-113" w:hanging="2"/>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34" w:right="-113" w:hanging="2"/>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c>
          <w:tcPr>
            <w:tcW w:w="11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c>
          <w:tcPr>
            <w:tcW w:w="1152"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tcPr>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r>
      <w:tr w:rsidR="00A60A1C" w:rsidRPr="001725A7" w:rsidTr="00B96E06">
        <w:trPr>
          <w:trHeight w:val="936"/>
          <w:jc w:val="center"/>
        </w:trPr>
        <w:tc>
          <w:tcPr>
            <w:tcW w:w="705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60A1C" w:rsidRPr="00512554" w:rsidRDefault="00A60A1C" w:rsidP="007E18DD">
            <w:pPr>
              <w:ind w:left="360" w:hanging="360"/>
              <w:rPr>
                <w:rFonts w:ascii="Garamond" w:hAnsi="Garamond" w:cs="Arial"/>
                <w:szCs w:val="20"/>
              </w:rPr>
            </w:pPr>
            <w:r w:rsidRPr="00512554">
              <w:rPr>
                <w:rFonts w:ascii="Garamond" w:hAnsi="Garamond"/>
                <w:spacing w:val="5"/>
                <w:szCs w:val="20"/>
              </w:rPr>
              <w:t>4.</w:t>
            </w:r>
            <w:r w:rsidRPr="00512554">
              <w:rPr>
                <w:rFonts w:ascii="Garamond" w:hAnsi="Garamond"/>
                <w:spacing w:val="5"/>
                <w:szCs w:val="20"/>
              </w:rPr>
              <w:tab/>
              <w:t>Is payroll information complete and is the prescribed certification signed by an officer of the firm or by a person authorized by an officer of the firm?</w:t>
            </w:r>
          </w:p>
        </w:tc>
        <w:tc>
          <w:tcPr>
            <w:tcW w:w="11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60A1C" w:rsidRPr="00512554" w:rsidRDefault="00DB1432" w:rsidP="00C84FD9">
            <w:pPr>
              <w:spacing w:line="264" w:lineRule="auto"/>
              <w:ind w:left="134" w:right="-113" w:hanging="2"/>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ed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34" w:right="-113" w:hanging="2"/>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34" w:right="-113" w:hanging="2"/>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c>
          <w:tcPr>
            <w:tcW w:w="11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c>
          <w:tcPr>
            <w:tcW w:w="1152"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tcPr>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r>
      <w:tr w:rsidR="00A60A1C" w:rsidRPr="001725A7" w:rsidTr="00B96E06">
        <w:trPr>
          <w:trHeight w:val="936"/>
          <w:jc w:val="center"/>
        </w:trPr>
        <w:tc>
          <w:tcPr>
            <w:tcW w:w="705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60A1C" w:rsidRPr="00512554" w:rsidRDefault="00A60A1C" w:rsidP="00C4617F">
            <w:pPr>
              <w:ind w:left="360" w:hanging="360"/>
              <w:rPr>
                <w:rFonts w:ascii="Garamond" w:hAnsi="Garamond" w:cs="Arial"/>
                <w:b/>
                <w:szCs w:val="20"/>
              </w:rPr>
            </w:pPr>
            <w:r w:rsidRPr="00512554">
              <w:rPr>
                <w:rFonts w:ascii="Garamond" w:hAnsi="Garamond"/>
                <w:spacing w:val="5"/>
                <w:szCs w:val="20"/>
              </w:rPr>
              <w:t>5.</w:t>
            </w:r>
            <w:r w:rsidRPr="00512554">
              <w:rPr>
                <w:rFonts w:ascii="Garamond" w:hAnsi="Garamond"/>
                <w:spacing w:val="5"/>
                <w:szCs w:val="20"/>
              </w:rPr>
              <w:tab/>
              <w:t xml:space="preserve">Are all payroll classifications for covered workers included in the wage decision, or is there documentation that an additional classification request has been submitted to </w:t>
            </w:r>
            <w:r w:rsidRPr="00512554">
              <w:rPr>
                <w:rFonts w:ascii="Garamond" w:hAnsi="Garamond" w:cs="Arial"/>
                <w:szCs w:val="20"/>
              </w:rPr>
              <w:t>D</w:t>
            </w:r>
            <w:r w:rsidR="0013436E" w:rsidRPr="00512554">
              <w:rPr>
                <w:rFonts w:ascii="Garamond" w:hAnsi="Garamond" w:cs="Arial"/>
                <w:szCs w:val="20"/>
              </w:rPr>
              <w:t>EO</w:t>
            </w:r>
            <w:r w:rsidRPr="00512554">
              <w:rPr>
                <w:rFonts w:ascii="Garamond" w:hAnsi="Garamond"/>
                <w:spacing w:val="5"/>
                <w:szCs w:val="20"/>
              </w:rPr>
              <w:t>?</w:t>
            </w:r>
          </w:p>
        </w:tc>
        <w:tc>
          <w:tcPr>
            <w:tcW w:w="11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60A1C" w:rsidRPr="00512554" w:rsidRDefault="00DB1432" w:rsidP="00C84FD9">
            <w:pPr>
              <w:spacing w:line="264" w:lineRule="auto"/>
              <w:ind w:left="134" w:right="-113" w:hanging="2"/>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ed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34" w:right="-113" w:hanging="2"/>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34" w:right="-113" w:hanging="2"/>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c>
          <w:tcPr>
            <w:tcW w:w="11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c>
          <w:tcPr>
            <w:tcW w:w="1152"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tcPr>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r>
      <w:tr w:rsidR="00A60A1C" w:rsidRPr="001725A7" w:rsidTr="00C84FD9">
        <w:trPr>
          <w:trHeight w:val="1152"/>
          <w:jc w:val="center"/>
        </w:trPr>
        <w:tc>
          <w:tcPr>
            <w:tcW w:w="705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60A1C" w:rsidRPr="00512554" w:rsidRDefault="00A60A1C" w:rsidP="007E18DD">
            <w:pPr>
              <w:ind w:left="360" w:hanging="360"/>
              <w:rPr>
                <w:rFonts w:ascii="Garamond" w:hAnsi="Garamond" w:cs="Arial"/>
                <w:szCs w:val="20"/>
              </w:rPr>
            </w:pPr>
            <w:r w:rsidRPr="00512554">
              <w:rPr>
                <w:rFonts w:ascii="Garamond" w:hAnsi="Garamond" w:cs="Arial"/>
                <w:szCs w:val="20"/>
              </w:rPr>
              <w:t>6.</w:t>
            </w:r>
            <w:r w:rsidRPr="00512554">
              <w:rPr>
                <w:rFonts w:ascii="Garamond" w:hAnsi="Garamond" w:cs="Arial"/>
                <w:szCs w:val="20"/>
              </w:rPr>
              <w:tab/>
              <w:t xml:space="preserve">If a payroll includes workers classified as </w:t>
            </w:r>
            <w:r w:rsidR="0013436E" w:rsidRPr="00512554">
              <w:rPr>
                <w:rFonts w:ascii="Garamond" w:hAnsi="Garamond" w:cs="Arial"/>
                <w:szCs w:val="20"/>
              </w:rPr>
              <w:t>“</w:t>
            </w:r>
            <w:r w:rsidRPr="00512554">
              <w:rPr>
                <w:rFonts w:ascii="Garamond" w:hAnsi="Garamond" w:cs="Arial"/>
                <w:szCs w:val="20"/>
              </w:rPr>
              <w:t>apprentice</w:t>
            </w:r>
            <w:r w:rsidR="0013436E" w:rsidRPr="00512554">
              <w:rPr>
                <w:rFonts w:ascii="Garamond" w:hAnsi="Garamond" w:cs="Arial"/>
                <w:szCs w:val="20"/>
              </w:rPr>
              <w:t>”</w:t>
            </w:r>
            <w:r w:rsidRPr="00512554">
              <w:rPr>
                <w:rFonts w:ascii="Garamond" w:hAnsi="Garamond" w:cs="Arial"/>
                <w:szCs w:val="20"/>
              </w:rPr>
              <w:t xml:space="preserve"> or </w:t>
            </w:r>
            <w:r w:rsidR="0013436E" w:rsidRPr="00512554">
              <w:rPr>
                <w:rFonts w:ascii="Garamond" w:hAnsi="Garamond" w:cs="Arial"/>
                <w:szCs w:val="20"/>
              </w:rPr>
              <w:t>“</w:t>
            </w:r>
            <w:r w:rsidRPr="00512554">
              <w:rPr>
                <w:rFonts w:ascii="Garamond" w:hAnsi="Garamond" w:cs="Arial"/>
                <w:szCs w:val="20"/>
              </w:rPr>
              <w:t>trainee,</w:t>
            </w:r>
            <w:r w:rsidR="0013436E" w:rsidRPr="00512554">
              <w:rPr>
                <w:rFonts w:ascii="Garamond" w:hAnsi="Garamond" w:cs="Arial"/>
                <w:szCs w:val="20"/>
              </w:rPr>
              <w:t>”</w:t>
            </w:r>
            <w:r w:rsidRPr="00512554">
              <w:rPr>
                <w:rFonts w:ascii="Garamond" w:hAnsi="Garamond" w:cs="Arial"/>
                <w:szCs w:val="20"/>
              </w:rPr>
              <w:t xml:space="preserve"> is there documentation that each such worke</w:t>
            </w:r>
            <w:r w:rsidR="0013436E" w:rsidRPr="00512554">
              <w:rPr>
                <w:rFonts w:ascii="Garamond" w:hAnsi="Garamond" w:cs="Arial"/>
                <w:szCs w:val="20"/>
              </w:rPr>
              <w:t xml:space="preserve">r is participating in a formal </w:t>
            </w:r>
            <w:r w:rsidRPr="00512554">
              <w:rPr>
                <w:rFonts w:ascii="Garamond" w:hAnsi="Garamond" w:cs="Arial"/>
                <w:szCs w:val="20"/>
              </w:rPr>
              <w:t>program approved by the Agency for Workforce Innovation or the U.S. Department of Labor and is being paid according to the requirements of that program?</w:t>
            </w:r>
          </w:p>
        </w:tc>
        <w:tc>
          <w:tcPr>
            <w:tcW w:w="11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60A1C" w:rsidRPr="00512554" w:rsidRDefault="00DB1432" w:rsidP="00C84FD9">
            <w:pPr>
              <w:spacing w:line="264" w:lineRule="auto"/>
              <w:ind w:left="134" w:right="-113" w:hanging="2"/>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34" w:right="-113" w:hanging="2"/>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34" w:right="-113" w:hanging="2"/>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ed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c>
          <w:tcPr>
            <w:tcW w:w="11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c>
          <w:tcPr>
            <w:tcW w:w="1152"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tcPr>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r>
      <w:tr w:rsidR="00A60A1C" w:rsidRPr="001725A7" w:rsidTr="00B96E06">
        <w:trPr>
          <w:trHeight w:val="936"/>
          <w:jc w:val="center"/>
        </w:trPr>
        <w:tc>
          <w:tcPr>
            <w:tcW w:w="705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60A1C" w:rsidRPr="00512554" w:rsidRDefault="00A60A1C" w:rsidP="007E18DD">
            <w:pPr>
              <w:ind w:left="360" w:hanging="360"/>
              <w:rPr>
                <w:rFonts w:ascii="Garamond" w:hAnsi="Garamond" w:cs="Arial"/>
                <w:szCs w:val="20"/>
              </w:rPr>
            </w:pPr>
            <w:r w:rsidRPr="00512554">
              <w:rPr>
                <w:rFonts w:ascii="Garamond" w:hAnsi="Garamond" w:cs="Arial"/>
                <w:szCs w:val="20"/>
              </w:rPr>
              <w:t>7.</w:t>
            </w:r>
            <w:r w:rsidRPr="00512554">
              <w:rPr>
                <w:rFonts w:ascii="Garamond" w:hAnsi="Garamond" w:cs="Arial"/>
                <w:szCs w:val="20"/>
              </w:rPr>
              <w:tab/>
              <w:t xml:space="preserve">Are there workers in a </w:t>
            </w:r>
            <w:r w:rsidR="0013436E" w:rsidRPr="00512554">
              <w:rPr>
                <w:rFonts w:ascii="Garamond" w:hAnsi="Garamond" w:cs="Arial"/>
                <w:szCs w:val="20"/>
              </w:rPr>
              <w:t>“</w:t>
            </w:r>
            <w:r w:rsidRPr="00512554">
              <w:rPr>
                <w:rFonts w:ascii="Garamond" w:hAnsi="Garamond" w:cs="Arial"/>
                <w:szCs w:val="20"/>
              </w:rPr>
              <w:t>helper</w:t>
            </w:r>
            <w:r w:rsidR="0013436E" w:rsidRPr="00512554">
              <w:rPr>
                <w:rFonts w:ascii="Garamond" w:hAnsi="Garamond" w:cs="Arial"/>
                <w:szCs w:val="20"/>
              </w:rPr>
              <w:t>”</w:t>
            </w:r>
            <w:r w:rsidRPr="00512554">
              <w:rPr>
                <w:rFonts w:ascii="Garamond" w:hAnsi="Garamond" w:cs="Arial"/>
                <w:szCs w:val="20"/>
              </w:rPr>
              <w:t xml:space="preserve"> classification, which cannot be used?</w:t>
            </w:r>
            <w:r w:rsidRPr="00512554">
              <w:rPr>
                <w:rFonts w:ascii="Garamond" w:hAnsi="Garamond" w:cs="Arial"/>
                <w:i/>
                <w:iCs/>
                <w:szCs w:val="20"/>
              </w:rPr>
              <w:t xml:space="preserve">  (If not qualified as </w:t>
            </w:r>
            <w:r w:rsidR="0094142C" w:rsidRPr="00512554">
              <w:rPr>
                <w:rFonts w:ascii="Garamond" w:hAnsi="Garamond" w:cs="Arial"/>
                <w:i/>
                <w:iCs/>
                <w:szCs w:val="20"/>
              </w:rPr>
              <w:t>“</w:t>
            </w:r>
            <w:r w:rsidRPr="00512554">
              <w:rPr>
                <w:rFonts w:ascii="Garamond" w:hAnsi="Garamond" w:cs="Arial"/>
                <w:i/>
                <w:iCs/>
                <w:szCs w:val="20"/>
              </w:rPr>
              <w:t>apprentice</w:t>
            </w:r>
            <w:r w:rsidR="0094142C" w:rsidRPr="00512554">
              <w:rPr>
                <w:rFonts w:ascii="Garamond" w:hAnsi="Garamond" w:cs="Arial"/>
                <w:i/>
                <w:iCs/>
                <w:szCs w:val="20"/>
              </w:rPr>
              <w:t>”</w:t>
            </w:r>
            <w:r w:rsidRPr="00512554">
              <w:rPr>
                <w:rFonts w:ascii="Garamond" w:hAnsi="Garamond" w:cs="Arial"/>
                <w:i/>
                <w:iCs/>
                <w:szCs w:val="20"/>
              </w:rPr>
              <w:t xml:space="preserve"> or </w:t>
            </w:r>
            <w:r w:rsidR="0094142C" w:rsidRPr="00512554">
              <w:rPr>
                <w:rFonts w:ascii="Garamond" w:hAnsi="Garamond" w:cs="Arial"/>
                <w:i/>
                <w:iCs/>
                <w:szCs w:val="20"/>
              </w:rPr>
              <w:t>“trainee</w:t>
            </w:r>
            <w:r w:rsidRPr="00512554">
              <w:rPr>
                <w:rFonts w:ascii="Garamond" w:hAnsi="Garamond" w:cs="Arial"/>
                <w:i/>
                <w:iCs/>
                <w:szCs w:val="20"/>
              </w:rPr>
              <w:t>,</w:t>
            </w:r>
            <w:r w:rsidR="0094142C" w:rsidRPr="00512554">
              <w:rPr>
                <w:rFonts w:ascii="Garamond" w:hAnsi="Garamond" w:cs="Arial"/>
                <w:i/>
                <w:iCs/>
                <w:szCs w:val="20"/>
              </w:rPr>
              <w:t>”</w:t>
            </w:r>
            <w:r w:rsidRPr="00512554">
              <w:rPr>
                <w:rFonts w:ascii="Garamond" w:hAnsi="Garamond" w:cs="Arial"/>
                <w:i/>
                <w:iCs/>
                <w:szCs w:val="20"/>
              </w:rPr>
              <w:t xml:space="preserve"> they are either a laborer or full trade classification, depending on tools used.)</w:t>
            </w:r>
          </w:p>
        </w:tc>
        <w:tc>
          <w:tcPr>
            <w:tcW w:w="11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60A1C" w:rsidRPr="00512554" w:rsidRDefault="00DB1432" w:rsidP="00C84FD9">
            <w:pPr>
              <w:spacing w:line="264" w:lineRule="auto"/>
              <w:ind w:left="134" w:right="-113" w:hanging="2"/>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34" w:right="-113" w:hanging="2"/>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ed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34" w:right="-113" w:hanging="2"/>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c>
          <w:tcPr>
            <w:tcW w:w="11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c>
          <w:tcPr>
            <w:tcW w:w="1152"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tcPr>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r>
      <w:tr w:rsidR="00A60A1C" w:rsidRPr="001725A7" w:rsidTr="00B96E06">
        <w:trPr>
          <w:trHeight w:val="1080"/>
          <w:jc w:val="center"/>
        </w:trPr>
        <w:tc>
          <w:tcPr>
            <w:tcW w:w="705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60A1C" w:rsidRPr="00512554" w:rsidRDefault="00A60A1C" w:rsidP="007E18DD">
            <w:pPr>
              <w:ind w:left="360" w:hanging="360"/>
              <w:rPr>
                <w:rFonts w:ascii="Garamond" w:hAnsi="Garamond" w:cs="Arial"/>
                <w:szCs w:val="20"/>
              </w:rPr>
            </w:pPr>
            <w:r w:rsidRPr="00512554">
              <w:rPr>
                <w:rFonts w:ascii="Garamond" w:hAnsi="Garamond"/>
                <w:spacing w:val="5"/>
                <w:szCs w:val="20"/>
              </w:rPr>
              <w:t>8.</w:t>
            </w:r>
            <w:r w:rsidRPr="00512554">
              <w:rPr>
                <w:rFonts w:ascii="Garamond" w:hAnsi="Garamond"/>
                <w:spacing w:val="5"/>
                <w:szCs w:val="20"/>
              </w:rPr>
              <w:tab/>
              <w:t>Are covered workers, including foremen working more than 20% of the time in any week, receiving at least the minimum combined hourly wage and fringe rates (in any combination of cash and fringe benefits) for their classification?</w:t>
            </w:r>
          </w:p>
        </w:tc>
        <w:tc>
          <w:tcPr>
            <w:tcW w:w="11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60A1C" w:rsidRPr="00512554" w:rsidRDefault="00DB1432" w:rsidP="00C84FD9">
            <w:pPr>
              <w:spacing w:line="264" w:lineRule="auto"/>
              <w:ind w:left="134" w:right="-113" w:hanging="2"/>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34" w:right="-113" w:hanging="2"/>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ed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34" w:right="-113" w:hanging="2"/>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c>
          <w:tcPr>
            <w:tcW w:w="11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c>
          <w:tcPr>
            <w:tcW w:w="1152"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tcPr>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r>
      <w:tr w:rsidR="00A60A1C" w:rsidRPr="001725A7" w:rsidTr="00B96E06">
        <w:trPr>
          <w:trHeight w:val="1368"/>
          <w:jc w:val="center"/>
        </w:trPr>
        <w:tc>
          <w:tcPr>
            <w:tcW w:w="705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60A1C" w:rsidRPr="00512554" w:rsidRDefault="00A60A1C" w:rsidP="007E18DD">
            <w:pPr>
              <w:keepNext/>
              <w:keepLines/>
              <w:widowControl/>
              <w:ind w:left="360" w:hanging="360"/>
              <w:rPr>
                <w:rFonts w:ascii="Garamond" w:hAnsi="Garamond" w:cs="Arial"/>
                <w:szCs w:val="20"/>
              </w:rPr>
            </w:pPr>
            <w:r w:rsidRPr="00512554">
              <w:rPr>
                <w:rFonts w:ascii="Garamond" w:hAnsi="Garamond" w:cs="Arial"/>
                <w:szCs w:val="20"/>
              </w:rPr>
              <w:t>9.</w:t>
            </w:r>
            <w:r w:rsidRPr="00512554">
              <w:rPr>
                <w:rFonts w:ascii="Garamond" w:hAnsi="Garamond" w:cs="Arial"/>
                <w:szCs w:val="20"/>
              </w:rPr>
              <w:tab/>
              <w:t>If two wage decisions are required</w:t>
            </w:r>
            <w:r w:rsidR="00935BD9" w:rsidRPr="00512554">
              <w:rPr>
                <w:rFonts w:ascii="Garamond" w:hAnsi="Garamond" w:cs="Arial"/>
                <w:szCs w:val="20"/>
              </w:rPr>
              <w:t xml:space="preserve"> for the respective prime contract</w:t>
            </w:r>
            <w:r w:rsidRPr="00512554">
              <w:rPr>
                <w:rFonts w:ascii="Garamond" w:hAnsi="Garamond" w:cs="Arial"/>
                <w:szCs w:val="20"/>
              </w:rPr>
              <w:t>, is the contractor identifying the time each worker spends on each separate category of work and paying the appropriate wages under the wage decision for that category, or is each worker receiving the higher of the two minimum amounts for that classification in each wage decision?</w:t>
            </w:r>
          </w:p>
        </w:tc>
        <w:tc>
          <w:tcPr>
            <w:tcW w:w="11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60A1C" w:rsidRPr="00512554" w:rsidRDefault="00DB1432" w:rsidP="00C84FD9">
            <w:pPr>
              <w:spacing w:line="264" w:lineRule="auto"/>
              <w:ind w:left="134" w:right="-113" w:hanging="2"/>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34" w:right="-113" w:hanging="2"/>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34" w:right="-113" w:hanging="2"/>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ed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c>
          <w:tcPr>
            <w:tcW w:w="11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c>
          <w:tcPr>
            <w:tcW w:w="1152"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tcPr>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34"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r>
      <w:tr w:rsidR="000000DF" w:rsidRPr="001725A7" w:rsidTr="000B4384">
        <w:trPr>
          <w:trHeight w:val="1983"/>
          <w:jc w:val="center"/>
        </w:trPr>
        <w:tc>
          <w:tcPr>
            <w:tcW w:w="10512" w:type="dxa"/>
            <w:gridSpan w:val="5"/>
            <w:tcBorders>
              <w:top w:val="single" w:sz="6" w:space="0" w:color="000000" w:themeColor="text1"/>
              <w:left w:val="single" w:sz="4" w:space="0" w:color="000000" w:themeColor="text1"/>
              <w:bottom w:val="single" w:sz="4" w:space="0" w:color="000000" w:themeColor="text1"/>
              <w:right w:val="single" w:sz="4" w:space="0" w:color="000000" w:themeColor="text1"/>
            </w:tcBorders>
          </w:tcPr>
          <w:p w:rsidR="000000DF" w:rsidRPr="00512554" w:rsidRDefault="000000DF" w:rsidP="00AF774F">
            <w:pPr>
              <w:spacing w:before="60" w:line="288" w:lineRule="auto"/>
              <w:ind w:left="29" w:right="-29"/>
              <w:rPr>
                <w:rFonts w:ascii="Garamond" w:hAnsi="Garamond" w:cs="Arial"/>
                <w:szCs w:val="20"/>
              </w:rPr>
            </w:pPr>
            <w:r w:rsidRPr="00512554">
              <w:rPr>
                <w:rFonts w:ascii="Garamond" w:hAnsi="Garamond" w:cs="Arial"/>
                <w:b/>
                <w:szCs w:val="20"/>
              </w:rPr>
              <w:t>Comments:</w:t>
            </w:r>
            <w:r w:rsidRPr="00512554">
              <w:rPr>
                <w:rFonts w:ascii="Garamond" w:hAnsi="Garamond" w:cs="Arial"/>
                <w:szCs w:val="20"/>
              </w:rPr>
              <w:t xml:space="preserve">  </w:t>
            </w:r>
            <w:bookmarkStart w:id="16" w:name="Text15"/>
            <w:r w:rsidR="00DB1432" w:rsidRPr="00512554">
              <w:rPr>
                <w:rFonts w:ascii="Garamond" w:hAnsi="Garamond" w:cs="Arial"/>
                <w:szCs w:val="20"/>
              </w:rPr>
              <w:fldChar w:fldCharType="begin">
                <w:ffData>
                  <w:name w:val="Text15"/>
                  <w:enabled/>
                  <w:calcOnExit w:val="0"/>
                  <w:textInput/>
                </w:ffData>
              </w:fldChar>
            </w:r>
            <w:r w:rsidRPr="00512554">
              <w:rPr>
                <w:rFonts w:ascii="Garamond" w:hAnsi="Garamond" w:cs="Arial"/>
                <w:szCs w:val="20"/>
              </w:rPr>
              <w:instrText xml:space="preserve"> FORMTEXT </w:instrText>
            </w:r>
            <w:r w:rsidR="00DB1432" w:rsidRPr="00512554">
              <w:rPr>
                <w:rFonts w:ascii="Garamond" w:hAnsi="Garamond" w:cs="Arial"/>
                <w:szCs w:val="20"/>
              </w:rPr>
            </w:r>
            <w:r w:rsidR="00DB1432" w:rsidRPr="00512554">
              <w:rPr>
                <w:rFonts w:ascii="Garamond" w:hAnsi="Garamond" w:cs="Arial"/>
                <w:szCs w:val="20"/>
              </w:rPr>
              <w:fldChar w:fldCharType="separate"/>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noProof/>
                <w:szCs w:val="20"/>
              </w:rPr>
              <w:t> </w:t>
            </w:r>
            <w:r w:rsidR="00DB1432" w:rsidRPr="00512554">
              <w:rPr>
                <w:rFonts w:ascii="Garamond" w:hAnsi="Garamond" w:cs="Arial"/>
                <w:szCs w:val="20"/>
              </w:rPr>
              <w:fldChar w:fldCharType="end"/>
            </w:r>
            <w:bookmarkEnd w:id="16"/>
          </w:p>
        </w:tc>
      </w:tr>
    </w:tbl>
    <w:p w:rsidR="00CF1A98" w:rsidRPr="001725A7" w:rsidRDefault="00CF1A98" w:rsidP="009E6572">
      <w:pPr>
        <w:ind w:left="360" w:hanging="360"/>
        <w:rPr>
          <w:rFonts w:ascii="Garamond" w:hAnsi="Garamond" w:cs="Arial"/>
          <w:sz w:val="22"/>
        </w:rPr>
        <w:sectPr w:rsidR="00CF1A98" w:rsidRPr="001725A7" w:rsidSect="001E42E1">
          <w:type w:val="continuous"/>
          <w:pgSz w:w="12240" w:h="15840" w:code="1"/>
          <w:pgMar w:top="1080" w:right="936" w:bottom="720" w:left="1008" w:header="432" w:footer="432" w:gutter="0"/>
          <w:cols w:space="720"/>
          <w:docGrid w:linePitch="360"/>
        </w:sectPr>
      </w:pPr>
    </w:p>
    <w:p w:rsidR="00CF1A98" w:rsidRPr="001725A7" w:rsidRDefault="00CF1A98" w:rsidP="009E6572">
      <w:pPr>
        <w:ind w:left="360" w:hanging="360"/>
        <w:rPr>
          <w:rFonts w:ascii="Garamond" w:hAnsi="Garamond" w:cs="Arial"/>
          <w:sz w:val="16"/>
          <w:szCs w:val="16"/>
        </w:rPr>
        <w:sectPr w:rsidR="00CF1A98" w:rsidRPr="001725A7" w:rsidSect="00445AFD">
          <w:pgSz w:w="12240" w:h="15840" w:code="1"/>
          <w:pgMar w:top="1080" w:right="864" w:bottom="720" w:left="864" w:header="720" w:footer="432" w:gutter="0"/>
          <w:cols w:space="720"/>
          <w:docGrid w:linePitch="360"/>
        </w:sectPr>
      </w:pPr>
      <w:bookmarkStart w:id="17" w:name="_Hlk510794461"/>
    </w:p>
    <w:tbl>
      <w:tblPr>
        <w:tblStyle w:val="TableGrid"/>
        <w:tblW w:w="105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056"/>
        <w:gridCol w:w="1152"/>
        <w:gridCol w:w="1152"/>
        <w:gridCol w:w="1152"/>
      </w:tblGrid>
      <w:tr w:rsidR="00CF1A98" w:rsidRPr="001725A7" w:rsidTr="00D8342C">
        <w:trPr>
          <w:trHeight w:val="360"/>
          <w:jc w:val="center"/>
        </w:trPr>
        <w:tc>
          <w:tcPr>
            <w:tcW w:w="7056" w:type="dxa"/>
            <w:tcBorders>
              <w:bottom w:val="single" w:sz="4" w:space="0" w:color="000000" w:themeColor="text1"/>
              <w:right w:val="single" w:sz="4" w:space="0" w:color="000000" w:themeColor="text1"/>
            </w:tcBorders>
            <w:vAlign w:val="center"/>
          </w:tcPr>
          <w:p w:rsidR="00CF1A98" w:rsidRPr="00512554" w:rsidRDefault="00CF1A98" w:rsidP="00FE2615">
            <w:pPr>
              <w:ind w:left="360" w:hanging="360"/>
              <w:jc w:val="center"/>
              <w:rPr>
                <w:rFonts w:ascii="Garamond" w:hAnsi="Garamond" w:cs="Arial"/>
                <w:szCs w:val="20"/>
              </w:rPr>
            </w:pP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1A98" w:rsidRPr="00512554" w:rsidRDefault="00D8342C" w:rsidP="00FE2615">
            <w:pPr>
              <w:ind w:left="-33" w:right="-38" w:firstLine="15"/>
              <w:jc w:val="center"/>
              <w:rPr>
                <w:rFonts w:ascii="Garamond" w:hAnsi="Garamond" w:cs="Arial"/>
                <w:szCs w:val="20"/>
              </w:rPr>
            </w:pPr>
            <w:r w:rsidRPr="00512554">
              <w:rPr>
                <w:rFonts w:ascii="Garamond" w:hAnsi="Garamond" w:cs="Arial"/>
                <w:szCs w:val="20"/>
              </w:rPr>
              <w:t xml:space="preserve">Firm </w:t>
            </w:r>
            <w:r w:rsidR="00CF1A98" w:rsidRPr="00512554">
              <w:rPr>
                <w:rFonts w:ascii="Garamond" w:hAnsi="Garamond" w:cs="Arial"/>
                <w:szCs w:val="20"/>
              </w:rPr>
              <w:t>A</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1A98" w:rsidRPr="00512554" w:rsidRDefault="00D8342C" w:rsidP="00FE2615">
            <w:pPr>
              <w:tabs>
                <w:tab w:val="left" w:pos="501"/>
              </w:tabs>
              <w:ind w:left="-33" w:firstLine="15"/>
              <w:jc w:val="center"/>
              <w:rPr>
                <w:rFonts w:ascii="Garamond" w:hAnsi="Garamond" w:cs="Arial"/>
                <w:szCs w:val="20"/>
              </w:rPr>
            </w:pPr>
            <w:r w:rsidRPr="00512554">
              <w:rPr>
                <w:rFonts w:ascii="Garamond" w:hAnsi="Garamond" w:cs="Arial"/>
                <w:szCs w:val="20"/>
              </w:rPr>
              <w:t xml:space="preserve">Firm </w:t>
            </w:r>
            <w:r w:rsidR="00CF1A98" w:rsidRPr="00512554">
              <w:rPr>
                <w:rFonts w:ascii="Garamond" w:hAnsi="Garamond" w:cs="Arial"/>
                <w:szCs w:val="20"/>
              </w:rPr>
              <w:t>B</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1A98" w:rsidRPr="00512554" w:rsidRDefault="00D8342C" w:rsidP="00FE2615">
            <w:pPr>
              <w:tabs>
                <w:tab w:val="left" w:pos="501"/>
              </w:tabs>
              <w:ind w:left="-33" w:firstLine="15"/>
              <w:jc w:val="center"/>
              <w:rPr>
                <w:rFonts w:ascii="Garamond" w:hAnsi="Garamond" w:cs="Arial"/>
                <w:szCs w:val="20"/>
              </w:rPr>
            </w:pPr>
            <w:r w:rsidRPr="00512554">
              <w:rPr>
                <w:rFonts w:ascii="Garamond" w:hAnsi="Garamond" w:cs="Arial"/>
                <w:szCs w:val="20"/>
              </w:rPr>
              <w:t xml:space="preserve">Firm </w:t>
            </w:r>
            <w:r w:rsidR="00CF1A98" w:rsidRPr="00512554">
              <w:rPr>
                <w:rFonts w:ascii="Garamond" w:hAnsi="Garamond" w:cs="Arial"/>
                <w:szCs w:val="20"/>
              </w:rPr>
              <w:t>C</w:t>
            </w:r>
          </w:p>
        </w:tc>
      </w:tr>
      <w:tr w:rsidR="00A60A1C" w:rsidRPr="001725A7" w:rsidTr="00D8342C">
        <w:trPr>
          <w:trHeight w:val="1440"/>
          <w:jc w:val="center"/>
        </w:trPr>
        <w:tc>
          <w:tcPr>
            <w:tcW w:w="70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0A1C" w:rsidRPr="00512554" w:rsidRDefault="00A60A1C" w:rsidP="001725A7">
            <w:pPr>
              <w:spacing w:after="60"/>
              <w:ind w:left="360" w:hanging="360"/>
              <w:rPr>
                <w:rFonts w:ascii="Garamond" w:hAnsi="Garamond" w:cs="Arial"/>
                <w:szCs w:val="20"/>
              </w:rPr>
            </w:pPr>
            <w:r w:rsidRPr="00512554">
              <w:rPr>
                <w:rFonts w:ascii="Garamond" w:hAnsi="Garamond" w:cs="Arial"/>
                <w:szCs w:val="20"/>
              </w:rPr>
              <w:t>10.</w:t>
            </w:r>
            <w:r w:rsidRPr="00512554">
              <w:rPr>
                <w:rFonts w:ascii="Garamond" w:hAnsi="Garamond" w:cs="Arial"/>
                <w:szCs w:val="20"/>
              </w:rPr>
              <w:tab/>
              <w:t>If fringe benefits are claimed, are they bona fide fringe benefits, has the hourly value of each fringe been documented, and does the calculation appear correct?</w:t>
            </w:r>
          </w:p>
          <w:p w:rsidR="00A60A1C" w:rsidRPr="00512554" w:rsidRDefault="00A60A1C" w:rsidP="00326197">
            <w:pPr>
              <w:ind w:left="360" w:right="116" w:hanging="360"/>
              <w:rPr>
                <w:rFonts w:ascii="Garamond" w:hAnsi="Garamond" w:cs="Arial"/>
                <w:szCs w:val="20"/>
              </w:rPr>
            </w:pPr>
            <w:r w:rsidRPr="00512554">
              <w:rPr>
                <w:rFonts w:ascii="Garamond" w:hAnsi="Garamond" w:cs="Arial"/>
                <w:szCs w:val="20"/>
              </w:rPr>
              <w:tab/>
            </w:r>
            <w:r w:rsidRPr="00512554">
              <w:rPr>
                <w:rFonts w:ascii="Garamond" w:hAnsi="Garamond" w:cs="Arial"/>
                <w:b/>
                <w:i/>
                <w:szCs w:val="20"/>
              </w:rPr>
              <w:t xml:space="preserve">Note: </w:t>
            </w:r>
            <w:r w:rsidRPr="00512554">
              <w:rPr>
                <w:rFonts w:ascii="Garamond" w:hAnsi="Garamond" w:cs="Arial"/>
                <w:szCs w:val="20"/>
              </w:rPr>
              <w:t xml:space="preserve"> </w:t>
            </w:r>
            <w:r w:rsidR="00410EA9" w:rsidRPr="00512554">
              <w:rPr>
                <w:rFonts w:ascii="Garamond" w:hAnsi="Garamond" w:cs="Arial"/>
                <w:i/>
                <w:szCs w:val="20"/>
              </w:rPr>
              <w:t>Generally,</w:t>
            </w:r>
            <w:r w:rsidRPr="00512554">
              <w:rPr>
                <w:rFonts w:ascii="Garamond" w:hAnsi="Garamond" w:cs="Arial"/>
                <w:i/>
                <w:szCs w:val="20"/>
              </w:rPr>
              <w:t xml:space="preserve"> a fringe benefit is bona fide if it is paid by the employer to a third party for the benefit of the employee.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0A1C" w:rsidRPr="00512554" w:rsidRDefault="00DB1432" w:rsidP="00C84FD9">
            <w:pPr>
              <w:ind w:left="121" w:right="-113" w:hanging="2"/>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ind w:left="121" w:right="-113" w:hanging="2"/>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r w:rsidR="00A60A1C" w:rsidRPr="00512554">
              <w:rPr>
                <w:rFonts w:ascii="Garamond" w:hAnsi="Garamond" w:cs="Arial"/>
                <w:szCs w:val="20"/>
              </w:rPr>
              <w:br/>
            </w:r>
            <w:r w:rsidRPr="00512554">
              <w:rPr>
                <w:rFonts w:ascii="Garamond" w:hAnsi="Garamond" w:cs="Arial"/>
                <w:szCs w:val="20"/>
              </w:rPr>
              <w:fldChar w:fldCharType="begin">
                <w:ffData>
                  <w:name w:val="Check9"/>
                  <w:enabled/>
                  <w:calcOnExit w:val="0"/>
                  <w:checkBox>
                    <w:sizeAuto/>
                    <w:default w:val="0"/>
                    <w:checked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0A1C" w:rsidRPr="00512554" w:rsidRDefault="00DB1432" w:rsidP="00C84FD9">
            <w:pPr>
              <w:ind w:left="12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ind w:left="12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r w:rsidR="00A60A1C" w:rsidRPr="00512554">
              <w:rPr>
                <w:rFonts w:ascii="Garamond" w:hAnsi="Garamond" w:cs="Arial"/>
                <w:szCs w:val="20"/>
              </w:rPr>
              <w:br/>
            </w:r>
            <w:r w:rsidRPr="00512554">
              <w:rPr>
                <w:rFonts w:ascii="Garamond" w:hAnsi="Garamond" w:cs="Arial"/>
                <w:szCs w:val="20"/>
              </w:rPr>
              <w:fldChar w:fldCharType="begin">
                <w:ffData>
                  <w:name w:val="Check9"/>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0A1C" w:rsidRPr="00512554" w:rsidRDefault="00DB1432" w:rsidP="00C84FD9">
            <w:pPr>
              <w:ind w:left="12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ind w:left="12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r w:rsidR="00A60A1C" w:rsidRPr="00512554">
              <w:rPr>
                <w:rFonts w:ascii="Garamond" w:hAnsi="Garamond" w:cs="Arial"/>
                <w:szCs w:val="20"/>
              </w:rPr>
              <w:br/>
            </w:r>
            <w:r w:rsidRPr="00512554">
              <w:rPr>
                <w:rFonts w:ascii="Garamond" w:hAnsi="Garamond" w:cs="Arial"/>
                <w:szCs w:val="20"/>
              </w:rPr>
              <w:fldChar w:fldCharType="begin">
                <w:ffData>
                  <w:name w:val="Check9"/>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r>
      <w:tr w:rsidR="00A60A1C" w:rsidRPr="001725A7" w:rsidTr="00D8342C">
        <w:trPr>
          <w:trHeight w:val="936"/>
          <w:jc w:val="center"/>
        </w:trPr>
        <w:tc>
          <w:tcPr>
            <w:tcW w:w="70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0A1C" w:rsidRPr="00512554" w:rsidRDefault="00A60A1C" w:rsidP="00C4617F">
            <w:pPr>
              <w:ind w:left="360" w:hanging="360"/>
              <w:rPr>
                <w:rFonts w:ascii="Garamond" w:hAnsi="Garamond" w:cs="Arial"/>
                <w:szCs w:val="20"/>
              </w:rPr>
            </w:pPr>
            <w:r w:rsidRPr="00512554">
              <w:rPr>
                <w:rFonts w:ascii="Garamond" w:hAnsi="Garamond"/>
                <w:spacing w:val="5"/>
                <w:szCs w:val="20"/>
              </w:rPr>
              <w:t>11.</w:t>
            </w:r>
            <w:r w:rsidRPr="00512554">
              <w:rPr>
                <w:rFonts w:ascii="Garamond" w:hAnsi="Garamond"/>
                <w:spacing w:val="5"/>
                <w:szCs w:val="20"/>
              </w:rPr>
              <w:tab/>
            </w:r>
            <w:r w:rsidRPr="00512554">
              <w:rPr>
                <w:rFonts w:ascii="Garamond" w:hAnsi="Garamond" w:cs="Arial"/>
                <w:szCs w:val="20"/>
              </w:rPr>
              <w:t xml:space="preserve">For any workers working more than 40 hours weekly, is their overtime rate equivalent to 150% of their actual hourly rate (not the wage decision minimum – </w:t>
            </w:r>
            <w:r w:rsidRPr="00512554">
              <w:rPr>
                <w:rFonts w:ascii="Garamond" w:hAnsi="Garamond" w:cs="Arial"/>
                <w:i/>
                <w:iCs/>
                <w:szCs w:val="20"/>
              </w:rPr>
              <w:t>applicable only if the prime contract exceeds $100,000)</w:t>
            </w:r>
            <w:r w:rsidRPr="00512554">
              <w:rPr>
                <w:rFonts w:ascii="Garamond" w:hAnsi="Garamond" w:cs="Arial"/>
                <w:szCs w:val="20"/>
              </w:rPr>
              <w:t>?</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0A1C" w:rsidRPr="00512554" w:rsidRDefault="00DB1432" w:rsidP="00C84FD9">
            <w:pPr>
              <w:spacing w:line="264" w:lineRule="auto"/>
              <w:ind w:left="121" w:right="-113" w:hanging="2"/>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21" w:right="-113" w:hanging="2"/>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ed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21" w:right="-113" w:hanging="2"/>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0A1C" w:rsidRPr="00512554" w:rsidRDefault="00DB1432" w:rsidP="00C84FD9">
            <w:pPr>
              <w:spacing w:line="264" w:lineRule="auto"/>
              <w:ind w:left="12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2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21"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0A1C" w:rsidRPr="00512554" w:rsidRDefault="00DB1432" w:rsidP="00C84FD9">
            <w:pPr>
              <w:spacing w:line="264" w:lineRule="auto"/>
              <w:ind w:left="12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2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21"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r>
      <w:tr w:rsidR="00A60A1C" w:rsidRPr="001725A7" w:rsidTr="00D8342C">
        <w:trPr>
          <w:trHeight w:val="1440"/>
          <w:jc w:val="center"/>
        </w:trPr>
        <w:tc>
          <w:tcPr>
            <w:tcW w:w="70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0A1C" w:rsidRPr="00512554" w:rsidRDefault="00A60A1C" w:rsidP="00C4617F">
            <w:pPr>
              <w:pStyle w:val="ListParagraph"/>
              <w:numPr>
                <w:ilvl w:val="0"/>
                <w:numId w:val="36"/>
              </w:numPr>
              <w:rPr>
                <w:rFonts w:ascii="Garamond" w:hAnsi="Garamond" w:cs="Arial"/>
                <w:szCs w:val="20"/>
              </w:rPr>
            </w:pPr>
            <w:r w:rsidRPr="00512554">
              <w:rPr>
                <w:rFonts w:ascii="Garamond" w:hAnsi="Garamond" w:cs="Arial"/>
                <w:szCs w:val="20"/>
              </w:rPr>
              <w:t>If overtime pay is applicable, and the contractor is claiming fringe benefits in excess of the fringe benefit rate for any classification in the wage decision, is the overtime rate at least equal to 150% of the minimum hourly rate in the wage decision?</w:t>
            </w:r>
            <w:r w:rsidRPr="00512554">
              <w:rPr>
                <w:rFonts w:ascii="Garamond" w:hAnsi="Garamond" w:cs="Arial"/>
                <w:i/>
                <w:iCs/>
                <w:szCs w:val="20"/>
              </w:rPr>
              <w:t xml:space="preserve"> (The value of fringe benefits is excluded from computing the amount due for overtime.)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0A1C" w:rsidRPr="00512554" w:rsidRDefault="00DB1432" w:rsidP="00C84FD9">
            <w:pPr>
              <w:spacing w:line="264" w:lineRule="auto"/>
              <w:ind w:left="121" w:right="-113" w:hanging="2"/>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21" w:right="-113" w:hanging="2"/>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21" w:right="-113" w:hanging="2"/>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ed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0A1C" w:rsidRPr="00512554" w:rsidRDefault="00DB1432" w:rsidP="00C84FD9">
            <w:pPr>
              <w:spacing w:line="264" w:lineRule="auto"/>
              <w:ind w:left="12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2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21"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0A1C" w:rsidRPr="00512554" w:rsidRDefault="00DB1432" w:rsidP="00C84FD9">
            <w:pPr>
              <w:spacing w:line="264" w:lineRule="auto"/>
              <w:ind w:left="12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2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21"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r>
      <w:tr w:rsidR="00A60A1C" w:rsidRPr="001725A7" w:rsidTr="00D8342C">
        <w:trPr>
          <w:trHeight w:val="1152"/>
          <w:jc w:val="center"/>
        </w:trPr>
        <w:tc>
          <w:tcPr>
            <w:tcW w:w="70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0A1C" w:rsidRPr="00512554" w:rsidRDefault="00A60A1C" w:rsidP="00154535">
            <w:pPr>
              <w:tabs>
                <w:tab w:val="left" w:pos="4910"/>
              </w:tabs>
              <w:ind w:left="360" w:right="116" w:hanging="360"/>
              <w:rPr>
                <w:rFonts w:ascii="Garamond" w:hAnsi="Garamond" w:cs="Arial"/>
                <w:szCs w:val="20"/>
              </w:rPr>
            </w:pPr>
            <w:r w:rsidRPr="00512554">
              <w:rPr>
                <w:rFonts w:ascii="Garamond" w:hAnsi="Garamond"/>
                <w:spacing w:val="5"/>
                <w:szCs w:val="20"/>
              </w:rPr>
              <w:t>12.</w:t>
            </w:r>
            <w:r w:rsidRPr="00512554">
              <w:rPr>
                <w:rFonts w:ascii="Garamond" w:hAnsi="Garamond"/>
                <w:spacing w:val="5"/>
                <w:szCs w:val="20"/>
              </w:rPr>
              <w:tab/>
              <w:t xml:space="preserve">If </w:t>
            </w:r>
            <w:r w:rsidR="00154535" w:rsidRPr="00512554">
              <w:rPr>
                <w:rFonts w:ascii="Garamond" w:hAnsi="Garamond"/>
                <w:spacing w:val="5"/>
                <w:szCs w:val="20"/>
              </w:rPr>
              <w:t xml:space="preserve">the </w:t>
            </w:r>
            <w:r w:rsidRPr="00512554">
              <w:rPr>
                <w:rFonts w:ascii="Garamond" w:hAnsi="Garamond"/>
                <w:spacing w:val="5"/>
                <w:szCs w:val="20"/>
              </w:rPr>
              <w:t xml:space="preserve">local </w:t>
            </w:r>
            <w:r w:rsidR="00154535" w:rsidRPr="00512554">
              <w:rPr>
                <w:rFonts w:ascii="Garamond" w:hAnsi="Garamond"/>
                <w:spacing w:val="5"/>
                <w:szCs w:val="20"/>
              </w:rPr>
              <w:t>government</w:t>
            </w:r>
            <w:r w:rsidRPr="00512554">
              <w:rPr>
                <w:rFonts w:ascii="Garamond" w:hAnsi="Garamond"/>
                <w:spacing w:val="5"/>
                <w:szCs w:val="20"/>
              </w:rPr>
              <w:t xml:space="preserve"> identified the need for wage restitution, do the files document </w:t>
            </w:r>
            <w:r w:rsidR="00B23578" w:rsidRPr="00512554">
              <w:rPr>
                <w:rFonts w:ascii="Garamond" w:hAnsi="Garamond"/>
                <w:spacing w:val="5"/>
                <w:szCs w:val="20"/>
              </w:rPr>
              <w:t xml:space="preserve">that </w:t>
            </w:r>
            <w:r w:rsidRPr="00512554">
              <w:rPr>
                <w:rFonts w:ascii="Garamond" w:hAnsi="Garamond"/>
                <w:spacing w:val="5"/>
                <w:szCs w:val="20"/>
              </w:rPr>
              <w:t>restitution was paid by including a copy</w:t>
            </w:r>
            <w:r w:rsidR="00B23578" w:rsidRPr="00512554">
              <w:rPr>
                <w:rFonts w:ascii="Garamond" w:hAnsi="Garamond"/>
                <w:spacing w:val="5"/>
                <w:szCs w:val="20"/>
              </w:rPr>
              <w:t>(ies)</w:t>
            </w:r>
            <w:r w:rsidRPr="00512554">
              <w:rPr>
                <w:rFonts w:ascii="Garamond" w:hAnsi="Garamond"/>
                <w:spacing w:val="5"/>
                <w:szCs w:val="20"/>
              </w:rPr>
              <w:t xml:space="preserve"> of the front of the check</w:t>
            </w:r>
            <w:r w:rsidR="00B23578" w:rsidRPr="00512554">
              <w:rPr>
                <w:rFonts w:ascii="Garamond" w:hAnsi="Garamond"/>
                <w:spacing w:val="5"/>
                <w:szCs w:val="20"/>
              </w:rPr>
              <w:t>(s)</w:t>
            </w:r>
            <w:r w:rsidRPr="00512554">
              <w:rPr>
                <w:rFonts w:ascii="Garamond" w:hAnsi="Garamond"/>
                <w:spacing w:val="5"/>
                <w:szCs w:val="20"/>
              </w:rPr>
              <w:t xml:space="preserve"> and a statement</w:t>
            </w:r>
            <w:r w:rsidR="00B23578" w:rsidRPr="00512554">
              <w:rPr>
                <w:rFonts w:ascii="Garamond" w:hAnsi="Garamond"/>
                <w:spacing w:val="5"/>
                <w:szCs w:val="20"/>
              </w:rPr>
              <w:t>(s)</w:t>
            </w:r>
            <w:r w:rsidRPr="00512554">
              <w:rPr>
                <w:rFonts w:ascii="Garamond" w:hAnsi="Garamond"/>
                <w:spacing w:val="5"/>
                <w:szCs w:val="20"/>
              </w:rPr>
              <w:t xml:space="preserve"> from the affected worker(s) that the restitution was received?</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0A1C" w:rsidRPr="00512554" w:rsidRDefault="00DB1432" w:rsidP="00C84FD9">
            <w:pPr>
              <w:spacing w:line="264" w:lineRule="auto"/>
              <w:ind w:left="121" w:right="-113" w:hanging="2"/>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21" w:right="-113" w:hanging="2"/>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21" w:right="-113" w:hanging="2"/>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ed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0A1C" w:rsidRPr="00512554" w:rsidRDefault="00DB1432" w:rsidP="00C84FD9">
            <w:pPr>
              <w:spacing w:line="264" w:lineRule="auto"/>
              <w:ind w:left="12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2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21"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0A1C" w:rsidRPr="00512554" w:rsidRDefault="00DB1432" w:rsidP="00C84FD9">
            <w:pPr>
              <w:spacing w:line="264" w:lineRule="auto"/>
              <w:ind w:left="12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2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21"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r>
      <w:tr w:rsidR="00A60A1C" w:rsidRPr="001725A7" w:rsidTr="00D8342C">
        <w:trPr>
          <w:trHeight w:val="1440"/>
          <w:jc w:val="center"/>
        </w:trPr>
        <w:tc>
          <w:tcPr>
            <w:tcW w:w="70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0A1C" w:rsidRPr="00512554" w:rsidRDefault="00A60A1C" w:rsidP="000D14DC">
            <w:pPr>
              <w:pStyle w:val="ListParagraph"/>
              <w:numPr>
                <w:ilvl w:val="0"/>
                <w:numId w:val="36"/>
              </w:numPr>
              <w:ind w:right="259"/>
              <w:rPr>
                <w:rFonts w:ascii="Garamond" w:hAnsi="Garamond" w:cs="Arial"/>
                <w:szCs w:val="20"/>
              </w:rPr>
            </w:pPr>
            <w:r w:rsidRPr="00512554">
              <w:rPr>
                <w:rFonts w:ascii="Garamond" w:hAnsi="Garamond" w:cs="Arial"/>
                <w:szCs w:val="20"/>
              </w:rPr>
              <w:t xml:space="preserve">If cumulative restitution exceeding </w:t>
            </w:r>
            <w:r w:rsidRPr="00512554">
              <w:rPr>
                <w:rFonts w:ascii="Garamond" w:hAnsi="Garamond" w:cs="Arial"/>
                <w:b/>
                <w:szCs w:val="20"/>
              </w:rPr>
              <w:t>$</w:t>
            </w:r>
            <w:r w:rsidR="00D7460F">
              <w:rPr>
                <w:rFonts w:ascii="Garamond" w:hAnsi="Garamond" w:cs="Arial"/>
                <w:b/>
                <w:szCs w:val="20"/>
              </w:rPr>
              <w:t>1000</w:t>
            </w:r>
            <w:r w:rsidRPr="00512554">
              <w:rPr>
                <w:rFonts w:ascii="Garamond" w:hAnsi="Garamond" w:cs="Arial"/>
                <w:szCs w:val="20"/>
              </w:rPr>
              <w:t xml:space="preserve"> was paid by any contractor or subcontractor, has the Recipient submitted an enforcement report using the form on the CDBG website or its equivalent?  (</w:t>
            </w:r>
            <w:r w:rsidRPr="00512554">
              <w:rPr>
                <w:rFonts w:ascii="Garamond" w:hAnsi="Garamond" w:cs="Arial"/>
                <w:b/>
                <w:i/>
                <w:szCs w:val="20"/>
              </w:rPr>
              <w:t xml:space="preserve">All wage restitutions need to be reported to the </w:t>
            </w:r>
            <w:r w:rsidR="005D5E28" w:rsidRPr="00512554">
              <w:rPr>
                <w:rFonts w:ascii="Garamond" w:hAnsi="Garamond" w:cs="Arial"/>
                <w:b/>
                <w:i/>
                <w:szCs w:val="20"/>
              </w:rPr>
              <w:t>G</w:t>
            </w:r>
            <w:r w:rsidR="000D14DC" w:rsidRPr="00512554">
              <w:rPr>
                <w:rFonts w:ascii="Garamond" w:hAnsi="Garamond" w:cs="Arial"/>
                <w:b/>
                <w:i/>
                <w:szCs w:val="20"/>
              </w:rPr>
              <w:t>OC</w:t>
            </w:r>
            <w:r w:rsidRPr="00512554">
              <w:rPr>
                <w:rFonts w:ascii="Garamond" w:hAnsi="Garamond" w:cs="Arial"/>
                <w:b/>
                <w:i/>
                <w:szCs w:val="20"/>
              </w:rPr>
              <w:t xml:space="preserve"> </w:t>
            </w:r>
            <w:r w:rsidR="005D5E28" w:rsidRPr="00512554">
              <w:rPr>
                <w:rFonts w:ascii="Garamond" w:hAnsi="Garamond" w:cs="Arial"/>
                <w:b/>
                <w:i/>
                <w:szCs w:val="20"/>
              </w:rPr>
              <w:t>II</w:t>
            </w:r>
            <w:r w:rsidR="000B206A" w:rsidRPr="00512554">
              <w:rPr>
                <w:rFonts w:ascii="Garamond" w:hAnsi="Garamond" w:cs="Arial"/>
                <w:b/>
                <w:i/>
                <w:szCs w:val="20"/>
              </w:rPr>
              <w:t>I</w:t>
            </w:r>
            <w:r w:rsidR="005D5E28" w:rsidRPr="00512554">
              <w:rPr>
                <w:rFonts w:ascii="Garamond" w:hAnsi="Garamond" w:cs="Arial"/>
                <w:b/>
                <w:i/>
                <w:szCs w:val="20"/>
              </w:rPr>
              <w:t xml:space="preserve"> </w:t>
            </w:r>
            <w:r w:rsidRPr="00512554">
              <w:rPr>
                <w:rFonts w:ascii="Garamond" w:hAnsi="Garamond" w:cs="Arial"/>
                <w:b/>
                <w:i/>
                <w:szCs w:val="20"/>
              </w:rPr>
              <w:t>responsible for reporting wage data to HUD.)</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0A1C" w:rsidRPr="00512554" w:rsidRDefault="00DB1432" w:rsidP="00C84FD9">
            <w:pPr>
              <w:spacing w:line="264" w:lineRule="auto"/>
              <w:ind w:left="121" w:right="-113" w:hanging="2"/>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21" w:right="-113" w:hanging="2"/>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21" w:right="-113" w:hanging="2"/>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ed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0A1C" w:rsidRPr="00512554" w:rsidRDefault="00DB1432" w:rsidP="00C84FD9">
            <w:pPr>
              <w:spacing w:line="264" w:lineRule="auto"/>
              <w:ind w:left="12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2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21"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0A1C" w:rsidRPr="00512554" w:rsidRDefault="00DB1432" w:rsidP="00C84FD9">
            <w:pPr>
              <w:spacing w:line="264" w:lineRule="auto"/>
              <w:ind w:left="12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2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21"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r>
      <w:tr w:rsidR="00C86DA0" w:rsidRPr="001725A7" w:rsidTr="00D8342C">
        <w:trPr>
          <w:trHeight w:val="1152"/>
          <w:jc w:val="center"/>
        </w:trPr>
        <w:tc>
          <w:tcPr>
            <w:tcW w:w="70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6DA0" w:rsidRPr="00512554" w:rsidRDefault="00C86DA0" w:rsidP="00C86DA0">
            <w:pPr>
              <w:ind w:left="360" w:right="259" w:hanging="360"/>
              <w:rPr>
                <w:rFonts w:ascii="Garamond" w:hAnsi="Garamond" w:cs="Arial"/>
                <w:szCs w:val="20"/>
              </w:rPr>
            </w:pPr>
            <w:r w:rsidRPr="00512554">
              <w:rPr>
                <w:rFonts w:ascii="Garamond" w:hAnsi="Garamond" w:cs="Arial"/>
                <w:szCs w:val="20"/>
              </w:rPr>
              <w:t>13.</w:t>
            </w:r>
            <w:r w:rsidRPr="00512554">
              <w:rPr>
                <w:rFonts w:ascii="Garamond" w:hAnsi="Garamond" w:cs="Arial"/>
                <w:szCs w:val="20"/>
              </w:rPr>
              <w:tab/>
              <w:t xml:space="preserve">Was the need for wage restitution identified during the monitoring visit?  (If </w:t>
            </w:r>
            <w:r w:rsidRPr="00512554">
              <w:rPr>
                <w:rFonts w:ascii="Garamond" w:hAnsi="Garamond" w:cs="Arial"/>
                <w:b/>
                <w:i/>
                <w:szCs w:val="20"/>
              </w:rPr>
              <w:t>yes</w:t>
            </w:r>
            <w:r w:rsidRPr="00512554">
              <w:rPr>
                <w:rFonts w:ascii="Garamond" w:hAnsi="Garamond" w:cs="Arial"/>
                <w:szCs w:val="20"/>
              </w:rPr>
              <w:t>, make sure that the representatives of the local government, including consultants, are made aware</w:t>
            </w:r>
            <w:r w:rsidR="000D14DC" w:rsidRPr="00512554">
              <w:rPr>
                <w:rFonts w:ascii="Garamond" w:hAnsi="Garamond" w:cs="Arial"/>
                <w:szCs w:val="20"/>
              </w:rPr>
              <w:t xml:space="preserve"> of the need and that a finding will be issued.)</w:t>
            </w:r>
            <w:r w:rsidRPr="00512554">
              <w:rPr>
                <w:rFonts w:ascii="Garamond" w:hAnsi="Garamond" w:cs="Arial"/>
                <w:szCs w:val="20"/>
              </w:rPr>
              <w:t xml:space="preserve"> </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6DA0" w:rsidRPr="00512554" w:rsidRDefault="00DB1432" w:rsidP="00C84FD9">
            <w:pPr>
              <w:spacing w:line="264" w:lineRule="auto"/>
              <w:ind w:left="121" w:right="-113" w:hanging="2"/>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ed w:val="0"/>
                  </w:checkBox>
                </w:ffData>
              </w:fldChar>
            </w:r>
            <w:r w:rsidR="00C86DA0"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C86DA0" w:rsidRPr="00512554">
              <w:rPr>
                <w:rFonts w:ascii="Garamond" w:hAnsi="Garamond" w:cs="Arial"/>
                <w:szCs w:val="20"/>
              </w:rPr>
              <w:t xml:space="preserve"> Yes</w:t>
            </w:r>
          </w:p>
          <w:p w:rsidR="00C86DA0" w:rsidRPr="00512554" w:rsidRDefault="00DB1432" w:rsidP="00C84FD9">
            <w:pPr>
              <w:spacing w:line="264" w:lineRule="auto"/>
              <w:ind w:left="121" w:right="-113" w:hanging="2"/>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C86DA0"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C86DA0" w:rsidRPr="00512554">
              <w:rPr>
                <w:rFonts w:ascii="Garamond" w:hAnsi="Garamond" w:cs="Arial"/>
                <w:szCs w:val="20"/>
              </w:rPr>
              <w:t xml:space="preserve"> No</w:t>
            </w:r>
          </w:p>
          <w:p w:rsidR="00C86DA0" w:rsidRPr="00512554" w:rsidRDefault="00DB1432" w:rsidP="00C84FD9">
            <w:pPr>
              <w:spacing w:line="264" w:lineRule="auto"/>
              <w:ind w:left="121" w:right="-113" w:hanging="2"/>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C86DA0"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C86DA0" w:rsidRPr="00512554">
              <w:rPr>
                <w:rFonts w:ascii="Garamond" w:hAnsi="Garamond" w:cs="Arial"/>
                <w:szCs w:val="20"/>
              </w:rPr>
              <w:t xml:space="preserve"> N/A</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6DA0" w:rsidRPr="00512554" w:rsidRDefault="00DB1432" w:rsidP="00C84FD9">
            <w:pPr>
              <w:spacing w:line="264" w:lineRule="auto"/>
              <w:ind w:left="12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C86DA0"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C86DA0" w:rsidRPr="00512554">
              <w:rPr>
                <w:rFonts w:ascii="Garamond" w:hAnsi="Garamond" w:cs="Arial"/>
                <w:szCs w:val="20"/>
              </w:rPr>
              <w:t xml:space="preserve"> Yes</w:t>
            </w:r>
          </w:p>
          <w:p w:rsidR="00C86DA0" w:rsidRPr="00512554" w:rsidRDefault="00DB1432" w:rsidP="00C84FD9">
            <w:pPr>
              <w:spacing w:line="264" w:lineRule="auto"/>
              <w:ind w:left="12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C86DA0"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C86DA0" w:rsidRPr="00512554">
              <w:rPr>
                <w:rFonts w:ascii="Garamond" w:hAnsi="Garamond" w:cs="Arial"/>
                <w:szCs w:val="20"/>
              </w:rPr>
              <w:t xml:space="preserve"> No</w:t>
            </w:r>
          </w:p>
          <w:p w:rsidR="00C86DA0" w:rsidRPr="00512554" w:rsidRDefault="00DB1432" w:rsidP="00C84FD9">
            <w:pPr>
              <w:spacing w:line="264" w:lineRule="auto"/>
              <w:ind w:left="121"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C86DA0"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C86DA0" w:rsidRPr="00512554">
              <w:rPr>
                <w:rFonts w:ascii="Garamond" w:hAnsi="Garamond" w:cs="Arial"/>
                <w:szCs w:val="20"/>
              </w:rPr>
              <w:t xml:space="preserve"> N/A</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6DA0" w:rsidRPr="00512554" w:rsidRDefault="00DB1432" w:rsidP="00C84FD9">
            <w:pPr>
              <w:spacing w:line="264" w:lineRule="auto"/>
              <w:ind w:left="12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C86DA0"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C86DA0" w:rsidRPr="00512554">
              <w:rPr>
                <w:rFonts w:ascii="Garamond" w:hAnsi="Garamond" w:cs="Arial"/>
                <w:szCs w:val="20"/>
              </w:rPr>
              <w:t xml:space="preserve"> Yes</w:t>
            </w:r>
          </w:p>
          <w:p w:rsidR="00C86DA0" w:rsidRPr="00512554" w:rsidRDefault="00DB1432" w:rsidP="00C84FD9">
            <w:pPr>
              <w:spacing w:line="264" w:lineRule="auto"/>
              <w:ind w:left="12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C86DA0"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C86DA0" w:rsidRPr="00512554">
              <w:rPr>
                <w:rFonts w:ascii="Garamond" w:hAnsi="Garamond" w:cs="Arial"/>
                <w:szCs w:val="20"/>
              </w:rPr>
              <w:t xml:space="preserve"> No</w:t>
            </w:r>
          </w:p>
          <w:p w:rsidR="00C86DA0" w:rsidRPr="00512554" w:rsidRDefault="00DB1432" w:rsidP="00C84FD9">
            <w:pPr>
              <w:spacing w:line="264" w:lineRule="auto"/>
              <w:ind w:left="121"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C86DA0"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C86DA0" w:rsidRPr="00512554">
              <w:rPr>
                <w:rFonts w:ascii="Garamond" w:hAnsi="Garamond" w:cs="Arial"/>
                <w:szCs w:val="20"/>
              </w:rPr>
              <w:t xml:space="preserve"> N/A</w:t>
            </w:r>
          </w:p>
        </w:tc>
      </w:tr>
      <w:tr w:rsidR="00C86DA0" w:rsidRPr="001725A7" w:rsidTr="00D8342C">
        <w:trPr>
          <w:trHeight w:val="1008"/>
          <w:jc w:val="center"/>
        </w:trPr>
        <w:tc>
          <w:tcPr>
            <w:tcW w:w="70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6DA0" w:rsidRPr="00512554" w:rsidRDefault="00C86DA0" w:rsidP="00935BD9">
            <w:pPr>
              <w:ind w:left="360" w:right="259" w:hanging="360"/>
              <w:rPr>
                <w:rFonts w:ascii="Garamond" w:hAnsi="Garamond" w:cs="Arial"/>
                <w:szCs w:val="20"/>
              </w:rPr>
            </w:pPr>
            <w:r w:rsidRPr="00512554">
              <w:rPr>
                <w:rFonts w:ascii="Garamond" w:hAnsi="Garamond" w:cs="Arial"/>
                <w:szCs w:val="20"/>
              </w:rPr>
              <w:t>14.</w:t>
            </w:r>
            <w:r w:rsidRPr="00512554">
              <w:rPr>
                <w:rFonts w:ascii="Garamond" w:hAnsi="Garamond" w:cs="Arial"/>
                <w:szCs w:val="20"/>
              </w:rPr>
              <w:tab/>
              <w:t>If any payrolls reflect</w:t>
            </w:r>
            <w:r w:rsidR="0013436E" w:rsidRPr="00512554">
              <w:rPr>
                <w:rFonts w:ascii="Garamond" w:hAnsi="Garamond" w:cs="Arial"/>
                <w:szCs w:val="20"/>
              </w:rPr>
              <w:t xml:space="preserve"> “</w:t>
            </w:r>
            <w:r w:rsidRPr="00512554">
              <w:rPr>
                <w:rFonts w:ascii="Garamond" w:hAnsi="Garamond" w:cs="Arial"/>
                <w:szCs w:val="20"/>
              </w:rPr>
              <w:t>other</w:t>
            </w:r>
            <w:r w:rsidR="0013436E" w:rsidRPr="00512554">
              <w:rPr>
                <w:rFonts w:ascii="Garamond" w:hAnsi="Garamond" w:cs="Arial"/>
                <w:szCs w:val="20"/>
              </w:rPr>
              <w:t>”</w:t>
            </w:r>
            <w:r w:rsidRPr="00512554">
              <w:rPr>
                <w:rFonts w:ascii="Garamond" w:hAnsi="Garamond" w:cs="Arial"/>
                <w:szCs w:val="20"/>
              </w:rPr>
              <w:t xml:space="preserve"> deductions, do the files contain authorization signed by the affected worker(s) allowing the deduction(s) and identifying the purpose and amount of each deduction?</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6DA0" w:rsidRPr="00512554" w:rsidRDefault="00DB1432" w:rsidP="00C84FD9">
            <w:pPr>
              <w:spacing w:line="264" w:lineRule="auto"/>
              <w:ind w:left="121" w:right="-113" w:hanging="2"/>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ed w:val="0"/>
                  </w:checkBox>
                </w:ffData>
              </w:fldChar>
            </w:r>
            <w:r w:rsidR="00C86DA0"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C86DA0" w:rsidRPr="00512554">
              <w:rPr>
                <w:rFonts w:ascii="Garamond" w:hAnsi="Garamond" w:cs="Arial"/>
                <w:szCs w:val="20"/>
              </w:rPr>
              <w:t xml:space="preserve"> Yes</w:t>
            </w:r>
          </w:p>
          <w:p w:rsidR="00C86DA0" w:rsidRPr="00512554" w:rsidRDefault="00DB1432" w:rsidP="00C84FD9">
            <w:pPr>
              <w:spacing w:line="264" w:lineRule="auto"/>
              <w:ind w:left="121" w:right="-113" w:hanging="2"/>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C86DA0"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C86DA0" w:rsidRPr="00512554">
              <w:rPr>
                <w:rFonts w:ascii="Garamond" w:hAnsi="Garamond" w:cs="Arial"/>
                <w:szCs w:val="20"/>
              </w:rPr>
              <w:t xml:space="preserve"> No</w:t>
            </w:r>
          </w:p>
          <w:p w:rsidR="00C86DA0" w:rsidRPr="00512554" w:rsidRDefault="00DB1432" w:rsidP="00C84FD9">
            <w:pPr>
              <w:spacing w:line="264" w:lineRule="auto"/>
              <w:ind w:left="121" w:right="-113" w:hanging="2"/>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C86DA0"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C86DA0" w:rsidRPr="00512554">
              <w:rPr>
                <w:rFonts w:ascii="Garamond" w:hAnsi="Garamond" w:cs="Arial"/>
                <w:szCs w:val="20"/>
              </w:rPr>
              <w:t xml:space="preserve"> N/A</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6DA0" w:rsidRPr="00512554" w:rsidRDefault="00DB1432" w:rsidP="00C84FD9">
            <w:pPr>
              <w:spacing w:line="264" w:lineRule="auto"/>
              <w:ind w:left="12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C86DA0"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C86DA0" w:rsidRPr="00512554">
              <w:rPr>
                <w:rFonts w:ascii="Garamond" w:hAnsi="Garamond" w:cs="Arial"/>
                <w:szCs w:val="20"/>
              </w:rPr>
              <w:t xml:space="preserve"> Yes</w:t>
            </w:r>
          </w:p>
          <w:p w:rsidR="00C86DA0" w:rsidRPr="00512554" w:rsidRDefault="00DB1432" w:rsidP="00C84FD9">
            <w:pPr>
              <w:spacing w:line="264" w:lineRule="auto"/>
              <w:ind w:left="12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C86DA0"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C86DA0" w:rsidRPr="00512554">
              <w:rPr>
                <w:rFonts w:ascii="Garamond" w:hAnsi="Garamond" w:cs="Arial"/>
                <w:szCs w:val="20"/>
              </w:rPr>
              <w:t xml:space="preserve"> No</w:t>
            </w:r>
          </w:p>
          <w:p w:rsidR="00C86DA0" w:rsidRPr="00512554" w:rsidRDefault="00DB1432" w:rsidP="00C84FD9">
            <w:pPr>
              <w:spacing w:line="264" w:lineRule="auto"/>
              <w:ind w:left="121"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C86DA0"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C86DA0" w:rsidRPr="00512554">
              <w:rPr>
                <w:rFonts w:ascii="Garamond" w:hAnsi="Garamond" w:cs="Arial"/>
                <w:szCs w:val="20"/>
              </w:rPr>
              <w:t xml:space="preserve"> N/A</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6DA0" w:rsidRPr="00512554" w:rsidRDefault="00DB1432" w:rsidP="00C84FD9">
            <w:pPr>
              <w:spacing w:line="264" w:lineRule="auto"/>
              <w:ind w:left="12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C86DA0"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C86DA0" w:rsidRPr="00512554">
              <w:rPr>
                <w:rFonts w:ascii="Garamond" w:hAnsi="Garamond" w:cs="Arial"/>
                <w:szCs w:val="20"/>
              </w:rPr>
              <w:t xml:space="preserve"> Yes</w:t>
            </w:r>
          </w:p>
          <w:p w:rsidR="00C86DA0" w:rsidRPr="00512554" w:rsidRDefault="00DB1432" w:rsidP="00C84FD9">
            <w:pPr>
              <w:spacing w:line="264" w:lineRule="auto"/>
              <w:ind w:left="12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C86DA0"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C86DA0" w:rsidRPr="00512554">
              <w:rPr>
                <w:rFonts w:ascii="Garamond" w:hAnsi="Garamond" w:cs="Arial"/>
                <w:szCs w:val="20"/>
              </w:rPr>
              <w:t xml:space="preserve"> No</w:t>
            </w:r>
          </w:p>
          <w:p w:rsidR="00C86DA0" w:rsidRPr="00512554" w:rsidRDefault="00DB1432" w:rsidP="00C84FD9">
            <w:pPr>
              <w:spacing w:line="264" w:lineRule="auto"/>
              <w:ind w:left="121"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C86DA0"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C86DA0" w:rsidRPr="00512554">
              <w:rPr>
                <w:rFonts w:ascii="Garamond" w:hAnsi="Garamond" w:cs="Arial"/>
                <w:szCs w:val="20"/>
              </w:rPr>
              <w:t xml:space="preserve"> N/A</w:t>
            </w:r>
          </w:p>
        </w:tc>
      </w:tr>
      <w:tr w:rsidR="00C86DA0" w:rsidRPr="001725A7" w:rsidTr="00D8342C">
        <w:trPr>
          <w:trHeight w:val="1152"/>
          <w:jc w:val="center"/>
        </w:trPr>
        <w:tc>
          <w:tcPr>
            <w:tcW w:w="70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6DA0" w:rsidRPr="00512554" w:rsidRDefault="00C86DA0" w:rsidP="00C4617F">
            <w:pPr>
              <w:pStyle w:val="ListParagraph"/>
              <w:numPr>
                <w:ilvl w:val="0"/>
                <w:numId w:val="36"/>
              </w:numPr>
              <w:ind w:right="259"/>
              <w:rPr>
                <w:rFonts w:ascii="Garamond" w:hAnsi="Garamond" w:cs="Arial"/>
                <w:szCs w:val="20"/>
              </w:rPr>
            </w:pPr>
            <w:r w:rsidRPr="00512554">
              <w:rPr>
                <w:rFonts w:ascii="Garamond" w:hAnsi="Garamond" w:cs="Arial"/>
                <w:szCs w:val="20"/>
              </w:rPr>
              <w:t xml:space="preserve">If an </w:t>
            </w:r>
            <w:r w:rsidR="0013436E" w:rsidRPr="00512554">
              <w:rPr>
                <w:rFonts w:ascii="Garamond" w:hAnsi="Garamond" w:cs="Arial"/>
                <w:szCs w:val="20"/>
              </w:rPr>
              <w:t>“</w:t>
            </w:r>
            <w:r w:rsidRPr="00512554">
              <w:rPr>
                <w:rFonts w:ascii="Garamond" w:hAnsi="Garamond" w:cs="Arial"/>
                <w:szCs w:val="20"/>
              </w:rPr>
              <w:t>other</w:t>
            </w:r>
            <w:r w:rsidR="0013436E" w:rsidRPr="00512554">
              <w:rPr>
                <w:rFonts w:ascii="Garamond" w:hAnsi="Garamond" w:cs="Arial"/>
                <w:szCs w:val="20"/>
              </w:rPr>
              <w:t>”</w:t>
            </w:r>
            <w:r w:rsidRPr="00512554">
              <w:rPr>
                <w:rFonts w:ascii="Garamond" w:hAnsi="Garamond" w:cs="Arial"/>
                <w:szCs w:val="20"/>
              </w:rPr>
              <w:t xml:space="preserve"> deduction is made due to court order (e.g. child support) or other legal document (e.g., IRS garnishment), do the files include a copy of the court order/legal document identifying the deduction purpose </w:t>
            </w:r>
            <w:r w:rsidR="000B206A" w:rsidRPr="00512554">
              <w:rPr>
                <w:rFonts w:ascii="Garamond" w:hAnsi="Garamond" w:cs="Arial"/>
                <w:szCs w:val="20"/>
              </w:rPr>
              <w:t>and</w:t>
            </w:r>
            <w:r w:rsidRPr="00512554">
              <w:rPr>
                <w:rFonts w:ascii="Garamond" w:hAnsi="Garamond" w:cs="Arial"/>
                <w:szCs w:val="20"/>
              </w:rPr>
              <w:t xml:space="preserve"> amount?</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6DA0" w:rsidRPr="00512554" w:rsidRDefault="00DB1432" w:rsidP="00C84FD9">
            <w:pPr>
              <w:spacing w:line="264" w:lineRule="auto"/>
              <w:ind w:left="121" w:right="-113" w:hanging="2"/>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C86DA0"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C86DA0" w:rsidRPr="00512554">
              <w:rPr>
                <w:rFonts w:ascii="Garamond" w:hAnsi="Garamond" w:cs="Arial"/>
                <w:szCs w:val="20"/>
              </w:rPr>
              <w:t xml:space="preserve"> Yes</w:t>
            </w:r>
          </w:p>
          <w:p w:rsidR="00C86DA0" w:rsidRPr="00512554" w:rsidRDefault="00DB1432" w:rsidP="00C84FD9">
            <w:pPr>
              <w:spacing w:line="264" w:lineRule="auto"/>
              <w:ind w:left="121" w:right="-113" w:hanging="2"/>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C86DA0"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C86DA0" w:rsidRPr="00512554">
              <w:rPr>
                <w:rFonts w:ascii="Garamond" w:hAnsi="Garamond" w:cs="Arial"/>
                <w:szCs w:val="20"/>
              </w:rPr>
              <w:t xml:space="preserve"> No</w:t>
            </w:r>
          </w:p>
          <w:p w:rsidR="00C86DA0" w:rsidRPr="00512554" w:rsidRDefault="00DB1432" w:rsidP="00C84FD9">
            <w:pPr>
              <w:spacing w:line="264" w:lineRule="auto"/>
              <w:ind w:left="121" w:right="-113" w:hanging="2"/>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ed w:val="0"/>
                  </w:checkBox>
                </w:ffData>
              </w:fldChar>
            </w:r>
            <w:r w:rsidR="00C86DA0"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C86DA0" w:rsidRPr="00512554">
              <w:rPr>
                <w:rFonts w:ascii="Garamond" w:hAnsi="Garamond" w:cs="Arial"/>
                <w:szCs w:val="20"/>
              </w:rPr>
              <w:t xml:space="preserve"> N/A</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6DA0" w:rsidRPr="00512554" w:rsidRDefault="00DB1432" w:rsidP="00C84FD9">
            <w:pPr>
              <w:spacing w:line="264" w:lineRule="auto"/>
              <w:ind w:left="12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C86DA0"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C86DA0" w:rsidRPr="00512554">
              <w:rPr>
                <w:rFonts w:ascii="Garamond" w:hAnsi="Garamond" w:cs="Arial"/>
                <w:szCs w:val="20"/>
              </w:rPr>
              <w:t xml:space="preserve"> Yes</w:t>
            </w:r>
          </w:p>
          <w:p w:rsidR="00C86DA0" w:rsidRPr="00512554" w:rsidRDefault="00DB1432" w:rsidP="00C84FD9">
            <w:pPr>
              <w:spacing w:line="264" w:lineRule="auto"/>
              <w:ind w:left="12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C86DA0"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C86DA0" w:rsidRPr="00512554">
              <w:rPr>
                <w:rFonts w:ascii="Garamond" w:hAnsi="Garamond" w:cs="Arial"/>
                <w:szCs w:val="20"/>
              </w:rPr>
              <w:t xml:space="preserve"> No</w:t>
            </w:r>
          </w:p>
          <w:p w:rsidR="00C86DA0" w:rsidRPr="00512554" w:rsidRDefault="00DB1432" w:rsidP="00C84FD9">
            <w:pPr>
              <w:spacing w:line="264" w:lineRule="auto"/>
              <w:ind w:left="121"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C86DA0"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C86DA0" w:rsidRPr="00512554">
              <w:rPr>
                <w:rFonts w:ascii="Garamond" w:hAnsi="Garamond" w:cs="Arial"/>
                <w:szCs w:val="20"/>
              </w:rPr>
              <w:t xml:space="preserve"> N/A</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6DA0" w:rsidRPr="00512554" w:rsidRDefault="00DB1432" w:rsidP="00C84FD9">
            <w:pPr>
              <w:spacing w:line="264" w:lineRule="auto"/>
              <w:ind w:left="12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C86DA0"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C86DA0" w:rsidRPr="00512554">
              <w:rPr>
                <w:rFonts w:ascii="Garamond" w:hAnsi="Garamond" w:cs="Arial"/>
                <w:szCs w:val="20"/>
              </w:rPr>
              <w:t xml:space="preserve"> Yes</w:t>
            </w:r>
          </w:p>
          <w:p w:rsidR="00C86DA0" w:rsidRPr="00512554" w:rsidRDefault="00DB1432" w:rsidP="00C84FD9">
            <w:pPr>
              <w:spacing w:line="264" w:lineRule="auto"/>
              <w:ind w:left="12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C86DA0"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C86DA0" w:rsidRPr="00512554">
              <w:rPr>
                <w:rFonts w:ascii="Garamond" w:hAnsi="Garamond" w:cs="Arial"/>
                <w:szCs w:val="20"/>
              </w:rPr>
              <w:t xml:space="preserve"> No</w:t>
            </w:r>
          </w:p>
          <w:p w:rsidR="00C86DA0" w:rsidRPr="00512554" w:rsidRDefault="00DB1432" w:rsidP="00C84FD9">
            <w:pPr>
              <w:spacing w:line="264" w:lineRule="auto"/>
              <w:ind w:left="121"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C86DA0"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C86DA0" w:rsidRPr="00512554">
              <w:rPr>
                <w:rFonts w:ascii="Garamond" w:hAnsi="Garamond" w:cs="Arial"/>
                <w:szCs w:val="20"/>
              </w:rPr>
              <w:t xml:space="preserve"> N/A</w:t>
            </w:r>
          </w:p>
        </w:tc>
      </w:tr>
      <w:tr w:rsidR="00C86DA0" w:rsidRPr="001725A7" w:rsidTr="000B4384">
        <w:trPr>
          <w:trHeight w:val="2870"/>
          <w:jc w:val="center"/>
        </w:trPr>
        <w:tc>
          <w:tcPr>
            <w:tcW w:w="105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DA0" w:rsidRPr="00512554" w:rsidRDefault="00C86DA0" w:rsidP="00326197">
            <w:pPr>
              <w:spacing w:before="60" w:line="288" w:lineRule="auto"/>
              <w:ind w:left="43" w:right="29"/>
              <w:rPr>
                <w:rFonts w:ascii="Garamond" w:hAnsi="Garamond" w:cs="Arial"/>
                <w:szCs w:val="20"/>
              </w:rPr>
            </w:pPr>
            <w:r w:rsidRPr="00512554">
              <w:rPr>
                <w:rFonts w:ascii="Garamond" w:hAnsi="Garamond" w:cs="Arial"/>
                <w:b/>
                <w:szCs w:val="20"/>
              </w:rPr>
              <w:t>Comments:</w:t>
            </w:r>
            <w:r w:rsidRPr="00512554">
              <w:rPr>
                <w:rFonts w:ascii="Garamond" w:hAnsi="Garamond" w:cs="Arial"/>
                <w:szCs w:val="20"/>
              </w:rPr>
              <w:t xml:space="preserve">  </w:t>
            </w:r>
            <w:r w:rsidR="00DB1432" w:rsidRPr="00512554">
              <w:rPr>
                <w:rFonts w:ascii="Garamond" w:hAnsi="Garamond" w:cs="Arial"/>
                <w:szCs w:val="20"/>
              </w:rPr>
              <w:fldChar w:fldCharType="begin">
                <w:ffData>
                  <w:name w:val="Text14"/>
                  <w:enabled/>
                  <w:calcOnExit w:val="0"/>
                  <w:textInput/>
                </w:ffData>
              </w:fldChar>
            </w:r>
            <w:bookmarkStart w:id="18" w:name="Text14"/>
            <w:r w:rsidRPr="00512554">
              <w:rPr>
                <w:rFonts w:ascii="Garamond" w:hAnsi="Garamond" w:cs="Arial"/>
                <w:szCs w:val="20"/>
              </w:rPr>
              <w:instrText xml:space="preserve"> FORMTEXT </w:instrText>
            </w:r>
            <w:r w:rsidR="00DB1432" w:rsidRPr="00512554">
              <w:rPr>
                <w:rFonts w:ascii="Garamond" w:hAnsi="Garamond" w:cs="Arial"/>
                <w:szCs w:val="20"/>
              </w:rPr>
            </w:r>
            <w:r w:rsidR="00DB1432" w:rsidRPr="00512554">
              <w:rPr>
                <w:rFonts w:ascii="Garamond" w:hAnsi="Garamond" w:cs="Arial"/>
                <w:szCs w:val="20"/>
              </w:rPr>
              <w:fldChar w:fldCharType="separate"/>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noProof/>
                <w:szCs w:val="20"/>
              </w:rPr>
              <w:t> </w:t>
            </w:r>
            <w:r w:rsidR="00DB1432" w:rsidRPr="00512554">
              <w:rPr>
                <w:rFonts w:ascii="Garamond" w:hAnsi="Garamond" w:cs="Arial"/>
                <w:szCs w:val="20"/>
              </w:rPr>
              <w:fldChar w:fldCharType="end"/>
            </w:r>
            <w:bookmarkEnd w:id="18"/>
          </w:p>
        </w:tc>
      </w:tr>
      <w:bookmarkEnd w:id="17"/>
    </w:tbl>
    <w:p w:rsidR="00CF1A98" w:rsidRPr="001725A7" w:rsidRDefault="00CF1A98" w:rsidP="009E6572">
      <w:pPr>
        <w:ind w:left="360" w:hanging="360"/>
        <w:rPr>
          <w:rFonts w:ascii="Garamond" w:hAnsi="Garamond" w:cs="Arial"/>
          <w:bCs/>
          <w:sz w:val="16"/>
          <w:szCs w:val="16"/>
        </w:rPr>
        <w:sectPr w:rsidR="00CF1A98" w:rsidRPr="001725A7" w:rsidSect="00CF3614">
          <w:type w:val="continuous"/>
          <w:pgSz w:w="12240" w:h="15840" w:code="1"/>
          <w:pgMar w:top="1080" w:right="864" w:bottom="720" w:left="864" w:header="432" w:footer="432" w:gutter="0"/>
          <w:cols w:space="720"/>
          <w:docGrid w:linePitch="360"/>
        </w:sectPr>
      </w:pPr>
    </w:p>
    <w:p w:rsidR="00CF1A98" w:rsidRPr="001725A7" w:rsidRDefault="00CF1A98" w:rsidP="009E6572">
      <w:pPr>
        <w:ind w:left="360" w:hanging="360"/>
        <w:rPr>
          <w:rFonts w:ascii="Garamond" w:hAnsi="Garamond" w:cs="Arial"/>
          <w:bCs/>
          <w:sz w:val="18"/>
          <w:szCs w:val="18"/>
        </w:rPr>
        <w:sectPr w:rsidR="00CF1A98" w:rsidRPr="001725A7" w:rsidSect="00C84FD9">
          <w:headerReference w:type="default" r:id="rId10"/>
          <w:pgSz w:w="12240" w:h="15840" w:code="1"/>
          <w:pgMar w:top="1080" w:right="864" w:bottom="720" w:left="864" w:header="720" w:footer="432" w:gutter="0"/>
          <w:cols w:space="720"/>
          <w:docGrid w:linePitch="360"/>
        </w:sectPr>
      </w:pPr>
    </w:p>
    <w:tbl>
      <w:tblPr>
        <w:tblStyle w:val="TableGrid"/>
        <w:tblW w:w="10512" w:type="dxa"/>
        <w:tblLayout w:type="fixed"/>
        <w:tblCellMar>
          <w:left w:w="115" w:type="dxa"/>
          <w:right w:w="115" w:type="dxa"/>
        </w:tblCellMar>
        <w:tblLook w:val="04A0" w:firstRow="1" w:lastRow="0" w:firstColumn="1" w:lastColumn="0" w:noHBand="0" w:noVBand="1"/>
      </w:tblPr>
      <w:tblGrid>
        <w:gridCol w:w="6624"/>
        <w:gridCol w:w="1296"/>
        <w:gridCol w:w="1296"/>
        <w:gridCol w:w="1296"/>
      </w:tblGrid>
      <w:tr w:rsidR="00C7099A" w:rsidRPr="00512554" w:rsidTr="00A75359">
        <w:trPr>
          <w:trHeight w:val="360"/>
        </w:trPr>
        <w:tc>
          <w:tcPr>
            <w:tcW w:w="6624" w:type="dxa"/>
            <w:tcBorders>
              <w:top w:val="nil"/>
              <w:left w:val="nil"/>
              <w:bottom w:val="single" w:sz="4" w:space="0" w:color="000000" w:themeColor="text1"/>
              <w:right w:val="single" w:sz="4" w:space="0" w:color="000000" w:themeColor="text1"/>
            </w:tcBorders>
            <w:vAlign w:val="center"/>
          </w:tcPr>
          <w:p w:rsidR="00C7099A" w:rsidRPr="00512554" w:rsidRDefault="000B206A" w:rsidP="00C84FD9">
            <w:pPr>
              <w:ind w:left="360" w:hanging="360"/>
              <w:rPr>
                <w:rFonts w:ascii="Garamond" w:hAnsi="Garamond" w:cs="Arial"/>
                <w:bCs/>
                <w:szCs w:val="20"/>
              </w:rPr>
            </w:pPr>
            <w:r w:rsidRPr="00512554">
              <w:rPr>
                <w:rFonts w:ascii="Garamond" w:hAnsi="Garamond" w:cs="Arial"/>
                <w:b/>
                <w:bCs/>
                <w:szCs w:val="20"/>
              </w:rPr>
              <w:t xml:space="preserve">III.  Other Reviews </w:t>
            </w:r>
            <w:r w:rsidRPr="00512554">
              <w:rPr>
                <w:rFonts w:ascii="Garamond" w:hAnsi="Garamond" w:cs="Arial"/>
                <w:szCs w:val="20"/>
              </w:rPr>
              <w:t xml:space="preserve"> </w:t>
            </w:r>
            <w:r w:rsidRPr="00512554">
              <w:rPr>
                <w:rFonts w:ascii="Garamond" w:hAnsi="Garamond" w:cs="Arial"/>
                <w:i/>
                <w:iCs/>
                <w:szCs w:val="20"/>
              </w:rPr>
              <w:t>(Use the same contractors listed in Section II.)</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099A" w:rsidRPr="00512554" w:rsidRDefault="00D8342C" w:rsidP="00C7099A">
            <w:pPr>
              <w:ind w:left="-33" w:right="-38" w:firstLine="15"/>
              <w:jc w:val="center"/>
              <w:rPr>
                <w:rFonts w:ascii="Garamond" w:hAnsi="Garamond" w:cs="Arial"/>
                <w:szCs w:val="20"/>
              </w:rPr>
            </w:pPr>
            <w:r w:rsidRPr="00512554">
              <w:rPr>
                <w:rFonts w:ascii="Garamond" w:hAnsi="Garamond" w:cs="Arial"/>
                <w:szCs w:val="20"/>
              </w:rPr>
              <w:t xml:space="preserve">Firm </w:t>
            </w:r>
            <w:r w:rsidR="00C7099A" w:rsidRPr="00512554">
              <w:rPr>
                <w:rFonts w:ascii="Garamond" w:hAnsi="Garamond" w:cs="Arial"/>
                <w:szCs w:val="20"/>
              </w:rPr>
              <w:t>A</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099A" w:rsidRPr="00512554" w:rsidRDefault="00D8342C" w:rsidP="00C7099A">
            <w:pPr>
              <w:tabs>
                <w:tab w:val="left" w:pos="501"/>
              </w:tabs>
              <w:ind w:left="-33" w:firstLine="15"/>
              <w:jc w:val="center"/>
              <w:rPr>
                <w:rFonts w:ascii="Garamond" w:hAnsi="Garamond" w:cs="Arial"/>
                <w:szCs w:val="20"/>
              </w:rPr>
            </w:pPr>
            <w:r w:rsidRPr="00512554">
              <w:rPr>
                <w:rFonts w:ascii="Garamond" w:hAnsi="Garamond" w:cs="Arial"/>
                <w:szCs w:val="20"/>
              </w:rPr>
              <w:t xml:space="preserve">Firm </w:t>
            </w:r>
            <w:r w:rsidR="00C7099A" w:rsidRPr="00512554">
              <w:rPr>
                <w:rFonts w:ascii="Garamond" w:hAnsi="Garamond" w:cs="Arial"/>
                <w:szCs w:val="20"/>
              </w:rPr>
              <w:t>B</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099A" w:rsidRPr="00512554" w:rsidRDefault="00D8342C" w:rsidP="00C7099A">
            <w:pPr>
              <w:tabs>
                <w:tab w:val="left" w:pos="501"/>
              </w:tabs>
              <w:ind w:left="-33" w:firstLine="15"/>
              <w:jc w:val="center"/>
              <w:rPr>
                <w:rFonts w:ascii="Garamond" w:hAnsi="Garamond" w:cs="Arial"/>
                <w:szCs w:val="20"/>
              </w:rPr>
            </w:pPr>
            <w:r w:rsidRPr="00512554">
              <w:rPr>
                <w:rFonts w:ascii="Garamond" w:hAnsi="Garamond" w:cs="Arial"/>
                <w:szCs w:val="20"/>
              </w:rPr>
              <w:t xml:space="preserve">Firm </w:t>
            </w:r>
            <w:r w:rsidR="00C7099A" w:rsidRPr="00512554">
              <w:rPr>
                <w:rFonts w:ascii="Garamond" w:hAnsi="Garamond" w:cs="Arial"/>
                <w:szCs w:val="20"/>
              </w:rPr>
              <w:t>C</w:t>
            </w:r>
          </w:p>
        </w:tc>
      </w:tr>
      <w:tr w:rsidR="00A60A1C" w:rsidRPr="00512554" w:rsidTr="00A75359">
        <w:trPr>
          <w:trHeight w:val="1008"/>
        </w:trPr>
        <w:tc>
          <w:tcPr>
            <w:tcW w:w="6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0A1C" w:rsidRPr="00512554" w:rsidRDefault="00A60A1C" w:rsidP="00E52C6E">
            <w:pPr>
              <w:ind w:left="342" w:right="18" w:hanging="342"/>
              <w:rPr>
                <w:rFonts w:ascii="Garamond" w:hAnsi="Garamond" w:cs="Arial"/>
                <w:bCs/>
                <w:szCs w:val="20"/>
              </w:rPr>
            </w:pPr>
            <w:r w:rsidRPr="00512554">
              <w:rPr>
                <w:rFonts w:ascii="Garamond" w:hAnsi="Garamond" w:cs="Arial"/>
                <w:bCs/>
                <w:szCs w:val="20"/>
              </w:rPr>
              <w:t>1.</w:t>
            </w:r>
            <w:r w:rsidRPr="00512554">
              <w:rPr>
                <w:rFonts w:ascii="Garamond" w:hAnsi="Garamond" w:cs="Arial"/>
                <w:bCs/>
                <w:szCs w:val="20"/>
              </w:rPr>
              <w:tab/>
              <w:t>Is there documentation of interviews with workers which covers a representative sample of the classifications used to perform the work?</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0A1C" w:rsidRPr="00512554" w:rsidRDefault="00DB1432" w:rsidP="00C84FD9">
            <w:pPr>
              <w:spacing w:line="264" w:lineRule="auto"/>
              <w:ind w:left="151" w:right="-113" w:hanging="2"/>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ed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51" w:right="-113" w:hanging="2"/>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51" w:right="-113" w:hanging="2"/>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0A1C" w:rsidRPr="00512554" w:rsidRDefault="00DB1432" w:rsidP="00C84FD9">
            <w:pPr>
              <w:spacing w:line="264" w:lineRule="auto"/>
              <w:ind w:left="15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5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51"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0A1C" w:rsidRPr="00512554" w:rsidRDefault="00DB1432" w:rsidP="00C84FD9">
            <w:pPr>
              <w:spacing w:line="264" w:lineRule="auto"/>
              <w:ind w:left="15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5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51"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r>
      <w:tr w:rsidR="00A60A1C" w:rsidRPr="00512554" w:rsidTr="00A75359">
        <w:trPr>
          <w:trHeight w:val="1152"/>
        </w:trPr>
        <w:tc>
          <w:tcPr>
            <w:tcW w:w="6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0A1C" w:rsidRPr="00512554" w:rsidRDefault="00A60A1C" w:rsidP="00E52C6E">
            <w:pPr>
              <w:ind w:left="360" w:hanging="360"/>
              <w:rPr>
                <w:rFonts w:ascii="Garamond" w:hAnsi="Garamond" w:cs="Arial"/>
                <w:bCs/>
                <w:szCs w:val="20"/>
              </w:rPr>
            </w:pPr>
            <w:r w:rsidRPr="00512554">
              <w:rPr>
                <w:rFonts w:ascii="Garamond" w:hAnsi="Garamond" w:cs="Arial"/>
                <w:bCs/>
                <w:szCs w:val="20"/>
              </w:rPr>
              <w:t>2.</w:t>
            </w:r>
            <w:r w:rsidRPr="00512554">
              <w:rPr>
                <w:rFonts w:ascii="Garamond" w:hAnsi="Garamond" w:cs="Arial"/>
                <w:bCs/>
                <w:szCs w:val="20"/>
              </w:rPr>
              <w:tab/>
              <w:t>Is the information in the interviews consistent with the payroll records or is there documentation resolving any apparent inconsistencies, particularly in the areas of hourly rate and classification compared to work performed/tools used?</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0A1C" w:rsidRPr="00512554" w:rsidRDefault="00DB1432" w:rsidP="00C84FD9">
            <w:pPr>
              <w:spacing w:line="264" w:lineRule="auto"/>
              <w:ind w:left="151" w:right="-113" w:hanging="2"/>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ed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51" w:right="-113" w:hanging="2"/>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51" w:right="-113" w:hanging="2"/>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0A1C" w:rsidRPr="00512554" w:rsidRDefault="00DB1432" w:rsidP="00C84FD9">
            <w:pPr>
              <w:spacing w:line="264" w:lineRule="auto"/>
              <w:ind w:left="15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5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51"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0A1C" w:rsidRPr="00512554" w:rsidRDefault="00DB1432" w:rsidP="00C84FD9">
            <w:pPr>
              <w:spacing w:line="264" w:lineRule="auto"/>
              <w:ind w:left="15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5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51"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r>
      <w:tr w:rsidR="00A60A1C" w:rsidRPr="00512554" w:rsidTr="00A75359">
        <w:trPr>
          <w:trHeight w:val="1008"/>
        </w:trPr>
        <w:tc>
          <w:tcPr>
            <w:tcW w:w="6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0A1C" w:rsidRPr="00512554" w:rsidRDefault="00A60A1C" w:rsidP="00E52C6E">
            <w:pPr>
              <w:ind w:left="360" w:hanging="360"/>
              <w:rPr>
                <w:rFonts w:ascii="Garamond" w:hAnsi="Garamond" w:cs="Arial"/>
                <w:bCs/>
                <w:szCs w:val="20"/>
              </w:rPr>
            </w:pPr>
            <w:r w:rsidRPr="00512554">
              <w:rPr>
                <w:rFonts w:ascii="Garamond" w:hAnsi="Garamond" w:cs="Arial"/>
                <w:bCs/>
                <w:szCs w:val="20"/>
              </w:rPr>
              <w:t>3.</w:t>
            </w:r>
            <w:r w:rsidRPr="00512554">
              <w:rPr>
                <w:rFonts w:ascii="Garamond" w:hAnsi="Garamond" w:cs="Arial"/>
                <w:bCs/>
                <w:szCs w:val="20"/>
              </w:rPr>
              <w:tab/>
              <w:t>Is the wage decision posted at the work site to the extent feasible?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0A1C" w:rsidRPr="00512554" w:rsidRDefault="00DB1432" w:rsidP="00C84FD9">
            <w:pPr>
              <w:spacing w:line="264" w:lineRule="auto"/>
              <w:ind w:left="151" w:right="-113" w:hanging="2"/>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ed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51" w:right="-113" w:hanging="2"/>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51" w:right="-113" w:hanging="2"/>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0A1C" w:rsidRPr="00512554" w:rsidRDefault="00DB1432" w:rsidP="00C84FD9">
            <w:pPr>
              <w:spacing w:line="264" w:lineRule="auto"/>
              <w:ind w:left="15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5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51"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0A1C" w:rsidRPr="00512554" w:rsidRDefault="00DB1432" w:rsidP="00C84FD9">
            <w:pPr>
              <w:spacing w:line="264" w:lineRule="auto"/>
              <w:ind w:left="15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Yes</w:t>
            </w:r>
          </w:p>
          <w:p w:rsidR="00A60A1C" w:rsidRPr="00512554" w:rsidRDefault="00DB1432" w:rsidP="00C84FD9">
            <w:pPr>
              <w:spacing w:line="264" w:lineRule="auto"/>
              <w:ind w:left="15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No</w:t>
            </w:r>
          </w:p>
          <w:p w:rsidR="00A60A1C" w:rsidRPr="00512554" w:rsidRDefault="00DB1432" w:rsidP="00C84FD9">
            <w:pPr>
              <w:spacing w:line="264" w:lineRule="auto"/>
              <w:ind w:left="151"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00A60A1C"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00A60A1C" w:rsidRPr="00512554">
              <w:rPr>
                <w:rFonts w:ascii="Garamond" w:hAnsi="Garamond" w:cs="Arial"/>
                <w:szCs w:val="20"/>
              </w:rPr>
              <w:t xml:space="preserve"> N/A</w:t>
            </w:r>
          </w:p>
        </w:tc>
      </w:tr>
      <w:tr w:rsidR="00F92E03" w:rsidRPr="00512554" w:rsidTr="00A75359">
        <w:trPr>
          <w:trHeight w:val="1440"/>
        </w:trPr>
        <w:tc>
          <w:tcPr>
            <w:tcW w:w="105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E03" w:rsidRPr="00512554" w:rsidRDefault="00F92E03" w:rsidP="00F92E03">
            <w:pPr>
              <w:spacing w:before="60"/>
              <w:ind w:left="-18" w:right="-115"/>
              <w:rPr>
                <w:rFonts w:ascii="Garamond" w:hAnsi="Garamond" w:cs="Arial"/>
                <w:szCs w:val="20"/>
              </w:rPr>
            </w:pPr>
            <w:r w:rsidRPr="00512554">
              <w:rPr>
                <w:rFonts w:ascii="Garamond" w:hAnsi="Garamond" w:cs="Arial"/>
                <w:b/>
                <w:szCs w:val="20"/>
              </w:rPr>
              <w:t>Comments:</w:t>
            </w:r>
            <w:r w:rsidRPr="00512554">
              <w:rPr>
                <w:rFonts w:ascii="Garamond" w:hAnsi="Garamond" w:cs="Arial"/>
                <w:szCs w:val="20"/>
              </w:rPr>
              <w:t xml:space="preserve">  </w:t>
            </w:r>
            <w:r w:rsidR="00DB1432" w:rsidRPr="00512554">
              <w:rPr>
                <w:rFonts w:ascii="Garamond" w:hAnsi="Garamond" w:cs="Arial"/>
                <w:szCs w:val="20"/>
              </w:rPr>
              <w:fldChar w:fldCharType="begin">
                <w:ffData>
                  <w:name w:val="Text14"/>
                  <w:enabled/>
                  <w:calcOnExit w:val="0"/>
                  <w:textInput/>
                </w:ffData>
              </w:fldChar>
            </w:r>
            <w:r w:rsidRPr="00512554">
              <w:rPr>
                <w:rFonts w:ascii="Garamond" w:hAnsi="Garamond" w:cs="Arial"/>
                <w:szCs w:val="20"/>
              </w:rPr>
              <w:instrText xml:space="preserve"> FORMTEXT </w:instrText>
            </w:r>
            <w:r w:rsidR="00DB1432" w:rsidRPr="00512554">
              <w:rPr>
                <w:rFonts w:ascii="Garamond" w:hAnsi="Garamond" w:cs="Arial"/>
                <w:szCs w:val="20"/>
              </w:rPr>
            </w:r>
            <w:r w:rsidR="00DB1432" w:rsidRPr="00512554">
              <w:rPr>
                <w:rFonts w:ascii="Garamond" w:hAnsi="Garamond" w:cs="Arial"/>
                <w:szCs w:val="20"/>
              </w:rPr>
              <w:fldChar w:fldCharType="separate"/>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noProof/>
                <w:szCs w:val="20"/>
              </w:rPr>
              <w:t> </w:t>
            </w:r>
            <w:r w:rsidR="00DB1432" w:rsidRPr="00512554">
              <w:rPr>
                <w:rFonts w:ascii="Garamond" w:hAnsi="Garamond" w:cs="Arial"/>
                <w:szCs w:val="20"/>
              </w:rPr>
              <w:fldChar w:fldCharType="end"/>
            </w:r>
          </w:p>
        </w:tc>
      </w:tr>
    </w:tbl>
    <w:p w:rsidR="00CC08F7" w:rsidRPr="00512554" w:rsidRDefault="00E02A73" w:rsidP="00A75359">
      <w:pPr>
        <w:spacing w:before="120" w:after="60"/>
        <w:ind w:left="90"/>
        <w:rPr>
          <w:rFonts w:ascii="Garamond" w:hAnsi="Garamond" w:cs="Arial"/>
          <w:szCs w:val="20"/>
        </w:rPr>
      </w:pPr>
      <w:r w:rsidRPr="00512554">
        <w:rPr>
          <w:rFonts w:ascii="Garamond" w:hAnsi="Garamond" w:cs="Arial"/>
          <w:b/>
          <w:bCs/>
          <w:szCs w:val="20"/>
        </w:rPr>
        <w:t>IV</w:t>
      </w:r>
      <w:r w:rsidR="00462A65" w:rsidRPr="00512554">
        <w:rPr>
          <w:rFonts w:ascii="Garamond" w:hAnsi="Garamond" w:cs="Arial"/>
          <w:b/>
          <w:bCs/>
          <w:szCs w:val="20"/>
        </w:rPr>
        <w:t xml:space="preserve">.  </w:t>
      </w:r>
      <w:r w:rsidR="00CC08F7" w:rsidRPr="00512554">
        <w:rPr>
          <w:rFonts w:ascii="Garamond" w:hAnsi="Garamond" w:cs="Arial"/>
          <w:b/>
          <w:bCs/>
          <w:szCs w:val="20"/>
        </w:rPr>
        <w:t>C</w:t>
      </w:r>
      <w:r w:rsidR="00445AFD" w:rsidRPr="00512554">
        <w:rPr>
          <w:rFonts w:ascii="Garamond" w:hAnsi="Garamond" w:cs="Arial"/>
          <w:b/>
          <w:bCs/>
          <w:szCs w:val="20"/>
        </w:rPr>
        <w:t>onclusions</w:t>
      </w:r>
    </w:p>
    <w:tbl>
      <w:tblPr>
        <w:tblStyle w:val="TableGrid"/>
        <w:tblW w:w="10463" w:type="dxa"/>
        <w:tblInd w:w="-5" w:type="dxa"/>
        <w:tblLook w:val="04A0" w:firstRow="1" w:lastRow="0" w:firstColumn="1" w:lastColumn="0" w:noHBand="0" w:noVBand="1"/>
      </w:tblPr>
      <w:tblGrid>
        <w:gridCol w:w="10463"/>
      </w:tblGrid>
      <w:tr w:rsidR="00691BAE" w:rsidRPr="00512554" w:rsidTr="00A75359">
        <w:trPr>
          <w:trHeight w:val="576"/>
        </w:trPr>
        <w:tc>
          <w:tcPr>
            <w:tcW w:w="10463" w:type="dxa"/>
            <w:vAlign w:val="center"/>
          </w:tcPr>
          <w:p w:rsidR="00691BAE" w:rsidRPr="00512554" w:rsidRDefault="00691BAE" w:rsidP="00691BAE">
            <w:pPr>
              <w:rPr>
                <w:rFonts w:ascii="Garamond" w:hAnsi="Garamond" w:cs="Arial"/>
                <w:szCs w:val="20"/>
              </w:rPr>
            </w:pPr>
            <w:r w:rsidRPr="00512554">
              <w:rPr>
                <w:rFonts w:ascii="Garamond" w:hAnsi="Garamond" w:cs="Arial"/>
                <w:szCs w:val="20"/>
              </w:rPr>
              <w:t>Explain any finding(s) or concern(s) in the box below and specify corrective actions the recipient must take to resolve the issue(s).  Describe any technical assistance provided.</w:t>
            </w:r>
          </w:p>
        </w:tc>
      </w:tr>
      <w:tr w:rsidR="00691BAE" w:rsidRPr="00512554" w:rsidTr="000B4384">
        <w:trPr>
          <w:trHeight w:val="6722"/>
        </w:trPr>
        <w:tc>
          <w:tcPr>
            <w:tcW w:w="10463" w:type="dxa"/>
          </w:tcPr>
          <w:p w:rsidR="00691BAE" w:rsidRPr="00512554" w:rsidRDefault="00DB1432" w:rsidP="002B2FD5">
            <w:pPr>
              <w:spacing w:before="60"/>
              <w:rPr>
                <w:rFonts w:ascii="Garamond" w:hAnsi="Garamond" w:cs="Arial"/>
                <w:szCs w:val="20"/>
              </w:rPr>
            </w:pPr>
            <w:r w:rsidRPr="00512554">
              <w:rPr>
                <w:rFonts w:ascii="Garamond" w:hAnsi="Garamond" w:cs="Arial"/>
                <w:szCs w:val="20"/>
              </w:rPr>
              <w:fldChar w:fldCharType="begin">
                <w:ffData>
                  <w:name w:val="Text22"/>
                  <w:enabled/>
                  <w:calcOnExit w:val="0"/>
                  <w:textInput/>
                </w:ffData>
              </w:fldChar>
            </w:r>
            <w:bookmarkStart w:id="19" w:name="Text22"/>
            <w:r w:rsidR="00691BAE" w:rsidRPr="00512554">
              <w:rPr>
                <w:rFonts w:ascii="Garamond" w:hAnsi="Garamond" w:cs="Arial"/>
                <w:szCs w:val="20"/>
              </w:rPr>
              <w:instrText xml:space="preserve"> FORMTEXT </w:instrText>
            </w:r>
            <w:r w:rsidRPr="00512554">
              <w:rPr>
                <w:rFonts w:ascii="Garamond" w:hAnsi="Garamond" w:cs="Arial"/>
                <w:szCs w:val="20"/>
              </w:rPr>
            </w:r>
            <w:r w:rsidRPr="00512554">
              <w:rPr>
                <w:rFonts w:ascii="Garamond" w:hAnsi="Garamond" w:cs="Arial"/>
                <w:szCs w:val="20"/>
              </w:rPr>
              <w:fldChar w:fldCharType="separate"/>
            </w:r>
            <w:r w:rsidR="002B2FD5" w:rsidRPr="00512554">
              <w:rPr>
                <w:rFonts w:ascii="Garamond" w:hAnsi="Garamond" w:cs="Arial"/>
                <w:szCs w:val="20"/>
              </w:rPr>
              <w:t> </w:t>
            </w:r>
            <w:r w:rsidR="002B2FD5" w:rsidRPr="00512554">
              <w:rPr>
                <w:rFonts w:ascii="Garamond" w:hAnsi="Garamond" w:cs="Arial"/>
                <w:szCs w:val="20"/>
              </w:rPr>
              <w:t> </w:t>
            </w:r>
            <w:r w:rsidR="002B2FD5" w:rsidRPr="00512554">
              <w:rPr>
                <w:rFonts w:ascii="Garamond" w:hAnsi="Garamond" w:cs="Arial"/>
                <w:szCs w:val="20"/>
              </w:rPr>
              <w:t> </w:t>
            </w:r>
            <w:r w:rsidR="002B2FD5" w:rsidRPr="00512554">
              <w:rPr>
                <w:rFonts w:ascii="Garamond" w:hAnsi="Garamond" w:cs="Arial"/>
                <w:szCs w:val="20"/>
              </w:rPr>
              <w:t> </w:t>
            </w:r>
            <w:r w:rsidR="002B2FD5" w:rsidRPr="00512554">
              <w:rPr>
                <w:rFonts w:ascii="Garamond" w:hAnsi="Garamond" w:cs="Arial"/>
                <w:szCs w:val="20"/>
              </w:rPr>
              <w:t> </w:t>
            </w:r>
            <w:r w:rsidRPr="00512554">
              <w:rPr>
                <w:rFonts w:ascii="Garamond" w:hAnsi="Garamond" w:cs="Arial"/>
                <w:szCs w:val="20"/>
              </w:rPr>
              <w:fldChar w:fldCharType="end"/>
            </w:r>
            <w:bookmarkEnd w:id="19"/>
          </w:p>
        </w:tc>
      </w:tr>
    </w:tbl>
    <w:p w:rsidR="00C84FD9" w:rsidRDefault="00C84FD9" w:rsidP="00691BAE">
      <w:pPr>
        <w:rPr>
          <w:rFonts w:ascii="Garamond" w:hAnsi="Garamond" w:cs="Arial"/>
          <w:sz w:val="16"/>
          <w:szCs w:val="16"/>
        </w:rPr>
        <w:sectPr w:rsidR="00C84FD9" w:rsidSect="00A75359">
          <w:type w:val="continuous"/>
          <w:pgSz w:w="12240" w:h="15840" w:code="1"/>
          <w:pgMar w:top="1080" w:right="864" w:bottom="720" w:left="864" w:header="432" w:footer="432" w:gutter="0"/>
          <w:cols w:space="720"/>
          <w:docGrid w:linePitch="360"/>
        </w:sectPr>
      </w:pPr>
    </w:p>
    <w:tbl>
      <w:tblPr>
        <w:tblStyle w:val="TableGrid"/>
        <w:tblW w:w="105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056"/>
        <w:gridCol w:w="1152"/>
        <w:gridCol w:w="1152"/>
        <w:gridCol w:w="1008"/>
        <w:gridCol w:w="144"/>
      </w:tblGrid>
      <w:tr w:rsidR="0094142C" w:rsidRPr="0094142C" w:rsidTr="0094142C">
        <w:trPr>
          <w:gridAfter w:val="1"/>
          <w:wAfter w:w="144" w:type="dxa"/>
          <w:trHeight w:val="144"/>
          <w:jc w:val="center"/>
        </w:trPr>
        <w:tc>
          <w:tcPr>
            <w:tcW w:w="10368" w:type="dxa"/>
            <w:gridSpan w:val="4"/>
          </w:tcPr>
          <w:p w:rsidR="0094142C" w:rsidRPr="0094142C" w:rsidRDefault="0094142C" w:rsidP="0040521B">
            <w:pPr>
              <w:tabs>
                <w:tab w:val="left" w:pos="360"/>
              </w:tabs>
              <w:ind w:left="-14"/>
              <w:rPr>
                <w:rFonts w:ascii="Garamond" w:hAnsi="Garamond" w:cs="Arial"/>
                <w:sz w:val="16"/>
                <w:szCs w:val="16"/>
              </w:rPr>
            </w:pPr>
          </w:p>
        </w:tc>
      </w:tr>
      <w:tr w:rsidR="0094142C" w:rsidRPr="001725A7" w:rsidTr="0040521B">
        <w:trPr>
          <w:gridAfter w:val="1"/>
          <w:wAfter w:w="144" w:type="dxa"/>
          <w:trHeight w:val="432"/>
          <w:jc w:val="center"/>
        </w:trPr>
        <w:tc>
          <w:tcPr>
            <w:tcW w:w="10368" w:type="dxa"/>
            <w:gridSpan w:val="4"/>
          </w:tcPr>
          <w:p w:rsidR="0094142C" w:rsidRPr="00512554" w:rsidRDefault="0094142C" w:rsidP="0040521B">
            <w:pPr>
              <w:tabs>
                <w:tab w:val="left" w:pos="360"/>
              </w:tabs>
              <w:ind w:left="-14"/>
              <w:rPr>
                <w:rFonts w:ascii="Garamond" w:hAnsi="Garamond" w:cs="Arial"/>
                <w:sz w:val="22"/>
                <w:szCs w:val="22"/>
              </w:rPr>
            </w:pPr>
            <w:r w:rsidRPr="00512554">
              <w:rPr>
                <w:rFonts w:ascii="Garamond" w:hAnsi="Garamond" w:cs="Arial"/>
                <w:b/>
                <w:sz w:val="22"/>
                <w:szCs w:val="22"/>
              </w:rPr>
              <w:t xml:space="preserve">II.  Payroll Review </w:t>
            </w:r>
            <w:r w:rsidR="00A75359" w:rsidRPr="00512554">
              <w:rPr>
                <w:rFonts w:ascii="Garamond" w:hAnsi="Garamond" w:cs="Arial"/>
                <w:b/>
                <w:sz w:val="22"/>
                <w:szCs w:val="22"/>
              </w:rPr>
              <w:t>Continued</w:t>
            </w:r>
            <w:r w:rsidRPr="00512554">
              <w:rPr>
                <w:rFonts w:ascii="Garamond" w:hAnsi="Garamond" w:cs="Arial"/>
                <w:b/>
                <w:sz w:val="22"/>
                <w:szCs w:val="22"/>
              </w:rPr>
              <w:t xml:space="preserve"> </w:t>
            </w:r>
            <w:r w:rsidR="00D7460F">
              <w:rPr>
                <w:rFonts w:ascii="Garamond" w:hAnsi="Garamond" w:cs="Arial"/>
                <w:b/>
                <w:sz w:val="22"/>
                <w:szCs w:val="22"/>
              </w:rPr>
              <w:t>(</w:t>
            </w:r>
            <w:r w:rsidR="005767AB">
              <w:rPr>
                <w:rFonts w:ascii="Garamond" w:hAnsi="Garamond" w:cs="Arial"/>
                <w:b/>
                <w:sz w:val="22"/>
                <w:szCs w:val="22"/>
              </w:rPr>
              <w:t>***</w:t>
            </w:r>
            <w:r w:rsidR="00D7460F">
              <w:rPr>
                <w:rFonts w:ascii="Garamond" w:hAnsi="Garamond" w:cs="Arial"/>
                <w:b/>
                <w:sz w:val="22"/>
                <w:szCs w:val="22"/>
              </w:rPr>
              <w:t>use these pages for additional (Sub)contractors if necessary)</w:t>
            </w:r>
          </w:p>
        </w:tc>
      </w:tr>
      <w:tr w:rsidR="0094142C" w:rsidRPr="001725A7" w:rsidTr="00B96E06">
        <w:trPr>
          <w:trHeight w:val="403"/>
          <w:jc w:val="center"/>
        </w:trPr>
        <w:tc>
          <w:tcPr>
            <w:tcW w:w="7056" w:type="dxa"/>
            <w:tcBorders>
              <w:top w:val="single" w:sz="6" w:space="0" w:color="auto"/>
              <w:left w:val="single" w:sz="6" w:space="0" w:color="auto"/>
              <w:bottom w:val="single" w:sz="6" w:space="0" w:color="auto"/>
              <w:right w:val="single" w:sz="6" w:space="0" w:color="auto"/>
            </w:tcBorders>
            <w:vAlign w:val="center"/>
          </w:tcPr>
          <w:p w:rsidR="0094142C" w:rsidRPr="00A12D8C" w:rsidRDefault="00A75359" w:rsidP="0040521B">
            <w:pPr>
              <w:tabs>
                <w:tab w:val="left" w:pos="337"/>
                <w:tab w:val="left" w:pos="4672"/>
              </w:tabs>
              <w:ind w:left="360" w:hanging="360"/>
              <w:jc w:val="center"/>
              <w:rPr>
                <w:rFonts w:ascii="Garamond" w:hAnsi="Garamond" w:cs="Arial"/>
                <w:b/>
                <w:szCs w:val="20"/>
              </w:rPr>
            </w:pPr>
            <w:r w:rsidRPr="00A12D8C">
              <w:rPr>
                <w:rFonts w:ascii="Garamond" w:hAnsi="Garamond" w:cs="Arial"/>
                <w:b/>
                <w:szCs w:val="20"/>
              </w:rPr>
              <w:t>Contractor’s/Subcontractor’s Name</w:t>
            </w:r>
          </w:p>
        </w:tc>
        <w:tc>
          <w:tcPr>
            <w:tcW w:w="1152" w:type="dxa"/>
            <w:tcBorders>
              <w:left w:val="single" w:sz="6" w:space="0" w:color="auto"/>
            </w:tcBorders>
          </w:tcPr>
          <w:p w:rsidR="0094142C" w:rsidRPr="00A12D8C" w:rsidRDefault="0094142C" w:rsidP="0040521B">
            <w:pPr>
              <w:ind w:left="-33" w:right="-38" w:firstLine="15"/>
              <w:jc w:val="center"/>
              <w:rPr>
                <w:rFonts w:ascii="Garamond" w:hAnsi="Garamond" w:cs="Arial"/>
                <w:szCs w:val="20"/>
              </w:rPr>
            </w:pPr>
          </w:p>
        </w:tc>
        <w:tc>
          <w:tcPr>
            <w:tcW w:w="1152" w:type="dxa"/>
          </w:tcPr>
          <w:p w:rsidR="0094142C" w:rsidRPr="00A12D8C" w:rsidRDefault="0094142C" w:rsidP="0040521B">
            <w:pPr>
              <w:tabs>
                <w:tab w:val="left" w:pos="501"/>
              </w:tabs>
              <w:ind w:left="-33" w:firstLine="15"/>
              <w:jc w:val="center"/>
              <w:rPr>
                <w:rFonts w:ascii="Garamond" w:hAnsi="Garamond" w:cs="Arial"/>
                <w:szCs w:val="20"/>
              </w:rPr>
            </w:pPr>
          </w:p>
        </w:tc>
        <w:tc>
          <w:tcPr>
            <w:tcW w:w="1152" w:type="dxa"/>
            <w:gridSpan w:val="2"/>
          </w:tcPr>
          <w:p w:rsidR="0094142C" w:rsidRPr="00A12D8C" w:rsidRDefault="0094142C" w:rsidP="0040521B">
            <w:pPr>
              <w:tabs>
                <w:tab w:val="left" w:pos="501"/>
              </w:tabs>
              <w:ind w:left="-33" w:firstLine="15"/>
              <w:jc w:val="center"/>
              <w:rPr>
                <w:rFonts w:ascii="Garamond" w:hAnsi="Garamond" w:cs="Arial"/>
                <w:szCs w:val="20"/>
              </w:rPr>
            </w:pPr>
          </w:p>
        </w:tc>
      </w:tr>
      <w:tr w:rsidR="0094142C" w:rsidRPr="001725A7" w:rsidTr="00B96E06">
        <w:trPr>
          <w:trHeight w:val="403"/>
          <w:jc w:val="center"/>
        </w:trPr>
        <w:tc>
          <w:tcPr>
            <w:tcW w:w="7056" w:type="dxa"/>
            <w:tcBorders>
              <w:top w:val="single" w:sz="6" w:space="0" w:color="auto"/>
              <w:left w:val="single" w:sz="6" w:space="0" w:color="auto"/>
              <w:bottom w:val="single" w:sz="6" w:space="0" w:color="auto"/>
              <w:right w:val="single" w:sz="6" w:space="0" w:color="auto"/>
            </w:tcBorders>
            <w:vAlign w:val="center"/>
          </w:tcPr>
          <w:p w:rsidR="0094142C" w:rsidRPr="00A12D8C" w:rsidRDefault="0094142C" w:rsidP="0040521B">
            <w:pPr>
              <w:tabs>
                <w:tab w:val="left" w:pos="337"/>
                <w:tab w:val="left" w:pos="4852"/>
              </w:tabs>
              <w:ind w:left="360" w:hanging="360"/>
              <w:rPr>
                <w:rFonts w:ascii="Garamond" w:hAnsi="Garamond" w:cs="Arial"/>
                <w:szCs w:val="20"/>
              </w:rPr>
            </w:pPr>
            <w:r w:rsidRPr="00A12D8C">
              <w:rPr>
                <w:rFonts w:ascii="Garamond" w:hAnsi="Garamond" w:cs="Arial"/>
                <w:szCs w:val="20"/>
              </w:rPr>
              <w:t>D.</w:t>
            </w:r>
            <w:r w:rsidRPr="00A12D8C">
              <w:rPr>
                <w:rFonts w:ascii="Garamond" w:hAnsi="Garamond" w:cs="Arial"/>
                <w:szCs w:val="20"/>
              </w:rPr>
              <w:tab/>
            </w:r>
            <w:r w:rsidRPr="00A12D8C">
              <w:rPr>
                <w:rFonts w:ascii="Garamond" w:hAnsi="Garamond" w:cs="Arial"/>
                <w:szCs w:val="20"/>
              </w:rPr>
              <w:fldChar w:fldCharType="begin">
                <w:ffData>
                  <w:name w:val="Text18"/>
                  <w:enabled/>
                  <w:calcOnExit w:val="0"/>
                  <w:textInput/>
                </w:ffData>
              </w:fldChar>
            </w:r>
            <w:r w:rsidRPr="00A12D8C">
              <w:rPr>
                <w:rFonts w:ascii="Garamond" w:hAnsi="Garamond" w:cs="Arial"/>
                <w:szCs w:val="20"/>
              </w:rPr>
              <w:instrText xml:space="preserve"> FORMTEXT </w:instrText>
            </w:r>
            <w:r w:rsidRPr="00A12D8C">
              <w:rPr>
                <w:rFonts w:ascii="Garamond" w:hAnsi="Garamond" w:cs="Arial"/>
                <w:szCs w:val="20"/>
              </w:rPr>
            </w:r>
            <w:r w:rsidRPr="00A12D8C">
              <w:rPr>
                <w:rFonts w:ascii="Garamond" w:hAnsi="Garamond" w:cs="Arial"/>
                <w:szCs w:val="20"/>
              </w:rPr>
              <w:fldChar w:fldCharType="separate"/>
            </w:r>
            <w:r w:rsidRPr="00A12D8C">
              <w:rPr>
                <w:rFonts w:ascii="Garamond" w:hAnsi="Garamond" w:cs="Arial"/>
                <w:szCs w:val="20"/>
              </w:rPr>
              <w:t> </w:t>
            </w:r>
            <w:r w:rsidRPr="00A12D8C">
              <w:rPr>
                <w:rFonts w:ascii="Garamond" w:hAnsi="Garamond" w:cs="Arial"/>
                <w:szCs w:val="20"/>
              </w:rPr>
              <w:t> </w:t>
            </w:r>
            <w:r w:rsidRPr="00A12D8C">
              <w:rPr>
                <w:rFonts w:ascii="Garamond" w:hAnsi="Garamond" w:cs="Arial"/>
                <w:szCs w:val="20"/>
              </w:rPr>
              <w:t> </w:t>
            </w:r>
            <w:r w:rsidRPr="00A12D8C">
              <w:rPr>
                <w:rFonts w:ascii="Garamond" w:hAnsi="Garamond" w:cs="Arial"/>
                <w:szCs w:val="20"/>
              </w:rPr>
              <w:t> </w:t>
            </w:r>
            <w:r w:rsidRPr="00A12D8C">
              <w:rPr>
                <w:rFonts w:ascii="Garamond" w:hAnsi="Garamond" w:cs="Arial"/>
                <w:szCs w:val="20"/>
              </w:rPr>
              <w:t> </w:t>
            </w:r>
            <w:r w:rsidRPr="00A12D8C">
              <w:rPr>
                <w:rFonts w:ascii="Garamond" w:hAnsi="Garamond" w:cs="Arial"/>
                <w:szCs w:val="20"/>
              </w:rPr>
              <w:fldChar w:fldCharType="end"/>
            </w:r>
            <w:r w:rsidRPr="00A12D8C">
              <w:rPr>
                <w:rFonts w:ascii="Garamond" w:hAnsi="Garamond" w:cs="Arial"/>
                <w:szCs w:val="20"/>
              </w:rPr>
              <w:tab/>
            </w:r>
            <w:r w:rsidRPr="00A12D8C">
              <w:rPr>
                <w:rFonts w:ascii="Garamond" w:hAnsi="Garamond" w:cs="Arial"/>
                <w:szCs w:val="20"/>
              </w:rPr>
              <w:fldChar w:fldCharType="begin">
                <w:ffData>
                  <w:name w:val="Check12"/>
                  <w:enabled/>
                  <w:calcOnExit w:val="0"/>
                  <w:checkBox>
                    <w:sizeAuto/>
                    <w:default w:val="0"/>
                    <w:checked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Prime     </w:t>
            </w:r>
            <w:r w:rsidRPr="00A12D8C">
              <w:rPr>
                <w:rFonts w:ascii="Garamond" w:hAnsi="Garamond" w:cs="Arial"/>
                <w:szCs w:val="20"/>
              </w:rPr>
              <w:fldChar w:fldCharType="begin">
                <w:ffData>
                  <w:name w:val="Check13"/>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Sub</w:t>
            </w:r>
          </w:p>
        </w:tc>
        <w:tc>
          <w:tcPr>
            <w:tcW w:w="1152" w:type="dxa"/>
            <w:tcBorders>
              <w:left w:val="single" w:sz="6" w:space="0" w:color="auto"/>
            </w:tcBorders>
          </w:tcPr>
          <w:p w:rsidR="0094142C" w:rsidRPr="00A12D8C" w:rsidRDefault="0094142C" w:rsidP="0040521B">
            <w:pPr>
              <w:ind w:left="-33" w:right="-38" w:firstLine="15"/>
              <w:jc w:val="center"/>
              <w:rPr>
                <w:rFonts w:ascii="Garamond" w:hAnsi="Garamond" w:cs="Arial"/>
                <w:szCs w:val="20"/>
              </w:rPr>
            </w:pPr>
          </w:p>
        </w:tc>
        <w:tc>
          <w:tcPr>
            <w:tcW w:w="1152" w:type="dxa"/>
          </w:tcPr>
          <w:p w:rsidR="0094142C" w:rsidRPr="00A12D8C" w:rsidRDefault="0094142C" w:rsidP="0040521B">
            <w:pPr>
              <w:tabs>
                <w:tab w:val="left" w:pos="501"/>
              </w:tabs>
              <w:ind w:left="-33" w:firstLine="15"/>
              <w:jc w:val="center"/>
              <w:rPr>
                <w:rFonts w:ascii="Garamond" w:hAnsi="Garamond" w:cs="Arial"/>
                <w:szCs w:val="20"/>
              </w:rPr>
            </w:pPr>
          </w:p>
        </w:tc>
        <w:tc>
          <w:tcPr>
            <w:tcW w:w="1152" w:type="dxa"/>
            <w:gridSpan w:val="2"/>
          </w:tcPr>
          <w:p w:rsidR="0094142C" w:rsidRPr="00A12D8C" w:rsidRDefault="0094142C" w:rsidP="0040521B">
            <w:pPr>
              <w:tabs>
                <w:tab w:val="left" w:pos="501"/>
              </w:tabs>
              <w:ind w:left="-33" w:firstLine="15"/>
              <w:jc w:val="center"/>
              <w:rPr>
                <w:rFonts w:ascii="Garamond" w:hAnsi="Garamond" w:cs="Arial"/>
                <w:szCs w:val="20"/>
              </w:rPr>
            </w:pPr>
          </w:p>
        </w:tc>
      </w:tr>
      <w:tr w:rsidR="0094142C" w:rsidRPr="001725A7" w:rsidTr="00B96E06">
        <w:trPr>
          <w:trHeight w:val="403"/>
          <w:jc w:val="center"/>
        </w:trPr>
        <w:tc>
          <w:tcPr>
            <w:tcW w:w="7056" w:type="dxa"/>
            <w:tcBorders>
              <w:top w:val="single" w:sz="6" w:space="0" w:color="auto"/>
              <w:left w:val="single" w:sz="6" w:space="0" w:color="auto"/>
              <w:bottom w:val="single" w:sz="6" w:space="0" w:color="auto"/>
              <w:right w:val="single" w:sz="6" w:space="0" w:color="auto"/>
            </w:tcBorders>
            <w:vAlign w:val="center"/>
          </w:tcPr>
          <w:p w:rsidR="0094142C" w:rsidRPr="00A12D8C" w:rsidRDefault="0094142C" w:rsidP="0040521B">
            <w:pPr>
              <w:tabs>
                <w:tab w:val="left" w:pos="337"/>
                <w:tab w:val="left" w:pos="4852"/>
              </w:tabs>
              <w:ind w:left="360" w:hanging="360"/>
              <w:rPr>
                <w:rFonts w:ascii="Garamond" w:hAnsi="Garamond" w:cs="Arial"/>
                <w:szCs w:val="20"/>
              </w:rPr>
            </w:pPr>
            <w:r w:rsidRPr="00A12D8C">
              <w:rPr>
                <w:rFonts w:ascii="Garamond" w:hAnsi="Garamond" w:cs="Arial"/>
                <w:szCs w:val="20"/>
              </w:rPr>
              <w:t>E.</w:t>
            </w:r>
            <w:r w:rsidRPr="00A12D8C">
              <w:rPr>
                <w:rFonts w:ascii="Garamond" w:hAnsi="Garamond" w:cs="Arial"/>
                <w:szCs w:val="20"/>
              </w:rPr>
              <w:tab/>
            </w:r>
            <w:r w:rsidRPr="00A12D8C">
              <w:rPr>
                <w:rFonts w:ascii="Garamond" w:hAnsi="Garamond" w:cs="Arial"/>
                <w:szCs w:val="20"/>
              </w:rPr>
              <w:fldChar w:fldCharType="begin">
                <w:ffData>
                  <w:name w:val="Text19"/>
                  <w:enabled/>
                  <w:calcOnExit w:val="0"/>
                  <w:textInput/>
                </w:ffData>
              </w:fldChar>
            </w:r>
            <w:r w:rsidRPr="00A12D8C">
              <w:rPr>
                <w:rFonts w:ascii="Garamond" w:hAnsi="Garamond" w:cs="Arial"/>
                <w:szCs w:val="20"/>
              </w:rPr>
              <w:instrText xml:space="preserve"> FORMTEXT </w:instrText>
            </w:r>
            <w:r w:rsidRPr="00A12D8C">
              <w:rPr>
                <w:rFonts w:ascii="Garamond" w:hAnsi="Garamond" w:cs="Arial"/>
                <w:szCs w:val="20"/>
              </w:rPr>
            </w:r>
            <w:r w:rsidRPr="00A12D8C">
              <w:rPr>
                <w:rFonts w:ascii="Garamond" w:hAnsi="Garamond" w:cs="Arial"/>
                <w:szCs w:val="20"/>
              </w:rPr>
              <w:fldChar w:fldCharType="separate"/>
            </w:r>
            <w:r w:rsidRPr="00A12D8C">
              <w:rPr>
                <w:rFonts w:ascii="Garamond" w:hAnsi="Garamond" w:cs="Arial"/>
                <w:noProof/>
                <w:szCs w:val="20"/>
              </w:rPr>
              <w:t> </w:t>
            </w:r>
            <w:r w:rsidRPr="00A12D8C">
              <w:rPr>
                <w:rFonts w:ascii="Garamond" w:hAnsi="Garamond" w:cs="Arial"/>
                <w:noProof/>
                <w:szCs w:val="20"/>
              </w:rPr>
              <w:t> </w:t>
            </w:r>
            <w:r w:rsidRPr="00A12D8C">
              <w:rPr>
                <w:rFonts w:ascii="Garamond" w:hAnsi="Garamond" w:cs="Arial"/>
                <w:noProof/>
                <w:szCs w:val="20"/>
              </w:rPr>
              <w:t> </w:t>
            </w:r>
            <w:r w:rsidRPr="00A12D8C">
              <w:rPr>
                <w:rFonts w:ascii="Garamond" w:hAnsi="Garamond" w:cs="Arial"/>
                <w:noProof/>
                <w:szCs w:val="20"/>
              </w:rPr>
              <w:t> </w:t>
            </w:r>
            <w:r w:rsidRPr="00A12D8C">
              <w:rPr>
                <w:rFonts w:ascii="Garamond" w:hAnsi="Garamond" w:cs="Arial"/>
                <w:noProof/>
                <w:szCs w:val="20"/>
              </w:rPr>
              <w:t> </w:t>
            </w:r>
            <w:r w:rsidRPr="00A12D8C">
              <w:rPr>
                <w:rFonts w:ascii="Garamond" w:hAnsi="Garamond" w:cs="Arial"/>
                <w:szCs w:val="20"/>
              </w:rPr>
              <w:fldChar w:fldCharType="end"/>
            </w:r>
            <w:r w:rsidRPr="00A12D8C">
              <w:rPr>
                <w:rFonts w:ascii="Garamond" w:hAnsi="Garamond" w:cs="Arial"/>
                <w:szCs w:val="20"/>
              </w:rPr>
              <w:tab/>
            </w:r>
            <w:r w:rsidRPr="00A12D8C">
              <w:rPr>
                <w:rFonts w:ascii="Garamond" w:hAnsi="Garamond" w:cs="Arial"/>
                <w:szCs w:val="20"/>
              </w:rPr>
              <w:fldChar w:fldCharType="begin">
                <w:ffData>
                  <w:name w:val="Check12"/>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Prime     </w:t>
            </w:r>
            <w:r w:rsidRPr="00A12D8C">
              <w:rPr>
                <w:rFonts w:ascii="Garamond" w:hAnsi="Garamond" w:cs="Arial"/>
                <w:szCs w:val="20"/>
              </w:rPr>
              <w:fldChar w:fldCharType="begin">
                <w:ffData>
                  <w:name w:val="Check13"/>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Sub</w:t>
            </w:r>
          </w:p>
        </w:tc>
        <w:tc>
          <w:tcPr>
            <w:tcW w:w="1152" w:type="dxa"/>
            <w:tcBorders>
              <w:left w:val="single" w:sz="6" w:space="0" w:color="auto"/>
              <w:bottom w:val="single" w:sz="6" w:space="0" w:color="000000" w:themeColor="text1"/>
            </w:tcBorders>
          </w:tcPr>
          <w:p w:rsidR="0094142C" w:rsidRPr="00A12D8C" w:rsidRDefault="0094142C" w:rsidP="0040521B">
            <w:pPr>
              <w:ind w:left="-33" w:right="-38" w:firstLine="15"/>
              <w:jc w:val="center"/>
              <w:rPr>
                <w:rFonts w:ascii="Garamond" w:hAnsi="Garamond" w:cs="Arial"/>
                <w:szCs w:val="20"/>
              </w:rPr>
            </w:pPr>
          </w:p>
        </w:tc>
        <w:tc>
          <w:tcPr>
            <w:tcW w:w="1152" w:type="dxa"/>
            <w:tcBorders>
              <w:bottom w:val="single" w:sz="6" w:space="0" w:color="000000" w:themeColor="text1"/>
            </w:tcBorders>
          </w:tcPr>
          <w:p w:rsidR="0094142C" w:rsidRPr="00A12D8C" w:rsidRDefault="0094142C" w:rsidP="0040521B">
            <w:pPr>
              <w:tabs>
                <w:tab w:val="left" w:pos="501"/>
              </w:tabs>
              <w:ind w:left="-33" w:firstLine="15"/>
              <w:jc w:val="center"/>
              <w:rPr>
                <w:rFonts w:ascii="Garamond" w:hAnsi="Garamond" w:cs="Arial"/>
                <w:szCs w:val="20"/>
              </w:rPr>
            </w:pPr>
          </w:p>
        </w:tc>
        <w:tc>
          <w:tcPr>
            <w:tcW w:w="1152" w:type="dxa"/>
            <w:gridSpan w:val="2"/>
            <w:tcBorders>
              <w:bottom w:val="single" w:sz="6" w:space="0" w:color="000000" w:themeColor="text1"/>
            </w:tcBorders>
          </w:tcPr>
          <w:p w:rsidR="0094142C" w:rsidRPr="00A12D8C" w:rsidRDefault="0094142C" w:rsidP="0040521B">
            <w:pPr>
              <w:tabs>
                <w:tab w:val="left" w:pos="501"/>
              </w:tabs>
              <w:ind w:left="-33" w:firstLine="15"/>
              <w:jc w:val="center"/>
              <w:rPr>
                <w:rFonts w:ascii="Garamond" w:hAnsi="Garamond" w:cs="Arial"/>
                <w:szCs w:val="20"/>
              </w:rPr>
            </w:pPr>
          </w:p>
        </w:tc>
      </w:tr>
      <w:tr w:rsidR="0094142C" w:rsidRPr="001725A7" w:rsidTr="00B96E06">
        <w:trPr>
          <w:trHeight w:val="403"/>
          <w:jc w:val="center"/>
        </w:trPr>
        <w:tc>
          <w:tcPr>
            <w:tcW w:w="7056" w:type="dxa"/>
            <w:tcBorders>
              <w:top w:val="single" w:sz="6" w:space="0" w:color="auto"/>
              <w:left w:val="single" w:sz="6" w:space="0" w:color="auto"/>
              <w:bottom w:val="single" w:sz="6" w:space="0" w:color="auto"/>
              <w:right w:val="single" w:sz="6" w:space="0" w:color="auto"/>
            </w:tcBorders>
            <w:vAlign w:val="center"/>
          </w:tcPr>
          <w:p w:rsidR="0094142C" w:rsidRPr="00A12D8C" w:rsidRDefault="0094142C" w:rsidP="0040521B">
            <w:pPr>
              <w:tabs>
                <w:tab w:val="left" w:pos="337"/>
                <w:tab w:val="left" w:pos="4852"/>
              </w:tabs>
              <w:ind w:left="360" w:hanging="360"/>
              <w:rPr>
                <w:rFonts w:ascii="Garamond" w:hAnsi="Garamond" w:cs="Arial"/>
                <w:szCs w:val="20"/>
              </w:rPr>
            </w:pPr>
            <w:r w:rsidRPr="00A12D8C">
              <w:rPr>
                <w:rFonts w:ascii="Garamond" w:hAnsi="Garamond" w:cs="Arial"/>
                <w:szCs w:val="20"/>
              </w:rPr>
              <w:t>F.</w:t>
            </w:r>
            <w:r w:rsidRPr="00A12D8C">
              <w:rPr>
                <w:rFonts w:ascii="Garamond" w:hAnsi="Garamond" w:cs="Arial"/>
                <w:szCs w:val="20"/>
              </w:rPr>
              <w:tab/>
            </w:r>
            <w:r w:rsidRPr="00A12D8C">
              <w:rPr>
                <w:rFonts w:ascii="Garamond" w:hAnsi="Garamond" w:cs="Arial"/>
                <w:szCs w:val="20"/>
              </w:rPr>
              <w:fldChar w:fldCharType="begin">
                <w:ffData>
                  <w:name w:val="Text20"/>
                  <w:enabled/>
                  <w:calcOnExit w:val="0"/>
                  <w:textInput/>
                </w:ffData>
              </w:fldChar>
            </w:r>
            <w:r w:rsidRPr="00A12D8C">
              <w:rPr>
                <w:rFonts w:ascii="Garamond" w:hAnsi="Garamond" w:cs="Arial"/>
                <w:szCs w:val="20"/>
              </w:rPr>
              <w:instrText xml:space="preserve"> FORMTEXT </w:instrText>
            </w:r>
            <w:r w:rsidRPr="00A12D8C">
              <w:rPr>
                <w:rFonts w:ascii="Garamond" w:hAnsi="Garamond" w:cs="Arial"/>
                <w:szCs w:val="20"/>
              </w:rPr>
            </w:r>
            <w:r w:rsidRPr="00A12D8C">
              <w:rPr>
                <w:rFonts w:ascii="Garamond" w:hAnsi="Garamond" w:cs="Arial"/>
                <w:szCs w:val="20"/>
              </w:rPr>
              <w:fldChar w:fldCharType="separate"/>
            </w:r>
            <w:r w:rsidRPr="00A12D8C">
              <w:rPr>
                <w:rFonts w:ascii="Garamond" w:hAnsi="Garamond" w:cs="Arial"/>
                <w:noProof/>
                <w:szCs w:val="20"/>
              </w:rPr>
              <w:t> </w:t>
            </w:r>
            <w:r w:rsidRPr="00A12D8C">
              <w:rPr>
                <w:rFonts w:ascii="Garamond" w:hAnsi="Garamond" w:cs="Arial"/>
                <w:noProof/>
                <w:szCs w:val="20"/>
              </w:rPr>
              <w:t> </w:t>
            </w:r>
            <w:r w:rsidRPr="00A12D8C">
              <w:rPr>
                <w:rFonts w:ascii="Garamond" w:hAnsi="Garamond" w:cs="Arial"/>
                <w:noProof/>
                <w:szCs w:val="20"/>
              </w:rPr>
              <w:t> </w:t>
            </w:r>
            <w:r w:rsidRPr="00A12D8C">
              <w:rPr>
                <w:rFonts w:ascii="Garamond" w:hAnsi="Garamond" w:cs="Arial"/>
                <w:noProof/>
                <w:szCs w:val="20"/>
              </w:rPr>
              <w:t> </w:t>
            </w:r>
            <w:r w:rsidRPr="00A12D8C">
              <w:rPr>
                <w:rFonts w:ascii="Garamond" w:hAnsi="Garamond" w:cs="Arial"/>
                <w:noProof/>
                <w:szCs w:val="20"/>
              </w:rPr>
              <w:t> </w:t>
            </w:r>
            <w:r w:rsidRPr="00A12D8C">
              <w:rPr>
                <w:rFonts w:ascii="Garamond" w:hAnsi="Garamond" w:cs="Arial"/>
                <w:szCs w:val="20"/>
              </w:rPr>
              <w:fldChar w:fldCharType="end"/>
            </w:r>
            <w:r w:rsidRPr="00A12D8C">
              <w:rPr>
                <w:rFonts w:ascii="Garamond" w:hAnsi="Garamond" w:cs="Arial"/>
                <w:szCs w:val="20"/>
              </w:rPr>
              <w:tab/>
            </w:r>
            <w:r w:rsidRPr="00A12D8C">
              <w:rPr>
                <w:rFonts w:ascii="Garamond" w:hAnsi="Garamond" w:cs="Arial"/>
                <w:szCs w:val="20"/>
              </w:rPr>
              <w:fldChar w:fldCharType="begin">
                <w:ffData>
                  <w:name w:val="Check12"/>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Prime     </w:t>
            </w:r>
            <w:r w:rsidRPr="00A12D8C">
              <w:rPr>
                <w:rFonts w:ascii="Garamond" w:hAnsi="Garamond" w:cs="Arial"/>
                <w:szCs w:val="20"/>
              </w:rPr>
              <w:fldChar w:fldCharType="begin">
                <w:ffData>
                  <w:name w:val="Check13"/>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Sub</w:t>
            </w:r>
          </w:p>
        </w:tc>
        <w:tc>
          <w:tcPr>
            <w:tcW w:w="1152" w:type="dxa"/>
            <w:tcBorders>
              <w:top w:val="single" w:sz="6" w:space="0" w:color="000000" w:themeColor="text1"/>
              <w:left w:val="single" w:sz="6" w:space="0" w:color="auto"/>
              <w:bottom w:val="single" w:sz="6" w:space="0" w:color="000000" w:themeColor="text1"/>
              <w:right w:val="single" w:sz="6" w:space="0" w:color="000000" w:themeColor="text1"/>
            </w:tcBorders>
            <w:vAlign w:val="center"/>
          </w:tcPr>
          <w:p w:rsidR="0094142C" w:rsidRPr="00A12D8C" w:rsidRDefault="00A75359" w:rsidP="0040521B">
            <w:pPr>
              <w:ind w:left="-33" w:right="-38" w:firstLine="15"/>
              <w:jc w:val="center"/>
              <w:rPr>
                <w:rFonts w:ascii="Garamond" w:hAnsi="Garamond" w:cs="Arial"/>
                <w:szCs w:val="20"/>
              </w:rPr>
            </w:pPr>
            <w:r w:rsidRPr="00A12D8C">
              <w:rPr>
                <w:rFonts w:ascii="Garamond" w:hAnsi="Garamond" w:cs="Arial"/>
                <w:szCs w:val="20"/>
              </w:rPr>
              <w:t>Firm</w:t>
            </w:r>
            <w:r w:rsidR="0094142C" w:rsidRPr="00A12D8C">
              <w:rPr>
                <w:rFonts w:ascii="Garamond" w:hAnsi="Garamond" w:cs="Arial"/>
                <w:szCs w:val="20"/>
              </w:rPr>
              <w:t xml:space="preserve"> D</w:t>
            </w:r>
          </w:p>
        </w:tc>
        <w:tc>
          <w:tcPr>
            <w:tcW w:w="11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4142C" w:rsidRPr="00A12D8C" w:rsidRDefault="00A75359" w:rsidP="0040521B">
            <w:pPr>
              <w:tabs>
                <w:tab w:val="left" w:pos="501"/>
              </w:tabs>
              <w:ind w:left="-33" w:firstLine="15"/>
              <w:jc w:val="center"/>
              <w:rPr>
                <w:rFonts w:ascii="Garamond" w:hAnsi="Garamond" w:cs="Arial"/>
                <w:szCs w:val="20"/>
              </w:rPr>
            </w:pPr>
            <w:r w:rsidRPr="00A12D8C">
              <w:rPr>
                <w:rFonts w:ascii="Garamond" w:hAnsi="Garamond" w:cs="Arial"/>
                <w:szCs w:val="20"/>
              </w:rPr>
              <w:t xml:space="preserve">Firm </w:t>
            </w:r>
            <w:r w:rsidR="0094142C" w:rsidRPr="00A12D8C">
              <w:rPr>
                <w:rFonts w:ascii="Garamond" w:hAnsi="Garamond" w:cs="Arial"/>
                <w:szCs w:val="20"/>
              </w:rPr>
              <w:t>E</w:t>
            </w:r>
          </w:p>
        </w:tc>
        <w:tc>
          <w:tcPr>
            <w:tcW w:w="1152"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tcPr>
          <w:p w:rsidR="0094142C" w:rsidRPr="00A12D8C" w:rsidRDefault="00A75359" w:rsidP="0040521B">
            <w:pPr>
              <w:tabs>
                <w:tab w:val="left" w:pos="501"/>
              </w:tabs>
              <w:ind w:left="-33" w:firstLine="15"/>
              <w:jc w:val="center"/>
              <w:rPr>
                <w:rFonts w:ascii="Garamond" w:hAnsi="Garamond" w:cs="Arial"/>
                <w:szCs w:val="20"/>
              </w:rPr>
            </w:pPr>
            <w:r w:rsidRPr="00A12D8C">
              <w:rPr>
                <w:rFonts w:ascii="Garamond" w:hAnsi="Garamond" w:cs="Arial"/>
                <w:szCs w:val="20"/>
              </w:rPr>
              <w:t xml:space="preserve">Firm </w:t>
            </w:r>
            <w:r w:rsidR="0094142C" w:rsidRPr="00A12D8C">
              <w:rPr>
                <w:rFonts w:ascii="Garamond" w:hAnsi="Garamond" w:cs="Arial"/>
                <w:szCs w:val="20"/>
              </w:rPr>
              <w:t>F</w:t>
            </w:r>
          </w:p>
        </w:tc>
      </w:tr>
      <w:tr w:rsidR="0094142C" w:rsidRPr="001725A7" w:rsidTr="0040521B">
        <w:trPr>
          <w:trHeight w:val="432"/>
          <w:jc w:val="center"/>
        </w:trPr>
        <w:tc>
          <w:tcPr>
            <w:tcW w:w="7056" w:type="dxa"/>
            <w:tcBorders>
              <w:top w:val="single" w:sz="6" w:space="0" w:color="auto"/>
              <w:left w:val="single" w:sz="6" w:space="0" w:color="000000" w:themeColor="text1"/>
              <w:bottom w:val="single" w:sz="6" w:space="0" w:color="000000" w:themeColor="text1"/>
              <w:right w:val="single" w:sz="6" w:space="0" w:color="000000" w:themeColor="text1"/>
            </w:tcBorders>
            <w:vAlign w:val="center"/>
          </w:tcPr>
          <w:p w:rsidR="0094142C" w:rsidRPr="00A12D8C" w:rsidRDefault="0094142C" w:rsidP="0040521B">
            <w:pPr>
              <w:ind w:left="360" w:hanging="360"/>
              <w:rPr>
                <w:rFonts w:ascii="Garamond" w:hAnsi="Garamond" w:cs="Arial"/>
                <w:szCs w:val="20"/>
              </w:rPr>
            </w:pPr>
            <w:r w:rsidRPr="00A12D8C">
              <w:rPr>
                <w:rFonts w:ascii="Garamond" w:hAnsi="Garamond" w:cs="Arial"/>
                <w:szCs w:val="20"/>
              </w:rPr>
              <w:t>1.</w:t>
            </w:r>
            <w:r w:rsidRPr="00A12D8C">
              <w:rPr>
                <w:rFonts w:ascii="Garamond" w:hAnsi="Garamond" w:cs="Arial"/>
                <w:szCs w:val="20"/>
              </w:rPr>
              <w:tab/>
              <w:t xml:space="preserve">List the date when the </w:t>
            </w:r>
            <w:r w:rsidRPr="00A12D8C">
              <w:rPr>
                <w:rFonts w:ascii="Garamond" w:hAnsi="Garamond" w:cs="Arial"/>
                <w:b/>
                <w:i/>
                <w:szCs w:val="20"/>
              </w:rPr>
              <w:t xml:space="preserve">Notice to Proceed </w:t>
            </w:r>
            <w:r w:rsidRPr="00A12D8C">
              <w:rPr>
                <w:rFonts w:ascii="Garamond" w:hAnsi="Garamond" w:cs="Arial"/>
                <w:szCs w:val="20"/>
              </w:rPr>
              <w:t>was</w:t>
            </w:r>
            <w:r w:rsidRPr="00A12D8C">
              <w:rPr>
                <w:rFonts w:ascii="Garamond" w:hAnsi="Garamond" w:cs="Arial"/>
                <w:b/>
                <w:i/>
                <w:szCs w:val="20"/>
              </w:rPr>
              <w:t xml:space="preserve"> </w:t>
            </w:r>
            <w:r w:rsidRPr="00A12D8C">
              <w:rPr>
                <w:rFonts w:ascii="Garamond" w:hAnsi="Garamond" w:cs="Arial"/>
                <w:szCs w:val="20"/>
              </w:rPr>
              <w:t>issued?</w:t>
            </w:r>
          </w:p>
        </w:tc>
        <w:tc>
          <w:tcPr>
            <w:tcW w:w="11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4142C" w:rsidRPr="00A12D8C" w:rsidRDefault="0094142C" w:rsidP="0040521B">
            <w:pPr>
              <w:ind w:left="-125" w:right="-113" w:hanging="2"/>
              <w:jc w:val="center"/>
              <w:rPr>
                <w:rFonts w:ascii="Garamond" w:hAnsi="Garamond" w:cs="Arial"/>
                <w:szCs w:val="20"/>
              </w:rPr>
            </w:pPr>
            <w:r w:rsidRPr="00A12D8C">
              <w:rPr>
                <w:rFonts w:ascii="Garamond" w:hAnsi="Garamond" w:cs="Arial"/>
                <w:szCs w:val="20"/>
              </w:rPr>
              <w:fldChar w:fldCharType="begin">
                <w:ffData>
                  <w:name w:val="Text13"/>
                  <w:enabled/>
                  <w:calcOnExit w:val="0"/>
                  <w:textInput/>
                </w:ffData>
              </w:fldChar>
            </w:r>
            <w:r w:rsidRPr="00A12D8C">
              <w:rPr>
                <w:rFonts w:ascii="Garamond" w:hAnsi="Garamond" w:cs="Arial"/>
                <w:szCs w:val="20"/>
              </w:rPr>
              <w:instrText xml:space="preserve"> FORMTEXT </w:instrText>
            </w:r>
            <w:r w:rsidRPr="00A12D8C">
              <w:rPr>
                <w:rFonts w:ascii="Garamond" w:hAnsi="Garamond" w:cs="Arial"/>
                <w:szCs w:val="20"/>
              </w:rPr>
            </w:r>
            <w:r w:rsidRPr="00A12D8C">
              <w:rPr>
                <w:rFonts w:ascii="Garamond" w:hAnsi="Garamond" w:cs="Arial"/>
                <w:szCs w:val="20"/>
              </w:rPr>
              <w:fldChar w:fldCharType="separate"/>
            </w:r>
            <w:r w:rsidRPr="00A12D8C">
              <w:rPr>
                <w:rFonts w:ascii="Garamond" w:hAnsi="Garamond" w:cs="Arial"/>
                <w:szCs w:val="20"/>
              </w:rPr>
              <w:t> </w:t>
            </w:r>
            <w:r w:rsidRPr="00A12D8C">
              <w:rPr>
                <w:rFonts w:ascii="Garamond" w:hAnsi="Garamond" w:cs="Arial"/>
                <w:szCs w:val="20"/>
              </w:rPr>
              <w:t> </w:t>
            </w:r>
            <w:r w:rsidRPr="00A12D8C">
              <w:rPr>
                <w:rFonts w:ascii="Garamond" w:hAnsi="Garamond" w:cs="Arial"/>
                <w:szCs w:val="20"/>
              </w:rPr>
              <w:t> </w:t>
            </w:r>
            <w:r w:rsidRPr="00A12D8C">
              <w:rPr>
                <w:rFonts w:ascii="Garamond" w:hAnsi="Garamond" w:cs="Arial"/>
                <w:szCs w:val="20"/>
              </w:rPr>
              <w:t> </w:t>
            </w:r>
            <w:r w:rsidRPr="00A12D8C">
              <w:rPr>
                <w:rFonts w:ascii="Garamond" w:hAnsi="Garamond" w:cs="Arial"/>
                <w:szCs w:val="20"/>
              </w:rPr>
              <w:t> </w:t>
            </w:r>
            <w:r w:rsidRPr="00A12D8C">
              <w:rPr>
                <w:rFonts w:ascii="Garamond" w:hAnsi="Garamond" w:cs="Arial"/>
                <w:szCs w:val="20"/>
              </w:rPr>
              <w:fldChar w:fldCharType="end"/>
            </w:r>
          </w:p>
        </w:tc>
        <w:tc>
          <w:tcPr>
            <w:tcW w:w="11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4142C" w:rsidRPr="00A12D8C" w:rsidRDefault="0094142C" w:rsidP="0040521B">
            <w:pPr>
              <w:ind w:left="-53" w:right="-115"/>
              <w:jc w:val="center"/>
              <w:rPr>
                <w:rFonts w:ascii="Garamond" w:hAnsi="Garamond" w:cs="Arial"/>
                <w:szCs w:val="20"/>
              </w:rPr>
            </w:pPr>
            <w:r w:rsidRPr="00A12D8C">
              <w:rPr>
                <w:rFonts w:ascii="Garamond" w:hAnsi="Garamond" w:cs="Arial"/>
                <w:szCs w:val="20"/>
              </w:rPr>
              <w:fldChar w:fldCharType="begin">
                <w:ffData>
                  <w:name w:val="Text13"/>
                  <w:enabled/>
                  <w:calcOnExit w:val="0"/>
                  <w:textInput/>
                </w:ffData>
              </w:fldChar>
            </w:r>
            <w:r w:rsidRPr="00A12D8C">
              <w:rPr>
                <w:rFonts w:ascii="Garamond" w:hAnsi="Garamond" w:cs="Arial"/>
                <w:szCs w:val="20"/>
              </w:rPr>
              <w:instrText xml:space="preserve"> FORMTEXT </w:instrText>
            </w:r>
            <w:r w:rsidRPr="00A12D8C">
              <w:rPr>
                <w:rFonts w:ascii="Garamond" w:hAnsi="Garamond" w:cs="Arial"/>
                <w:szCs w:val="20"/>
              </w:rPr>
            </w:r>
            <w:r w:rsidRPr="00A12D8C">
              <w:rPr>
                <w:rFonts w:ascii="Garamond" w:hAnsi="Garamond" w:cs="Arial"/>
                <w:szCs w:val="20"/>
              </w:rPr>
              <w:fldChar w:fldCharType="separate"/>
            </w:r>
            <w:r w:rsidRPr="00A12D8C">
              <w:rPr>
                <w:rFonts w:ascii="Garamond" w:hAnsi="Garamond" w:cs="Arial"/>
                <w:noProof/>
                <w:szCs w:val="20"/>
              </w:rPr>
              <w:t> </w:t>
            </w:r>
            <w:r w:rsidRPr="00A12D8C">
              <w:rPr>
                <w:rFonts w:ascii="Garamond" w:hAnsi="Garamond" w:cs="Arial"/>
                <w:noProof/>
                <w:szCs w:val="20"/>
              </w:rPr>
              <w:t> </w:t>
            </w:r>
            <w:r w:rsidRPr="00A12D8C">
              <w:rPr>
                <w:rFonts w:ascii="Garamond" w:hAnsi="Garamond" w:cs="Arial"/>
                <w:noProof/>
                <w:szCs w:val="20"/>
              </w:rPr>
              <w:t> </w:t>
            </w:r>
            <w:r w:rsidRPr="00A12D8C">
              <w:rPr>
                <w:rFonts w:ascii="Garamond" w:hAnsi="Garamond" w:cs="Arial"/>
                <w:noProof/>
                <w:szCs w:val="20"/>
              </w:rPr>
              <w:t> </w:t>
            </w:r>
            <w:r w:rsidRPr="00A12D8C">
              <w:rPr>
                <w:rFonts w:ascii="Garamond" w:hAnsi="Garamond" w:cs="Arial"/>
                <w:noProof/>
                <w:szCs w:val="20"/>
              </w:rPr>
              <w:t> </w:t>
            </w:r>
            <w:r w:rsidRPr="00A12D8C">
              <w:rPr>
                <w:rFonts w:ascii="Garamond" w:hAnsi="Garamond" w:cs="Arial"/>
                <w:szCs w:val="20"/>
              </w:rPr>
              <w:fldChar w:fldCharType="end"/>
            </w:r>
          </w:p>
        </w:tc>
        <w:tc>
          <w:tcPr>
            <w:tcW w:w="1152"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tcPr>
          <w:p w:rsidR="0094142C" w:rsidRPr="00A12D8C" w:rsidRDefault="0094142C" w:rsidP="0040521B">
            <w:pPr>
              <w:ind w:left="-71" w:right="-115"/>
              <w:jc w:val="center"/>
              <w:rPr>
                <w:rFonts w:ascii="Garamond" w:hAnsi="Garamond" w:cs="Arial"/>
                <w:szCs w:val="20"/>
              </w:rPr>
            </w:pPr>
            <w:r w:rsidRPr="00A12D8C">
              <w:rPr>
                <w:rFonts w:ascii="Garamond" w:hAnsi="Garamond" w:cs="Arial"/>
                <w:szCs w:val="20"/>
              </w:rPr>
              <w:fldChar w:fldCharType="begin">
                <w:ffData>
                  <w:name w:val="Text13"/>
                  <w:enabled/>
                  <w:calcOnExit w:val="0"/>
                  <w:textInput/>
                </w:ffData>
              </w:fldChar>
            </w:r>
            <w:r w:rsidRPr="00A12D8C">
              <w:rPr>
                <w:rFonts w:ascii="Garamond" w:hAnsi="Garamond" w:cs="Arial"/>
                <w:szCs w:val="20"/>
              </w:rPr>
              <w:instrText xml:space="preserve"> FORMTEXT </w:instrText>
            </w:r>
            <w:r w:rsidRPr="00A12D8C">
              <w:rPr>
                <w:rFonts w:ascii="Garamond" w:hAnsi="Garamond" w:cs="Arial"/>
                <w:szCs w:val="20"/>
              </w:rPr>
            </w:r>
            <w:r w:rsidRPr="00A12D8C">
              <w:rPr>
                <w:rFonts w:ascii="Garamond" w:hAnsi="Garamond" w:cs="Arial"/>
                <w:szCs w:val="20"/>
              </w:rPr>
              <w:fldChar w:fldCharType="separate"/>
            </w:r>
            <w:r w:rsidRPr="00A12D8C">
              <w:rPr>
                <w:rFonts w:ascii="Garamond" w:hAnsi="Garamond" w:cs="Arial"/>
                <w:noProof/>
                <w:szCs w:val="20"/>
              </w:rPr>
              <w:t> </w:t>
            </w:r>
            <w:r w:rsidRPr="00A12D8C">
              <w:rPr>
                <w:rFonts w:ascii="Garamond" w:hAnsi="Garamond" w:cs="Arial"/>
                <w:noProof/>
                <w:szCs w:val="20"/>
              </w:rPr>
              <w:t> </w:t>
            </w:r>
            <w:r w:rsidRPr="00A12D8C">
              <w:rPr>
                <w:rFonts w:ascii="Garamond" w:hAnsi="Garamond" w:cs="Arial"/>
                <w:noProof/>
                <w:szCs w:val="20"/>
              </w:rPr>
              <w:t> </w:t>
            </w:r>
            <w:r w:rsidRPr="00A12D8C">
              <w:rPr>
                <w:rFonts w:ascii="Garamond" w:hAnsi="Garamond" w:cs="Arial"/>
                <w:noProof/>
                <w:szCs w:val="20"/>
              </w:rPr>
              <w:t> </w:t>
            </w:r>
            <w:r w:rsidRPr="00A12D8C">
              <w:rPr>
                <w:rFonts w:ascii="Garamond" w:hAnsi="Garamond" w:cs="Arial"/>
                <w:noProof/>
                <w:szCs w:val="20"/>
              </w:rPr>
              <w:t> </w:t>
            </w:r>
            <w:r w:rsidRPr="00A12D8C">
              <w:rPr>
                <w:rFonts w:ascii="Garamond" w:hAnsi="Garamond" w:cs="Arial"/>
                <w:szCs w:val="20"/>
              </w:rPr>
              <w:fldChar w:fldCharType="end"/>
            </w:r>
          </w:p>
        </w:tc>
      </w:tr>
      <w:tr w:rsidR="0094142C" w:rsidRPr="001725A7" w:rsidTr="0040521B">
        <w:trPr>
          <w:trHeight w:val="1008"/>
          <w:jc w:val="center"/>
        </w:trPr>
        <w:tc>
          <w:tcPr>
            <w:tcW w:w="705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4142C" w:rsidRPr="00A12D8C" w:rsidRDefault="0094142C" w:rsidP="0040521B">
            <w:pPr>
              <w:ind w:left="360" w:right="119" w:hanging="360"/>
              <w:rPr>
                <w:rFonts w:ascii="Garamond" w:hAnsi="Garamond" w:cs="Arial"/>
                <w:szCs w:val="20"/>
              </w:rPr>
            </w:pPr>
            <w:r w:rsidRPr="00A12D8C">
              <w:rPr>
                <w:rFonts w:ascii="Garamond" w:hAnsi="Garamond" w:cs="Arial"/>
                <w:szCs w:val="20"/>
              </w:rPr>
              <w:t>2.</w:t>
            </w:r>
            <w:r w:rsidRPr="00A12D8C">
              <w:rPr>
                <w:rFonts w:ascii="Garamond" w:hAnsi="Garamond" w:cs="Arial"/>
                <w:szCs w:val="20"/>
              </w:rPr>
              <w:tab/>
              <w:t>Have weekly payrolls been submitted since the Notice to Proceed date, including “No Work” payrolls or similar documentation for periods of inactivity?</w:t>
            </w:r>
          </w:p>
        </w:tc>
        <w:tc>
          <w:tcPr>
            <w:tcW w:w="11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4142C" w:rsidRPr="00A12D8C" w:rsidRDefault="0094142C" w:rsidP="0040521B">
            <w:pPr>
              <w:spacing w:line="264" w:lineRule="auto"/>
              <w:ind w:left="134" w:right="-113" w:hanging="2"/>
              <w:rPr>
                <w:rFonts w:ascii="Garamond" w:hAnsi="Garamond" w:cs="Arial"/>
                <w:szCs w:val="20"/>
              </w:rPr>
            </w:pPr>
            <w:r w:rsidRPr="00A12D8C">
              <w:rPr>
                <w:rFonts w:ascii="Garamond" w:hAnsi="Garamond" w:cs="Arial"/>
                <w:szCs w:val="20"/>
              </w:rPr>
              <w:fldChar w:fldCharType="begin">
                <w:ffData>
                  <w:name w:val="Check7"/>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Yes</w:t>
            </w:r>
          </w:p>
          <w:p w:rsidR="0094142C" w:rsidRPr="00A12D8C" w:rsidRDefault="0094142C" w:rsidP="0040521B">
            <w:pPr>
              <w:spacing w:line="264" w:lineRule="auto"/>
              <w:ind w:left="134" w:right="-113" w:hanging="2"/>
              <w:rPr>
                <w:rFonts w:ascii="Garamond" w:hAnsi="Garamond" w:cs="Arial"/>
                <w:szCs w:val="20"/>
              </w:rPr>
            </w:pPr>
            <w:r w:rsidRPr="00A12D8C">
              <w:rPr>
                <w:rFonts w:ascii="Garamond" w:hAnsi="Garamond" w:cs="Arial"/>
                <w:szCs w:val="20"/>
              </w:rPr>
              <w:fldChar w:fldCharType="begin">
                <w:ffData>
                  <w:name w:val="Check8"/>
                  <w:enabled/>
                  <w:calcOnExit w:val="0"/>
                  <w:checkBox>
                    <w:sizeAuto/>
                    <w:default w:val="0"/>
                    <w:checked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No</w:t>
            </w:r>
          </w:p>
          <w:p w:rsidR="0094142C" w:rsidRPr="00A12D8C" w:rsidRDefault="0094142C" w:rsidP="0040521B">
            <w:pPr>
              <w:spacing w:line="264" w:lineRule="auto"/>
              <w:ind w:left="134" w:right="-113" w:hanging="2"/>
              <w:rPr>
                <w:rFonts w:ascii="Garamond" w:hAnsi="Garamond" w:cs="Arial"/>
                <w:szCs w:val="20"/>
              </w:rPr>
            </w:pPr>
            <w:r w:rsidRPr="00A12D8C">
              <w:rPr>
                <w:rFonts w:ascii="Garamond" w:hAnsi="Garamond" w:cs="Arial"/>
                <w:szCs w:val="20"/>
              </w:rPr>
              <w:fldChar w:fldCharType="begin">
                <w:ffData>
                  <w:name w:val="Check9"/>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N/A</w:t>
            </w:r>
          </w:p>
        </w:tc>
        <w:tc>
          <w:tcPr>
            <w:tcW w:w="11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7"/>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Yes</w:t>
            </w:r>
          </w:p>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8"/>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No</w:t>
            </w:r>
          </w:p>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9"/>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N/A</w:t>
            </w:r>
          </w:p>
        </w:tc>
        <w:tc>
          <w:tcPr>
            <w:tcW w:w="1152"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tcPr>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7"/>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Yes</w:t>
            </w:r>
          </w:p>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8"/>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No</w:t>
            </w:r>
          </w:p>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9"/>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N/A</w:t>
            </w:r>
          </w:p>
        </w:tc>
      </w:tr>
      <w:tr w:rsidR="0094142C" w:rsidRPr="001725A7" w:rsidTr="0040521B">
        <w:trPr>
          <w:trHeight w:val="936"/>
          <w:jc w:val="center"/>
        </w:trPr>
        <w:tc>
          <w:tcPr>
            <w:tcW w:w="705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4142C" w:rsidRPr="00A12D8C" w:rsidRDefault="0094142C" w:rsidP="0040521B">
            <w:pPr>
              <w:ind w:left="360" w:hanging="360"/>
              <w:rPr>
                <w:rFonts w:ascii="Garamond" w:hAnsi="Garamond" w:cs="Arial"/>
                <w:szCs w:val="20"/>
              </w:rPr>
            </w:pPr>
            <w:r w:rsidRPr="00A12D8C">
              <w:rPr>
                <w:rFonts w:ascii="Garamond" w:hAnsi="Garamond" w:cs="Arial"/>
                <w:szCs w:val="20"/>
              </w:rPr>
              <w:t>3.</w:t>
            </w:r>
            <w:r w:rsidRPr="00A12D8C">
              <w:rPr>
                <w:rFonts w:ascii="Garamond" w:hAnsi="Garamond" w:cs="Arial"/>
                <w:szCs w:val="20"/>
              </w:rPr>
              <w:tab/>
              <w:t>Does it appear that payrolls are being reviewed?</w:t>
            </w:r>
          </w:p>
        </w:tc>
        <w:tc>
          <w:tcPr>
            <w:tcW w:w="11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4142C" w:rsidRPr="00A12D8C" w:rsidRDefault="0094142C" w:rsidP="0040521B">
            <w:pPr>
              <w:spacing w:line="264" w:lineRule="auto"/>
              <w:ind w:left="134" w:right="-113" w:hanging="2"/>
              <w:rPr>
                <w:rFonts w:ascii="Garamond" w:hAnsi="Garamond" w:cs="Arial"/>
                <w:szCs w:val="20"/>
              </w:rPr>
            </w:pPr>
            <w:r w:rsidRPr="00A12D8C">
              <w:rPr>
                <w:rFonts w:ascii="Garamond" w:hAnsi="Garamond" w:cs="Arial"/>
                <w:szCs w:val="20"/>
              </w:rPr>
              <w:fldChar w:fldCharType="begin">
                <w:ffData>
                  <w:name w:val="Check7"/>
                  <w:enabled/>
                  <w:calcOnExit w:val="0"/>
                  <w:checkBox>
                    <w:sizeAuto/>
                    <w:default w:val="0"/>
                    <w:checked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Yes</w:t>
            </w:r>
          </w:p>
          <w:p w:rsidR="0094142C" w:rsidRPr="00A12D8C" w:rsidRDefault="0094142C" w:rsidP="0040521B">
            <w:pPr>
              <w:spacing w:line="264" w:lineRule="auto"/>
              <w:ind w:left="134" w:right="-113" w:hanging="2"/>
              <w:rPr>
                <w:rFonts w:ascii="Garamond" w:hAnsi="Garamond" w:cs="Arial"/>
                <w:szCs w:val="20"/>
              </w:rPr>
            </w:pPr>
            <w:r w:rsidRPr="00A12D8C">
              <w:rPr>
                <w:rFonts w:ascii="Garamond" w:hAnsi="Garamond" w:cs="Arial"/>
                <w:szCs w:val="20"/>
              </w:rPr>
              <w:fldChar w:fldCharType="begin">
                <w:ffData>
                  <w:name w:val="Check8"/>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No</w:t>
            </w:r>
          </w:p>
          <w:p w:rsidR="0094142C" w:rsidRPr="00A12D8C" w:rsidRDefault="0094142C" w:rsidP="0040521B">
            <w:pPr>
              <w:spacing w:line="264" w:lineRule="auto"/>
              <w:ind w:left="134" w:right="-113" w:hanging="2"/>
              <w:rPr>
                <w:rFonts w:ascii="Garamond" w:hAnsi="Garamond" w:cs="Arial"/>
                <w:szCs w:val="20"/>
              </w:rPr>
            </w:pPr>
            <w:r w:rsidRPr="00A12D8C">
              <w:rPr>
                <w:rFonts w:ascii="Garamond" w:hAnsi="Garamond" w:cs="Arial"/>
                <w:szCs w:val="20"/>
              </w:rPr>
              <w:fldChar w:fldCharType="begin">
                <w:ffData>
                  <w:name w:val="Check9"/>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N/A</w:t>
            </w:r>
          </w:p>
        </w:tc>
        <w:tc>
          <w:tcPr>
            <w:tcW w:w="11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7"/>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Yes</w:t>
            </w:r>
          </w:p>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8"/>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No</w:t>
            </w:r>
          </w:p>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9"/>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N/A</w:t>
            </w:r>
          </w:p>
        </w:tc>
        <w:tc>
          <w:tcPr>
            <w:tcW w:w="1152"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tcPr>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7"/>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Yes</w:t>
            </w:r>
          </w:p>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8"/>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No</w:t>
            </w:r>
          </w:p>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9"/>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N/A</w:t>
            </w:r>
          </w:p>
        </w:tc>
      </w:tr>
      <w:tr w:rsidR="0094142C" w:rsidRPr="001725A7" w:rsidTr="0040521B">
        <w:trPr>
          <w:trHeight w:val="1008"/>
          <w:jc w:val="center"/>
        </w:trPr>
        <w:tc>
          <w:tcPr>
            <w:tcW w:w="705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4142C" w:rsidRPr="00A12D8C" w:rsidRDefault="0094142C" w:rsidP="0040521B">
            <w:pPr>
              <w:ind w:left="360" w:hanging="360"/>
              <w:rPr>
                <w:rFonts w:ascii="Garamond" w:hAnsi="Garamond" w:cs="Arial"/>
                <w:szCs w:val="20"/>
              </w:rPr>
            </w:pPr>
            <w:r w:rsidRPr="00A12D8C">
              <w:rPr>
                <w:rFonts w:ascii="Garamond" w:hAnsi="Garamond"/>
                <w:spacing w:val="5"/>
                <w:szCs w:val="20"/>
              </w:rPr>
              <w:t>4.</w:t>
            </w:r>
            <w:r w:rsidRPr="00A12D8C">
              <w:rPr>
                <w:rFonts w:ascii="Garamond" w:hAnsi="Garamond"/>
                <w:spacing w:val="5"/>
                <w:szCs w:val="20"/>
              </w:rPr>
              <w:tab/>
              <w:t>Is payroll information complete and is the prescribed certification signed by an officer of the firm or by a person authorized by an officer of the firm?</w:t>
            </w:r>
          </w:p>
        </w:tc>
        <w:tc>
          <w:tcPr>
            <w:tcW w:w="11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4142C" w:rsidRPr="00A12D8C" w:rsidRDefault="0094142C" w:rsidP="0040521B">
            <w:pPr>
              <w:spacing w:line="264" w:lineRule="auto"/>
              <w:ind w:left="134" w:right="-113" w:hanging="2"/>
              <w:rPr>
                <w:rFonts w:ascii="Garamond" w:hAnsi="Garamond" w:cs="Arial"/>
                <w:szCs w:val="20"/>
              </w:rPr>
            </w:pPr>
            <w:r w:rsidRPr="00A12D8C">
              <w:rPr>
                <w:rFonts w:ascii="Garamond" w:hAnsi="Garamond" w:cs="Arial"/>
                <w:szCs w:val="20"/>
              </w:rPr>
              <w:fldChar w:fldCharType="begin">
                <w:ffData>
                  <w:name w:val="Check7"/>
                  <w:enabled/>
                  <w:calcOnExit w:val="0"/>
                  <w:checkBox>
                    <w:sizeAuto/>
                    <w:default w:val="0"/>
                    <w:checked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Yes</w:t>
            </w:r>
          </w:p>
          <w:p w:rsidR="0094142C" w:rsidRPr="00A12D8C" w:rsidRDefault="0094142C" w:rsidP="0040521B">
            <w:pPr>
              <w:spacing w:line="264" w:lineRule="auto"/>
              <w:ind w:left="134" w:right="-113" w:hanging="2"/>
              <w:rPr>
                <w:rFonts w:ascii="Garamond" w:hAnsi="Garamond" w:cs="Arial"/>
                <w:szCs w:val="20"/>
              </w:rPr>
            </w:pPr>
            <w:r w:rsidRPr="00A12D8C">
              <w:rPr>
                <w:rFonts w:ascii="Garamond" w:hAnsi="Garamond" w:cs="Arial"/>
                <w:szCs w:val="20"/>
              </w:rPr>
              <w:fldChar w:fldCharType="begin">
                <w:ffData>
                  <w:name w:val="Check8"/>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No</w:t>
            </w:r>
          </w:p>
          <w:p w:rsidR="0094142C" w:rsidRPr="00A12D8C" w:rsidRDefault="0094142C" w:rsidP="0040521B">
            <w:pPr>
              <w:spacing w:line="264" w:lineRule="auto"/>
              <w:ind w:left="134" w:right="-113" w:hanging="2"/>
              <w:rPr>
                <w:rFonts w:ascii="Garamond" w:hAnsi="Garamond" w:cs="Arial"/>
                <w:szCs w:val="20"/>
              </w:rPr>
            </w:pPr>
            <w:r w:rsidRPr="00A12D8C">
              <w:rPr>
                <w:rFonts w:ascii="Garamond" w:hAnsi="Garamond" w:cs="Arial"/>
                <w:szCs w:val="20"/>
              </w:rPr>
              <w:fldChar w:fldCharType="begin">
                <w:ffData>
                  <w:name w:val="Check9"/>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N/A</w:t>
            </w:r>
          </w:p>
        </w:tc>
        <w:tc>
          <w:tcPr>
            <w:tcW w:w="11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7"/>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Yes</w:t>
            </w:r>
          </w:p>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8"/>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No</w:t>
            </w:r>
          </w:p>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9"/>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N/A</w:t>
            </w:r>
          </w:p>
        </w:tc>
        <w:tc>
          <w:tcPr>
            <w:tcW w:w="1152"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tcPr>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7"/>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Yes</w:t>
            </w:r>
          </w:p>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8"/>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No</w:t>
            </w:r>
          </w:p>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9"/>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N/A</w:t>
            </w:r>
          </w:p>
        </w:tc>
      </w:tr>
      <w:tr w:rsidR="0094142C" w:rsidRPr="001725A7" w:rsidTr="0040521B">
        <w:trPr>
          <w:trHeight w:val="1008"/>
          <w:jc w:val="center"/>
        </w:trPr>
        <w:tc>
          <w:tcPr>
            <w:tcW w:w="705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4142C" w:rsidRPr="00A12D8C" w:rsidRDefault="0094142C" w:rsidP="0040521B">
            <w:pPr>
              <w:ind w:left="360" w:hanging="360"/>
              <w:rPr>
                <w:rFonts w:ascii="Garamond" w:hAnsi="Garamond" w:cs="Arial"/>
                <w:b/>
                <w:szCs w:val="20"/>
              </w:rPr>
            </w:pPr>
            <w:r w:rsidRPr="00A12D8C">
              <w:rPr>
                <w:rFonts w:ascii="Garamond" w:hAnsi="Garamond"/>
                <w:spacing w:val="5"/>
                <w:szCs w:val="20"/>
              </w:rPr>
              <w:t>5.</w:t>
            </w:r>
            <w:r w:rsidRPr="00A12D8C">
              <w:rPr>
                <w:rFonts w:ascii="Garamond" w:hAnsi="Garamond"/>
                <w:spacing w:val="5"/>
                <w:szCs w:val="20"/>
              </w:rPr>
              <w:tab/>
              <w:t xml:space="preserve">Are all payroll classifications for covered workers included in the wage decision, or is there documentation that an additional classification request has been submitted to </w:t>
            </w:r>
            <w:r w:rsidRPr="00A12D8C">
              <w:rPr>
                <w:rFonts w:ascii="Garamond" w:hAnsi="Garamond" w:cs="Arial"/>
                <w:szCs w:val="20"/>
              </w:rPr>
              <w:t>DEO</w:t>
            </w:r>
            <w:r w:rsidRPr="00A12D8C">
              <w:rPr>
                <w:rFonts w:ascii="Garamond" w:hAnsi="Garamond"/>
                <w:spacing w:val="5"/>
                <w:szCs w:val="20"/>
              </w:rPr>
              <w:t>?</w:t>
            </w:r>
          </w:p>
        </w:tc>
        <w:tc>
          <w:tcPr>
            <w:tcW w:w="11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4142C" w:rsidRPr="00A12D8C" w:rsidRDefault="0094142C" w:rsidP="0040521B">
            <w:pPr>
              <w:spacing w:line="264" w:lineRule="auto"/>
              <w:ind w:left="134" w:right="-113" w:hanging="2"/>
              <w:rPr>
                <w:rFonts w:ascii="Garamond" w:hAnsi="Garamond" w:cs="Arial"/>
                <w:szCs w:val="20"/>
              </w:rPr>
            </w:pPr>
            <w:r w:rsidRPr="00A12D8C">
              <w:rPr>
                <w:rFonts w:ascii="Garamond" w:hAnsi="Garamond" w:cs="Arial"/>
                <w:szCs w:val="20"/>
              </w:rPr>
              <w:fldChar w:fldCharType="begin">
                <w:ffData>
                  <w:name w:val="Check7"/>
                  <w:enabled/>
                  <w:calcOnExit w:val="0"/>
                  <w:checkBox>
                    <w:sizeAuto/>
                    <w:default w:val="0"/>
                    <w:checked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Yes</w:t>
            </w:r>
          </w:p>
          <w:p w:rsidR="0094142C" w:rsidRPr="00A12D8C" w:rsidRDefault="0094142C" w:rsidP="0040521B">
            <w:pPr>
              <w:spacing w:line="264" w:lineRule="auto"/>
              <w:ind w:left="134" w:right="-113" w:hanging="2"/>
              <w:rPr>
                <w:rFonts w:ascii="Garamond" w:hAnsi="Garamond" w:cs="Arial"/>
                <w:szCs w:val="20"/>
              </w:rPr>
            </w:pPr>
            <w:r w:rsidRPr="00A12D8C">
              <w:rPr>
                <w:rFonts w:ascii="Garamond" w:hAnsi="Garamond" w:cs="Arial"/>
                <w:szCs w:val="20"/>
              </w:rPr>
              <w:fldChar w:fldCharType="begin">
                <w:ffData>
                  <w:name w:val="Check8"/>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No</w:t>
            </w:r>
          </w:p>
          <w:p w:rsidR="0094142C" w:rsidRPr="00A12D8C" w:rsidRDefault="0094142C" w:rsidP="0040521B">
            <w:pPr>
              <w:spacing w:line="264" w:lineRule="auto"/>
              <w:ind w:left="134" w:right="-113" w:hanging="2"/>
              <w:rPr>
                <w:rFonts w:ascii="Garamond" w:hAnsi="Garamond" w:cs="Arial"/>
                <w:szCs w:val="20"/>
              </w:rPr>
            </w:pPr>
            <w:r w:rsidRPr="00A12D8C">
              <w:rPr>
                <w:rFonts w:ascii="Garamond" w:hAnsi="Garamond" w:cs="Arial"/>
                <w:szCs w:val="20"/>
              </w:rPr>
              <w:fldChar w:fldCharType="begin">
                <w:ffData>
                  <w:name w:val="Check9"/>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N/A</w:t>
            </w:r>
          </w:p>
        </w:tc>
        <w:tc>
          <w:tcPr>
            <w:tcW w:w="11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7"/>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Yes</w:t>
            </w:r>
          </w:p>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8"/>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No</w:t>
            </w:r>
          </w:p>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9"/>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N/A</w:t>
            </w:r>
          </w:p>
        </w:tc>
        <w:tc>
          <w:tcPr>
            <w:tcW w:w="1152"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tcPr>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7"/>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Yes</w:t>
            </w:r>
          </w:p>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8"/>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No</w:t>
            </w:r>
          </w:p>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9"/>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N/A</w:t>
            </w:r>
          </w:p>
        </w:tc>
      </w:tr>
      <w:tr w:rsidR="0094142C" w:rsidRPr="001725A7" w:rsidTr="0040521B">
        <w:trPr>
          <w:trHeight w:val="1152"/>
          <w:jc w:val="center"/>
        </w:trPr>
        <w:tc>
          <w:tcPr>
            <w:tcW w:w="705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4142C" w:rsidRPr="00A12D8C" w:rsidRDefault="0094142C" w:rsidP="0040521B">
            <w:pPr>
              <w:ind w:left="360" w:hanging="360"/>
              <w:rPr>
                <w:rFonts w:ascii="Garamond" w:hAnsi="Garamond" w:cs="Arial"/>
                <w:szCs w:val="20"/>
              </w:rPr>
            </w:pPr>
            <w:r w:rsidRPr="00A12D8C">
              <w:rPr>
                <w:rFonts w:ascii="Garamond" w:hAnsi="Garamond" w:cs="Arial"/>
                <w:szCs w:val="20"/>
              </w:rPr>
              <w:t>6.</w:t>
            </w:r>
            <w:r w:rsidRPr="00A12D8C">
              <w:rPr>
                <w:rFonts w:ascii="Garamond" w:hAnsi="Garamond" w:cs="Arial"/>
                <w:szCs w:val="20"/>
              </w:rPr>
              <w:tab/>
              <w:t>If a payroll includes workers classified as “apprentice” or “trainee,” is there documentation that each such worker is participating in a formal program approved by the Agency for Workforce Innovation or the U.S. Department of Labor and is being paid according to the requirements of that program?</w:t>
            </w:r>
          </w:p>
        </w:tc>
        <w:tc>
          <w:tcPr>
            <w:tcW w:w="11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4142C" w:rsidRPr="00A12D8C" w:rsidRDefault="0094142C" w:rsidP="0040521B">
            <w:pPr>
              <w:spacing w:line="264" w:lineRule="auto"/>
              <w:ind w:left="134" w:right="-113" w:hanging="2"/>
              <w:rPr>
                <w:rFonts w:ascii="Garamond" w:hAnsi="Garamond" w:cs="Arial"/>
                <w:szCs w:val="20"/>
              </w:rPr>
            </w:pPr>
            <w:r w:rsidRPr="00A12D8C">
              <w:rPr>
                <w:rFonts w:ascii="Garamond" w:hAnsi="Garamond" w:cs="Arial"/>
                <w:szCs w:val="20"/>
              </w:rPr>
              <w:fldChar w:fldCharType="begin">
                <w:ffData>
                  <w:name w:val="Check7"/>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Yes</w:t>
            </w:r>
          </w:p>
          <w:p w:rsidR="0094142C" w:rsidRPr="00A12D8C" w:rsidRDefault="0094142C" w:rsidP="0040521B">
            <w:pPr>
              <w:spacing w:line="264" w:lineRule="auto"/>
              <w:ind w:left="134" w:right="-113" w:hanging="2"/>
              <w:rPr>
                <w:rFonts w:ascii="Garamond" w:hAnsi="Garamond" w:cs="Arial"/>
                <w:szCs w:val="20"/>
              </w:rPr>
            </w:pPr>
            <w:r w:rsidRPr="00A12D8C">
              <w:rPr>
                <w:rFonts w:ascii="Garamond" w:hAnsi="Garamond" w:cs="Arial"/>
                <w:szCs w:val="20"/>
              </w:rPr>
              <w:fldChar w:fldCharType="begin">
                <w:ffData>
                  <w:name w:val="Check8"/>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No</w:t>
            </w:r>
          </w:p>
          <w:p w:rsidR="0094142C" w:rsidRPr="00A12D8C" w:rsidRDefault="0094142C" w:rsidP="0040521B">
            <w:pPr>
              <w:spacing w:line="264" w:lineRule="auto"/>
              <w:ind w:left="134" w:right="-113" w:hanging="2"/>
              <w:rPr>
                <w:rFonts w:ascii="Garamond" w:hAnsi="Garamond" w:cs="Arial"/>
                <w:szCs w:val="20"/>
              </w:rPr>
            </w:pPr>
            <w:r w:rsidRPr="00A12D8C">
              <w:rPr>
                <w:rFonts w:ascii="Garamond" w:hAnsi="Garamond" w:cs="Arial"/>
                <w:szCs w:val="20"/>
              </w:rPr>
              <w:fldChar w:fldCharType="begin">
                <w:ffData>
                  <w:name w:val="Check9"/>
                  <w:enabled/>
                  <w:calcOnExit w:val="0"/>
                  <w:checkBox>
                    <w:sizeAuto/>
                    <w:default w:val="0"/>
                    <w:checked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N/A</w:t>
            </w:r>
          </w:p>
        </w:tc>
        <w:tc>
          <w:tcPr>
            <w:tcW w:w="11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7"/>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Yes</w:t>
            </w:r>
          </w:p>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8"/>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No</w:t>
            </w:r>
          </w:p>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9"/>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N/A</w:t>
            </w:r>
          </w:p>
        </w:tc>
        <w:tc>
          <w:tcPr>
            <w:tcW w:w="1152"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tcPr>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7"/>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Yes</w:t>
            </w:r>
          </w:p>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8"/>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No</w:t>
            </w:r>
          </w:p>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9"/>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N/A</w:t>
            </w:r>
          </w:p>
        </w:tc>
      </w:tr>
      <w:tr w:rsidR="0094142C" w:rsidRPr="001725A7" w:rsidTr="0040521B">
        <w:trPr>
          <w:trHeight w:val="1008"/>
          <w:jc w:val="center"/>
        </w:trPr>
        <w:tc>
          <w:tcPr>
            <w:tcW w:w="705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4142C" w:rsidRPr="00A12D8C" w:rsidRDefault="0094142C" w:rsidP="0040521B">
            <w:pPr>
              <w:ind w:left="360" w:hanging="360"/>
              <w:rPr>
                <w:rFonts w:ascii="Garamond" w:hAnsi="Garamond" w:cs="Arial"/>
                <w:szCs w:val="20"/>
              </w:rPr>
            </w:pPr>
            <w:r w:rsidRPr="00A12D8C">
              <w:rPr>
                <w:rFonts w:ascii="Garamond" w:hAnsi="Garamond" w:cs="Arial"/>
                <w:szCs w:val="20"/>
              </w:rPr>
              <w:t>7.</w:t>
            </w:r>
            <w:r w:rsidRPr="00A12D8C">
              <w:rPr>
                <w:rFonts w:ascii="Garamond" w:hAnsi="Garamond" w:cs="Arial"/>
                <w:szCs w:val="20"/>
              </w:rPr>
              <w:tab/>
              <w:t>Are there workers in a “helper” classification, which cannot be used?</w:t>
            </w:r>
            <w:r w:rsidRPr="00A12D8C">
              <w:rPr>
                <w:rFonts w:ascii="Garamond" w:hAnsi="Garamond" w:cs="Arial"/>
                <w:i/>
                <w:iCs/>
                <w:szCs w:val="20"/>
              </w:rPr>
              <w:t xml:space="preserve">  (If not qualified as “apprentice” or “trainee,” they are either a laborer or full trade classification, depending on tools used.)</w:t>
            </w:r>
          </w:p>
        </w:tc>
        <w:tc>
          <w:tcPr>
            <w:tcW w:w="11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4142C" w:rsidRPr="00A12D8C" w:rsidRDefault="0094142C" w:rsidP="0040521B">
            <w:pPr>
              <w:spacing w:line="264" w:lineRule="auto"/>
              <w:ind w:left="134" w:right="-113" w:hanging="2"/>
              <w:rPr>
                <w:rFonts w:ascii="Garamond" w:hAnsi="Garamond" w:cs="Arial"/>
                <w:szCs w:val="20"/>
              </w:rPr>
            </w:pPr>
            <w:r w:rsidRPr="00A12D8C">
              <w:rPr>
                <w:rFonts w:ascii="Garamond" w:hAnsi="Garamond" w:cs="Arial"/>
                <w:szCs w:val="20"/>
              </w:rPr>
              <w:fldChar w:fldCharType="begin">
                <w:ffData>
                  <w:name w:val="Check7"/>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Yes</w:t>
            </w:r>
          </w:p>
          <w:p w:rsidR="0094142C" w:rsidRPr="00A12D8C" w:rsidRDefault="0094142C" w:rsidP="0040521B">
            <w:pPr>
              <w:spacing w:line="264" w:lineRule="auto"/>
              <w:ind w:left="134" w:right="-113" w:hanging="2"/>
              <w:rPr>
                <w:rFonts w:ascii="Garamond" w:hAnsi="Garamond" w:cs="Arial"/>
                <w:szCs w:val="20"/>
              </w:rPr>
            </w:pPr>
            <w:r w:rsidRPr="00A12D8C">
              <w:rPr>
                <w:rFonts w:ascii="Garamond" w:hAnsi="Garamond" w:cs="Arial"/>
                <w:szCs w:val="20"/>
              </w:rPr>
              <w:fldChar w:fldCharType="begin">
                <w:ffData>
                  <w:name w:val="Check8"/>
                  <w:enabled/>
                  <w:calcOnExit w:val="0"/>
                  <w:checkBox>
                    <w:sizeAuto/>
                    <w:default w:val="0"/>
                    <w:checked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No</w:t>
            </w:r>
          </w:p>
          <w:p w:rsidR="0094142C" w:rsidRPr="00A12D8C" w:rsidRDefault="0094142C" w:rsidP="0040521B">
            <w:pPr>
              <w:spacing w:line="264" w:lineRule="auto"/>
              <w:ind w:left="134" w:right="-113" w:hanging="2"/>
              <w:rPr>
                <w:rFonts w:ascii="Garamond" w:hAnsi="Garamond" w:cs="Arial"/>
                <w:szCs w:val="20"/>
              </w:rPr>
            </w:pPr>
            <w:r w:rsidRPr="00A12D8C">
              <w:rPr>
                <w:rFonts w:ascii="Garamond" w:hAnsi="Garamond" w:cs="Arial"/>
                <w:szCs w:val="20"/>
              </w:rPr>
              <w:fldChar w:fldCharType="begin">
                <w:ffData>
                  <w:name w:val="Check9"/>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N/A</w:t>
            </w:r>
          </w:p>
        </w:tc>
        <w:tc>
          <w:tcPr>
            <w:tcW w:w="11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7"/>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Yes</w:t>
            </w:r>
          </w:p>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8"/>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No</w:t>
            </w:r>
          </w:p>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9"/>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N/A</w:t>
            </w:r>
          </w:p>
        </w:tc>
        <w:tc>
          <w:tcPr>
            <w:tcW w:w="1152"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tcPr>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7"/>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Yes</w:t>
            </w:r>
          </w:p>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8"/>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No</w:t>
            </w:r>
          </w:p>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9"/>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N/A</w:t>
            </w:r>
          </w:p>
        </w:tc>
      </w:tr>
      <w:tr w:rsidR="0094142C" w:rsidRPr="001725A7" w:rsidTr="0040521B">
        <w:trPr>
          <w:trHeight w:val="1152"/>
          <w:jc w:val="center"/>
        </w:trPr>
        <w:tc>
          <w:tcPr>
            <w:tcW w:w="705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4142C" w:rsidRPr="00A12D8C" w:rsidRDefault="0094142C" w:rsidP="0040521B">
            <w:pPr>
              <w:ind w:left="360" w:hanging="360"/>
              <w:rPr>
                <w:rFonts w:ascii="Garamond" w:hAnsi="Garamond" w:cs="Arial"/>
                <w:szCs w:val="20"/>
              </w:rPr>
            </w:pPr>
            <w:r w:rsidRPr="00A12D8C">
              <w:rPr>
                <w:rFonts w:ascii="Garamond" w:hAnsi="Garamond"/>
                <w:spacing w:val="5"/>
                <w:szCs w:val="20"/>
              </w:rPr>
              <w:t>8.</w:t>
            </w:r>
            <w:r w:rsidRPr="00A12D8C">
              <w:rPr>
                <w:rFonts w:ascii="Garamond" w:hAnsi="Garamond"/>
                <w:spacing w:val="5"/>
                <w:szCs w:val="20"/>
              </w:rPr>
              <w:tab/>
              <w:t>Are covered workers, including foremen working more than 20% of the time in any week, receiving at least the minimum combined hourly wage and fringe rates (in any combination of cash and fringe benefits) for their classification?</w:t>
            </w:r>
          </w:p>
        </w:tc>
        <w:tc>
          <w:tcPr>
            <w:tcW w:w="11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4142C" w:rsidRPr="00A12D8C" w:rsidRDefault="0094142C" w:rsidP="0040521B">
            <w:pPr>
              <w:spacing w:line="264" w:lineRule="auto"/>
              <w:ind w:left="134" w:right="-113" w:hanging="2"/>
              <w:rPr>
                <w:rFonts w:ascii="Garamond" w:hAnsi="Garamond" w:cs="Arial"/>
                <w:szCs w:val="20"/>
              </w:rPr>
            </w:pPr>
            <w:r w:rsidRPr="00A12D8C">
              <w:rPr>
                <w:rFonts w:ascii="Garamond" w:hAnsi="Garamond" w:cs="Arial"/>
                <w:szCs w:val="20"/>
              </w:rPr>
              <w:fldChar w:fldCharType="begin">
                <w:ffData>
                  <w:name w:val="Check7"/>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Yes</w:t>
            </w:r>
          </w:p>
          <w:p w:rsidR="0094142C" w:rsidRPr="00A12D8C" w:rsidRDefault="0094142C" w:rsidP="0040521B">
            <w:pPr>
              <w:spacing w:line="264" w:lineRule="auto"/>
              <w:ind w:left="134" w:right="-113" w:hanging="2"/>
              <w:rPr>
                <w:rFonts w:ascii="Garamond" w:hAnsi="Garamond" w:cs="Arial"/>
                <w:szCs w:val="20"/>
              </w:rPr>
            </w:pPr>
            <w:r w:rsidRPr="00A12D8C">
              <w:rPr>
                <w:rFonts w:ascii="Garamond" w:hAnsi="Garamond" w:cs="Arial"/>
                <w:szCs w:val="20"/>
              </w:rPr>
              <w:fldChar w:fldCharType="begin">
                <w:ffData>
                  <w:name w:val="Check8"/>
                  <w:enabled/>
                  <w:calcOnExit w:val="0"/>
                  <w:checkBox>
                    <w:sizeAuto/>
                    <w:default w:val="0"/>
                    <w:checked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No</w:t>
            </w:r>
          </w:p>
          <w:p w:rsidR="0094142C" w:rsidRPr="00A12D8C" w:rsidRDefault="0094142C" w:rsidP="0040521B">
            <w:pPr>
              <w:spacing w:line="264" w:lineRule="auto"/>
              <w:ind w:left="134" w:right="-113" w:hanging="2"/>
              <w:rPr>
                <w:rFonts w:ascii="Garamond" w:hAnsi="Garamond" w:cs="Arial"/>
                <w:szCs w:val="20"/>
              </w:rPr>
            </w:pPr>
            <w:r w:rsidRPr="00A12D8C">
              <w:rPr>
                <w:rFonts w:ascii="Garamond" w:hAnsi="Garamond" w:cs="Arial"/>
                <w:szCs w:val="20"/>
              </w:rPr>
              <w:fldChar w:fldCharType="begin">
                <w:ffData>
                  <w:name w:val="Check9"/>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N/A</w:t>
            </w:r>
          </w:p>
        </w:tc>
        <w:tc>
          <w:tcPr>
            <w:tcW w:w="11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7"/>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Yes</w:t>
            </w:r>
          </w:p>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8"/>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No</w:t>
            </w:r>
          </w:p>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9"/>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N/A</w:t>
            </w:r>
          </w:p>
        </w:tc>
        <w:tc>
          <w:tcPr>
            <w:tcW w:w="1152"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tcPr>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7"/>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Yes</w:t>
            </w:r>
          </w:p>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8"/>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No</w:t>
            </w:r>
          </w:p>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9"/>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N/A</w:t>
            </w:r>
          </w:p>
        </w:tc>
      </w:tr>
      <w:tr w:rsidR="0094142C" w:rsidRPr="001725A7" w:rsidTr="0040521B">
        <w:trPr>
          <w:trHeight w:val="1440"/>
          <w:jc w:val="center"/>
        </w:trPr>
        <w:tc>
          <w:tcPr>
            <w:tcW w:w="705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4142C" w:rsidRPr="00A12D8C" w:rsidRDefault="0094142C" w:rsidP="0040521B">
            <w:pPr>
              <w:keepNext/>
              <w:keepLines/>
              <w:widowControl/>
              <w:ind w:left="360" w:hanging="360"/>
              <w:rPr>
                <w:rFonts w:ascii="Garamond" w:hAnsi="Garamond" w:cs="Arial"/>
                <w:szCs w:val="20"/>
              </w:rPr>
            </w:pPr>
            <w:r w:rsidRPr="00A12D8C">
              <w:rPr>
                <w:rFonts w:ascii="Garamond" w:hAnsi="Garamond" w:cs="Arial"/>
                <w:szCs w:val="20"/>
              </w:rPr>
              <w:t>9.</w:t>
            </w:r>
            <w:r w:rsidRPr="00A12D8C">
              <w:rPr>
                <w:rFonts w:ascii="Garamond" w:hAnsi="Garamond" w:cs="Arial"/>
                <w:szCs w:val="20"/>
              </w:rPr>
              <w:tab/>
              <w:t>If two wage decisions are required for the respective prime contract, is the contractor identifying the time each worker spends on each separate category of work and paying the appropriate wages under the wage decision for that category, or is each worker receiving the higher of the two minimum amounts for that classification in each wage decision?</w:t>
            </w:r>
          </w:p>
        </w:tc>
        <w:tc>
          <w:tcPr>
            <w:tcW w:w="11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4142C" w:rsidRPr="00A12D8C" w:rsidRDefault="0094142C" w:rsidP="0040521B">
            <w:pPr>
              <w:spacing w:line="264" w:lineRule="auto"/>
              <w:ind w:left="134" w:right="-113" w:hanging="2"/>
              <w:rPr>
                <w:rFonts w:ascii="Garamond" w:hAnsi="Garamond" w:cs="Arial"/>
                <w:szCs w:val="20"/>
              </w:rPr>
            </w:pPr>
            <w:r w:rsidRPr="00A12D8C">
              <w:rPr>
                <w:rFonts w:ascii="Garamond" w:hAnsi="Garamond" w:cs="Arial"/>
                <w:szCs w:val="20"/>
              </w:rPr>
              <w:fldChar w:fldCharType="begin">
                <w:ffData>
                  <w:name w:val="Check7"/>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Yes</w:t>
            </w:r>
          </w:p>
          <w:p w:rsidR="0094142C" w:rsidRPr="00A12D8C" w:rsidRDefault="0094142C" w:rsidP="0040521B">
            <w:pPr>
              <w:spacing w:line="264" w:lineRule="auto"/>
              <w:ind w:left="134" w:right="-113" w:hanging="2"/>
              <w:rPr>
                <w:rFonts w:ascii="Garamond" w:hAnsi="Garamond" w:cs="Arial"/>
                <w:szCs w:val="20"/>
              </w:rPr>
            </w:pPr>
            <w:r w:rsidRPr="00A12D8C">
              <w:rPr>
                <w:rFonts w:ascii="Garamond" w:hAnsi="Garamond" w:cs="Arial"/>
                <w:szCs w:val="20"/>
              </w:rPr>
              <w:fldChar w:fldCharType="begin">
                <w:ffData>
                  <w:name w:val="Check8"/>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No</w:t>
            </w:r>
          </w:p>
          <w:p w:rsidR="0094142C" w:rsidRPr="00A12D8C" w:rsidRDefault="0094142C" w:rsidP="0040521B">
            <w:pPr>
              <w:spacing w:line="264" w:lineRule="auto"/>
              <w:ind w:left="134" w:right="-113" w:hanging="2"/>
              <w:rPr>
                <w:rFonts w:ascii="Garamond" w:hAnsi="Garamond" w:cs="Arial"/>
                <w:szCs w:val="20"/>
              </w:rPr>
            </w:pPr>
            <w:r w:rsidRPr="00A12D8C">
              <w:rPr>
                <w:rFonts w:ascii="Garamond" w:hAnsi="Garamond" w:cs="Arial"/>
                <w:szCs w:val="20"/>
              </w:rPr>
              <w:fldChar w:fldCharType="begin">
                <w:ffData>
                  <w:name w:val="Check9"/>
                  <w:enabled/>
                  <w:calcOnExit w:val="0"/>
                  <w:checkBox>
                    <w:sizeAuto/>
                    <w:default w:val="0"/>
                    <w:checked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N/A</w:t>
            </w:r>
          </w:p>
        </w:tc>
        <w:tc>
          <w:tcPr>
            <w:tcW w:w="11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7"/>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Yes</w:t>
            </w:r>
          </w:p>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8"/>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No</w:t>
            </w:r>
          </w:p>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9"/>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N/A</w:t>
            </w:r>
          </w:p>
        </w:tc>
        <w:tc>
          <w:tcPr>
            <w:tcW w:w="1152"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tcPr>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7"/>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Yes</w:t>
            </w:r>
          </w:p>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8"/>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No</w:t>
            </w:r>
          </w:p>
          <w:p w:rsidR="0094142C" w:rsidRPr="00A12D8C" w:rsidRDefault="0094142C" w:rsidP="0040521B">
            <w:pPr>
              <w:spacing w:line="264" w:lineRule="auto"/>
              <w:ind w:left="134" w:right="-115"/>
              <w:rPr>
                <w:rFonts w:ascii="Garamond" w:hAnsi="Garamond" w:cs="Arial"/>
                <w:szCs w:val="20"/>
              </w:rPr>
            </w:pPr>
            <w:r w:rsidRPr="00A12D8C">
              <w:rPr>
                <w:rFonts w:ascii="Garamond" w:hAnsi="Garamond" w:cs="Arial"/>
                <w:szCs w:val="20"/>
              </w:rPr>
              <w:fldChar w:fldCharType="begin">
                <w:ffData>
                  <w:name w:val="Check9"/>
                  <w:enabled/>
                  <w:calcOnExit w:val="0"/>
                  <w:checkBox>
                    <w:sizeAuto/>
                    <w:default w:val="0"/>
                  </w:checkBox>
                </w:ffData>
              </w:fldChar>
            </w:r>
            <w:r w:rsidRPr="00A12D8C">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A12D8C">
              <w:rPr>
                <w:rFonts w:ascii="Garamond" w:hAnsi="Garamond" w:cs="Arial"/>
                <w:szCs w:val="20"/>
              </w:rPr>
              <w:fldChar w:fldCharType="end"/>
            </w:r>
            <w:r w:rsidRPr="00A12D8C">
              <w:rPr>
                <w:rFonts w:ascii="Garamond" w:hAnsi="Garamond" w:cs="Arial"/>
                <w:szCs w:val="20"/>
              </w:rPr>
              <w:t xml:space="preserve"> N/A</w:t>
            </w:r>
          </w:p>
        </w:tc>
      </w:tr>
      <w:tr w:rsidR="0094142C" w:rsidRPr="001725A7" w:rsidTr="000B4384">
        <w:trPr>
          <w:trHeight w:val="1695"/>
          <w:jc w:val="center"/>
        </w:trPr>
        <w:tc>
          <w:tcPr>
            <w:tcW w:w="10512" w:type="dxa"/>
            <w:gridSpan w:val="5"/>
            <w:tcBorders>
              <w:top w:val="single" w:sz="6" w:space="0" w:color="000000" w:themeColor="text1"/>
              <w:left w:val="single" w:sz="4" w:space="0" w:color="000000" w:themeColor="text1"/>
              <w:bottom w:val="single" w:sz="4" w:space="0" w:color="000000" w:themeColor="text1"/>
              <w:right w:val="single" w:sz="4" w:space="0" w:color="000000" w:themeColor="text1"/>
            </w:tcBorders>
          </w:tcPr>
          <w:p w:rsidR="0094142C" w:rsidRPr="00A12D8C" w:rsidRDefault="0094142C" w:rsidP="0040521B">
            <w:pPr>
              <w:spacing w:before="60" w:line="288" w:lineRule="auto"/>
              <w:ind w:left="29" w:right="-29"/>
              <w:rPr>
                <w:rFonts w:ascii="Garamond" w:hAnsi="Garamond" w:cs="Arial"/>
                <w:szCs w:val="20"/>
              </w:rPr>
            </w:pPr>
            <w:r w:rsidRPr="00A12D8C">
              <w:rPr>
                <w:rFonts w:ascii="Garamond" w:hAnsi="Garamond" w:cs="Arial"/>
                <w:b/>
                <w:szCs w:val="20"/>
              </w:rPr>
              <w:t>Comments:</w:t>
            </w:r>
            <w:r w:rsidRPr="00A12D8C">
              <w:rPr>
                <w:rFonts w:ascii="Garamond" w:hAnsi="Garamond" w:cs="Arial"/>
                <w:szCs w:val="20"/>
              </w:rPr>
              <w:t xml:space="preserve">  </w:t>
            </w:r>
            <w:r w:rsidRPr="00A12D8C">
              <w:rPr>
                <w:rFonts w:ascii="Garamond" w:hAnsi="Garamond" w:cs="Arial"/>
                <w:szCs w:val="20"/>
              </w:rPr>
              <w:fldChar w:fldCharType="begin">
                <w:ffData>
                  <w:name w:val="Text15"/>
                  <w:enabled/>
                  <w:calcOnExit w:val="0"/>
                  <w:textInput/>
                </w:ffData>
              </w:fldChar>
            </w:r>
            <w:r w:rsidRPr="00A12D8C">
              <w:rPr>
                <w:rFonts w:ascii="Garamond" w:hAnsi="Garamond" w:cs="Arial"/>
                <w:szCs w:val="20"/>
              </w:rPr>
              <w:instrText xml:space="preserve"> FORMTEXT </w:instrText>
            </w:r>
            <w:r w:rsidRPr="00A12D8C">
              <w:rPr>
                <w:rFonts w:ascii="Garamond" w:hAnsi="Garamond" w:cs="Arial"/>
                <w:szCs w:val="20"/>
              </w:rPr>
            </w:r>
            <w:r w:rsidRPr="00A12D8C">
              <w:rPr>
                <w:rFonts w:ascii="Garamond" w:hAnsi="Garamond" w:cs="Arial"/>
                <w:szCs w:val="20"/>
              </w:rPr>
              <w:fldChar w:fldCharType="separate"/>
            </w:r>
            <w:r w:rsidRPr="00A12D8C">
              <w:rPr>
                <w:rFonts w:ascii="Garamond" w:hAnsi="Garamond" w:cs="Arial"/>
                <w:noProof/>
                <w:szCs w:val="20"/>
              </w:rPr>
              <w:t> </w:t>
            </w:r>
            <w:r w:rsidRPr="00A12D8C">
              <w:rPr>
                <w:rFonts w:ascii="Garamond" w:hAnsi="Garamond" w:cs="Arial"/>
                <w:noProof/>
                <w:szCs w:val="20"/>
              </w:rPr>
              <w:t> </w:t>
            </w:r>
            <w:r w:rsidRPr="00A12D8C">
              <w:rPr>
                <w:rFonts w:ascii="Garamond" w:hAnsi="Garamond" w:cs="Arial"/>
                <w:noProof/>
                <w:szCs w:val="20"/>
              </w:rPr>
              <w:t> </w:t>
            </w:r>
            <w:r w:rsidRPr="00A12D8C">
              <w:rPr>
                <w:rFonts w:ascii="Garamond" w:hAnsi="Garamond" w:cs="Arial"/>
                <w:noProof/>
                <w:szCs w:val="20"/>
              </w:rPr>
              <w:t> </w:t>
            </w:r>
            <w:r w:rsidRPr="00A12D8C">
              <w:rPr>
                <w:rFonts w:ascii="Garamond" w:hAnsi="Garamond" w:cs="Arial"/>
                <w:noProof/>
                <w:szCs w:val="20"/>
              </w:rPr>
              <w:t> </w:t>
            </w:r>
            <w:r w:rsidRPr="00A12D8C">
              <w:rPr>
                <w:rFonts w:ascii="Garamond" w:hAnsi="Garamond" w:cs="Arial"/>
                <w:szCs w:val="20"/>
              </w:rPr>
              <w:fldChar w:fldCharType="end"/>
            </w:r>
          </w:p>
        </w:tc>
      </w:tr>
    </w:tbl>
    <w:p w:rsidR="0094142C" w:rsidRDefault="0094142C" w:rsidP="00691BAE">
      <w:pPr>
        <w:rPr>
          <w:rFonts w:ascii="Garamond" w:hAnsi="Garamond" w:cs="Arial"/>
          <w:sz w:val="16"/>
          <w:szCs w:val="16"/>
        </w:rPr>
        <w:sectPr w:rsidR="0094142C" w:rsidSect="00FE494C">
          <w:footerReference w:type="default" r:id="rId11"/>
          <w:pgSz w:w="12240" w:h="15840" w:code="1"/>
          <w:pgMar w:top="1080" w:right="864" w:bottom="720" w:left="864" w:header="576" w:footer="432" w:gutter="0"/>
          <w:pgNumType w:start="1"/>
          <w:cols w:space="720"/>
          <w:docGrid w:linePitch="360"/>
        </w:sectPr>
      </w:pPr>
    </w:p>
    <w:tbl>
      <w:tblPr>
        <w:tblStyle w:val="TableGrid"/>
        <w:tblW w:w="105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056"/>
        <w:gridCol w:w="1152"/>
        <w:gridCol w:w="1152"/>
        <w:gridCol w:w="1152"/>
      </w:tblGrid>
      <w:tr w:rsidR="0094142C" w:rsidRPr="001725A7" w:rsidTr="0040521B">
        <w:trPr>
          <w:trHeight w:val="144"/>
          <w:jc w:val="center"/>
        </w:trPr>
        <w:tc>
          <w:tcPr>
            <w:tcW w:w="10512" w:type="dxa"/>
            <w:gridSpan w:val="4"/>
            <w:vAlign w:val="center"/>
          </w:tcPr>
          <w:p w:rsidR="0094142C" w:rsidRPr="001725A7" w:rsidRDefault="0094142C" w:rsidP="0040521B">
            <w:pPr>
              <w:tabs>
                <w:tab w:val="left" w:pos="501"/>
              </w:tabs>
              <w:ind w:left="-33" w:firstLine="15"/>
              <w:jc w:val="center"/>
              <w:rPr>
                <w:rFonts w:ascii="Garamond" w:hAnsi="Garamond" w:cs="Arial"/>
                <w:sz w:val="22"/>
              </w:rPr>
            </w:pPr>
          </w:p>
        </w:tc>
      </w:tr>
      <w:tr w:rsidR="0094142C" w:rsidRPr="001725A7" w:rsidTr="0040521B">
        <w:trPr>
          <w:trHeight w:val="360"/>
          <w:jc w:val="center"/>
        </w:trPr>
        <w:tc>
          <w:tcPr>
            <w:tcW w:w="7056" w:type="dxa"/>
            <w:tcBorders>
              <w:bottom w:val="single" w:sz="4" w:space="0" w:color="000000" w:themeColor="text1"/>
              <w:right w:val="single" w:sz="4" w:space="0" w:color="000000" w:themeColor="text1"/>
            </w:tcBorders>
            <w:vAlign w:val="center"/>
          </w:tcPr>
          <w:p w:rsidR="0094142C" w:rsidRPr="00512554" w:rsidRDefault="0094142C" w:rsidP="0040521B">
            <w:pPr>
              <w:ind w:left="360" w:hanging="360"/>
              <w:jc w:val="center"/>
              <w:rPr>
                <w:rFonts w:ascii="Garamond" w:hAnsi="Garamond" w:cs="Arial"/>
                <w:szCs w:val="20"/>
              </w:rPr>
            </w:pP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A75359" w:rsidP="0040521B">
            <w:pPr>
              <w:ind w:left="-33" w:right="-38" w:firstLine="15"/>
              <w:jc w:val="center"/>
              <w:rPr>
                <w:rFonts w:ascii="Garamond" w:hAnsi="Garamond" w:cs="Arial"/>
                <w:szCs w:val="20"/>
              </w:rPr>
            </w:pPr>
            <w:r w:rsidRPr="00512554">
              <w:rPr>
                <w:rFonts w:ascii="Garamond" w:hAnsi="Garamond" w:cs="Arial"/>
                <w:szCs w:val="20"/>
              </w:rPr>
              <w:t xml:space="preserve">Firm </w:t>
            </w:r>
            <w:r w:rsidR="00D8342C" w:rsidRPr="00512554">
              <w:rPr>
                <w:rFonts w:ascii="Garamond" w:hAnsi="Garamond" w:cs="Arial"/>
                <w:szCs w:val="20"/>
              </w:rPr>
              <w:t>D</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A75359" w:rsidP="0040521B">
            <w:pPr>
              <w:tabs>
                <w:tab w:val="left" w:pos="501"/>
              </w:tabs>
              <w:ind w:left="-33" w:firstLine="15"/>
              <w:jc w:val="center"/>
              <w:rPr>
                <w:rFonts w:ascii="Garamond" w:hAnsi="Garamond" w:cs="Arial"/>
                <w:szCs w:val="20"/>
              </w:rPr>
            </w:pPr>
            <w:r w:rsidRPr="00512554">
              <w:rPr>
                <w:rFonts w:ascii="Garamond" w:hAnsi="Garamond" w:cs="Arial"/>
                <w:szCs w:val="20"/>
              </w:rPr>
              <w:t xml:space="preserve">Firm </w:t>
            </w:r>
            <w:r w:rsidR="00D8342C" w:rsidRPr="00512554">
              <w:rPr>
                <w:rFonts w:ascii="Garamond" w:hAnsi="Garamond" w:cs="Arial"/>
                <w:szCs w:val="20"/>
              </w:rPr>
              <w:t>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A75359" w:rsidP="0040521B">
            <w:pPr>
              <w:tabs>
                <w:tab w:val="left" w:pos="501"/>
              </w:tabs>
              <w:ind w:left="-33" w:firstLine="15"/>
              <w:jc w:val="center"/>
              <w:rPr>
                <w:rFonts w:ascii="Garamond" w:hAnsi="Garamond" w:cs="Arial"/>
                <w:szCs w:val="20"/>
              </w:rPr>
            </w:pPr>
            <w:r w:rsidRPr="00512554">
              <w:rPr>
                <w:rFonts w:ascii="Garamond" w:hAnsi="Garamond" w:cs="Arial"/>
                <w:szCs w:val="20"/>
              </w:rPr>
              <w:t xml:space="preserve">Firm </w:t>
            </w:r>
            <w:r w:rsidR="00D8342C" w:rsidRPr="00512554">
              <w:rPr>
                <w:rFonts w:ascii="Garamond" w:hAnsi="Garamond" w:cs="Arial"/>
                <w:szCs w:val="20"/>
              </w:rPr>
              <w:t>F</w:t>
            </w:r>
          </w:p>
        </w:tc>
      </w:tr>
      <w:tr w:rsidR="0094142C" w:rsidRPr="001725A7" w:rsidTr="0040521B">
        <w:trPr>
          <w:trHeight w:val="1440"/>
          <w:jc w:val="center"/>
        </w:trPr>
        <w:tc>
          <w:tcPr>
            <w:tcW w:w="70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spacing w:after="60"/>
              <w:ind w:left="360" w:hanging="360"/>
              <w:rPr>
                <w:rFonts w:ascii="Garamond" w:hAnsi="Garamond" w:cs="Arial"/>
                <w:szCs w:val="20"/>
              </w:rPr>
            </w:pPr>
            <w:r w:rsidRPr="00512554">
              <w:rPr>
                <w:rFonts w:ascii="Garamond" w:hAnsi="Garamond" w:cs="Arial"/>
                <w:szCs w:val="20"/>
              </w:rPr>
              <w:t>10.</w:t>
            </w:r>
            <w:r w:rsidRPr="00512554">
              <w:rPr>
                <w:rFonts w:ascii="Garamond" w:hAnsi="Garamond" w:cs="Arial"/>
                <w:szCs w:val="20"/>
              </w:rPr>
              <w:tab/>
              <w:t>If fringe benefits are claimed, are they bona fide fringe benefits, has the hourly value of each fringe been documented, and does the calculation appear correct?</w:t>
            </w:r>
          </w:p>
          <w:p w:rsidR="0094142C" w:rsidRPr="00512554" w:rsidRDefault="0094142C" w:rsidP="0040521B">
            <w:pPr>
              <w:ind w:left="360" w:right="116" w:hanging="360"/>
              <w:rPr>
                <w:rFonts w:ascii="Garamond" w:hAnsi="Garamond" w:cs="Arial"/>
                <w:szCs w:val="20"/>
              </w:rPr>
            </w:pPr>
            <w:r w:rsidRPr="00512554">
              <w:rPr>
                <w:rFonts w:ascii="Garamond" w:hAnsi="Garamond" w:cs="Arial"/>
                <w:szCs w:val="20"/>
              </w:rPr>
              <w:tab/>
            </w:r>
            <w:r w:rsidRPr="00512554">
              <w:rPr>
                <w:rFonts w:ascii="Garamond" w:hAnsi="Garamond" w:cs="Arial"/>
                <w:b/>
                <w:i/>
                <w:szCs w:val="20"/>
              </w:rPr>
              <w:t xml:space="preserve">Note: </w:t>
            </w:r>
            <w:r w:rsidRPr="00512554">
              <w:rPr>
                <w:rFonts w:ascii="Garamond" w:hAnsi="Garamond" w:cs="Arial"/>
                <w:szCs w:val="20"/>
              </w:rPr>
              <w:t xml:space="preserve"> </w:t>
            </w:r>
            <w:r w:rsidR="00D7460F" w:rsidRPr="00512554">
              <w:rPr>
                <w:rFonts w:ascii="Garamond" w:hAnsi="Garamond" w:cs="Arial"/>
                <w:i/>
                <w:szCs w:val="20"/>
              </w:rPr>
              <w:t>Generally,</w:t>
            </w:r>
            <w:r w:rsidRPr="00512554">
              <w:rPr>
                <w:rFonts w:ascii="Garamond" w:hAnsi="Garamond" w:cs="Arial"/>
                <w:i/>
                <w:szCs w:val="20"/>
              </w:rPr>
              <w:t xml:space="preserve"> a fringe benefit is bona fide if it is paid by the employer to a third party for the benefit of the employee.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ind w:left="121" w:right="-113" w:hanging="2"/>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Yes</w:t>
            </w:r>
          </w:p>
          <w:p w:rsidR="0094142C" w:rsidRPr="00512554" w:rsidRDefault="0094142C" w:rsidP="0040521B">
            <w:pPr>
              <w:ind w:left="121" w:right="-113" w:hanging="2"/>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No</w:t>
            </w:r>
            <w:r w:rsidRPr="00512554">
              <w:rPr>
                <w:rFonts w:ascii="Garamond" w:hAnsi="Garamond" w:cs="Arial"/>
                <w:szCs w:val="20"/>
              </w:rPr>
              <w:br/>
            </w:r>
            <w:r w:rsidRPr="00512554">
              <w:rPr>
                <w:rFonts w:ascii="Garamond" w:hAnsi="Garamond" w:cs="Arial"/>
                <w:szCs w:val="20"/>
              </w:rPr>
              <w:fldChar w:fldCharType="begin">
                <w:ffData>
                  <w:name w:val="Check9"/>
                  <w:enabled/>
                  <w:calcOnExit w:val="0"/>
                  <w:checkBox>
                    <w:sizeAuto/>
                    <w:default w:val="0"/>
                    <w:checked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N/A</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ind w:left="12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Yes</w:t>
            </w:r>
          </w:p>
          <w:p w:rsidR="0094142C" w:rsidRPr="00512554" w:rsidRDefault="0094142C" w:rsidP="0040521B">
            <w:pPr>
              <w:ind w:left="12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No</w:t>
            </w:r>
            <w:r w:rsidRPr="00512554">
              <w:rPr>
                <w:rFonts w:ascii="Garamond" w:hAnsi="Garamond" w:cs="Arial"/>
                <w:szCs w:val="20"/>
              </w:rPr>
              <w:br/>
            </w:r>
            <w:r w:rsidRPr="00512554">
              <w:rPr>
                <w:rFonts w:ascii="Garamond" w:hAnsi="Garamond" w:cs="Arial"/>
                <w:szCs w:val="20"/>
              </w:rPr>
              <w:fldChar w:fldCharType="begin">
                <w:ffData>
                  <w:name w:val="Check9"/>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N/A</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ind w:left="12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Yes</w:t>
            </w:r>
          </w:p>
          <w:p w:rsidR="0094142C" w:rsidRPr="00512554" w:rsidRDefault="0094142C" w:rsidP="0040521B">
            <w:pPr>
              <w:ind w:left="12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No</w:t>
            </w:r>
            <w:r w:rsidRPr="00512554">
              <w:rPr>
                <w:rFonts w:ascii="Garamond" w:hAnsi="Garamond" w:cs="Arial"/>
                <w:szCs w:val="20"/>
              </w:rPr>
              <w:br/>
            </w:r>
            <w:r w:rsidRPr="00512554">
              <w:rPr>
                <w:rFonts w:ascii="Garamond" w:hAnsi="Garamond" w:cs="Arial"/>
                <w:szCs w:val="20"/>
              </w:rPr>
              <w:fldChar w:fldCharType="begin">
                <w:ffData>
                  <w:name w:val="Check9"/>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N/A</w:t>
            </w:r>
          </w:p>
        </w:tc>
      </w:tr>
      <w:tr w:rsidR="0094142C" w:rsidRPr="001725A7" w:rsidTr="0040521B">
        <w:trPr>
          <w:trHeight w:val="936"/>
          <w:jc w:val="center"/>
        </w:trPr>
        <w:tc>
          <w:tcPr>
            <w:tcW w:w="70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ind w:left="360" w:hanging="360"/>
              <w:rPr>
                <w:rFonts w:ascii="Garamond" w:hAnsi="Garamond" w:cs="Arial"/>
                <w:szCs w:val="20"/>
              </w:rPr>
            </w:pPr>
            <w:r w:rsidRPr="00512554">
              <w:rPr>
                <w:rFonts w:ascii="Garamond" w:hAnsi="Garamond"/>
                <w:spacing w:val="5"/>
                <w:szCs w:val="20"/>
              </w:rPr>
              <w:t>11.</w:t>
            </w:r>
            <w:r w:rsidRPr="00512554">
              <w:rPr>
                <w:rFonts w:ascii="Garamond" w:hAnsi="Garamond"/>
                <w:spacing w:val="5"/>
                <w:szCs w:val="20"/>
              </w:rPr>
              <w:tab/>
            </w:r>
            <w:r w:rsidRPr="00512554">
              <w:rPr>
                <w:rFonts w:ascii="Garamond" w:hAnsi="Garamond" w:cs="Arial"/>
                <w:szCs w:val="20"/>
              </w:rPr>
              <w:t xml:space="preserve">For any workers working more than 40 hours weekly, is their overtime rate equivalent to 150% of their actual hourly rate (not the wage decision minimum – </w:t>
            </w:r>
            <w:r w:rsidRPr="00512554">
              <w:rPr>
                <w:rFonts w:ascii="Garamond" w:hAnsi="Garamond" w:cs="Arial"/>
                <w:i/>
                <w:iCs/>
                <w:szCs w:val="20"/>
              </w:rPr>
              <w:t>applicable only if the prime contract exceeds $100,000)</w:t>
            </w:r>
            <w:r w:rsidRPr="00512554">
              <w:rPr>
                <w:rFonts w:ascii="Garamond" w:hAnsi="Garamond" w:cs="Arial"/>
                <w:szCs w:val="20"/>
              </w:rPr>
              <w:t>?</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spacing w:line="264" w:lineRule="auto"/>
              <w:ind w:left="121" w:right="-113" w:hanging="2"/>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Yes</w:t>
            </w:r>
          </w:p>
          <w:p w:rsidR="0094142C" w:rsidRPr="00512554" w:rsidRDefault="0094142C" w:rsidP="0040521B">
            <w:pPr>
              <w:spacing w:line="264" w:lineRule="auto"/>
              <w:ind w:left="121" w:right="-113" w:hanging="2"/>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ed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No</w:t>
            </w:r>
          </w:p>
          <w:p w:rsidR="0094142C" w:rsidRPr="00512554" w:rsidRDefault="0094142C" w:rsidP="0040521B">
            <w:pPr>
              <w:spacing w:line="264" w:lineRule="auto"/>
              <w:ind w:left="121" w:right="-113" w:hanging="2"/>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N/A</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spacing w:line="264" w:lineRule="auto"/>
              <w:ind w:left="12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Yes</w:t>
            </w:r>
          </w:p>
          <w:p w:rsidR="0094142C" w:rsidRPr="00512554" w:rsidRDefault="0094142C" w:rsidP="0040521B">
            <w:pPr>
              <w:spacing w:line="264" w:lineRule="auto"/>
              <w:ind w:left="12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No</w:t>
            </w:r>
          </w:p>
          <w:p w:rsidR="0094142C" w:rsidRPr="00512554" w:rsidRDefault="0094142C" w:rsidP="0040521B">
            <w:pPr>
              <w:spacing w:line="264" w:lineRule="auto"/>
              <w:ind w:left="121"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N/A</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spacing w:line="264" w:lineRule="auto"/>
              <w:ind w:left="12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Yes</w:t>
            </w:r>
          </w:p>
          <w:p w:rsidR="0094142C" w:rsidRPr="00512554" w:rsidRDefault="0094142C" w:rsidP="0040521B">
            <w:pPr>
              <w:spacing w:line="264" w:lineRule="auto"/>
              <w:ind w:left="12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No</w:t>
            </w:r>
          </w:p>
          <w:p w:rsidR="0094142C" w:rsidRPr="00512554" w:rsidRDefault="0094142C" w:rsidP="0040521B">
            <w:pPr>
              <w:spacing w:line="264" w:lineRule="auto"/>
              <w:ind w:left="121"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N/A</w:t>
            </w:r>
          </w:p>
        </w:tc>
      </w:tr>
      <w:tr w:rsidR="0094142C" w:rsidRPr="001725A7" w:rsidTr="0040521B">
        <w:trPr>
          <w:trHeight w:val="1440"/>
          <w:jc w:val="center"/>
        </w:trPr>
        <w:tc>
          <w:tcPr>
            <w:tcW w:w="70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pStyle w:val="ListParagraph"/>
              <w:numPr>
                <w:ilvl w:val="0"/>
                <w:numId w:val="36"/>
              </w:numPr>
              <w:rPr>
                <w:rFonts w:ascii="Garamond" w:hAnsi="Garamond" w:cs="Arial"/>
                <w:szCs w:val="20"/>
              </w:rPr>
            </w:pPr>
            <w:r w:rsidRPr="00512554">
              <w:rPr>
                <w:rFonts w:ascii="Garamond" w:hAnsi="Garamond" w:cs="Arial"/>
                <w:szCs w:val="20"/>
              </w:rPr>
              <w:t>If overtime pay is applicable, and the contractor is claiming fringe benefits in excess of the fringe benefit rate for any classification in the wage decision, is the overtime rate at least equal to 150% of the minimum hourly rate in the wage decision?</w:t>
            </w:r>
            <w:r w:rsidRPr="00512554">
              <w:rPr>
                <w:rFonts w:ascii="Garamond" w:hAnsi="Garamond" w:cs="Arial"/>
                <w:i/>
                <w:iCs/>
                <w:szCs w:val="20"/>
              </w:rPr>
              <w:t xml:space="preserve"> (The value of fringe benefits is excluded from computing the amount due for overtime.)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spacing w:line="264" w:lineRule="auto"/>
              <w:ind w:left="121" w:right="-113" w:hanging="2"/>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Yes</w:t>
            </w:r>
          </w:p>
          <w:p w:rsidR="0094142C" w:rsidRPr="00512554" w:rsidRDefault="0094142C" w:rsidP="0040521B">
            <w:pPr>
              <w:spacing w:line="264" w:lineRule="auto"/>
              <w:ind w:left="121" w:right="-113" w:hanging="2"/>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No</w:t>
            </w:r>
          </w:p>
          <w:p w:rsidR="0094142C" w:rsidRPr="00512554" w:rsidRDefault="0094142C" w:rsidP="0040521B">
            <w:pPr>
              <w:spacing w:line="264" w:lineRule="auto"/>
              <w:ind w:left="121" w:right="-113" w:hanging="2"/>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ed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N/A</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spacing w:line="264" w:lineRule="auto"/>
              <w:ind w:left="12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Yes</w:t>
            </w:r>
          </w:p>
          <w:p w:rsidR="0094142C" w:rsidRPr="00512554" w:rsidRDefault="0094142C" w:rsidP="0040521B">
            <w:pPr>
              <w:spacing w:line="264" w:lineRule="auto"/>
              <w:ind w:left="12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No</w:t>
            </w:r>
          </w:p>
          <w:p w:rsidR="0094142C" w:rsidRPr="00512554" w:rsidRDefault="0094142C" w:rsidP="0040521B">
            <w:pPr>
              <w:spacing w:line="264" w:lineRule="auto"/>
              <w:ind w:left="121"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N/A</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spacing w:line="264" w:lineRule="auto"/>
              <w:ind w:left="12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Yes</w:t>
            </w:r>
          </w:p>
          <w:p w:rsidR="0094142C" w:rsidRPr="00512554" w:rsidRDefault="0094142C" w:rsidP="0040521B">
            <w:pPr>
              <w:spacing w:line="264" w:lineRule="auto"/>
              <w:ind w:left="12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No</w:t>
            </w:r>
          </w:p>
          <w:p w:rsidR="0094142C" w:rsidRPr="00512554" w:rsidRDefault="0094142C" w:rsidP="0040521B">
            <w:pPr>
              <w:spacing w:line="264" w:lineRule="auto"/>
              <w:ind w:left="121"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N/A</w:t>
            </w:r>
          </w:p>
        </w:tc>
      </w:tr>
      <w:tr w:rsidR="0094142C" w:rsidRPr="001725A7" w:rsidTr="0040521B">
        <w:trPr>
          <w:trHeight w:val="1152"/>
          <w:jc w:val="center"/>
        </w:trPr>
        <w:tc>
          <w:tcPr>
            <w:tcW w:w="70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tabs>
                <w:tab w:val="left" w:pos="4910"/>
              </w:tabs>
              <w:ind w:left="360" w:right="116" w:hanging="360"/>
              <w:rPr>
                <w:rFonts w:ascii="Garamond" w:hAnsi="Garamond" w:cs="Arial"/>
                <w:szCs w:val="20"/>
              </w:rPr>
            </w:pPr>
            <w:r w:rsidRPr="00512554">
              <w:rPr>
                <w:rFonts w:ascii="Garamond" w:hAnsi="Garamond"/>
                <w:spacing w:val="5"/>
                <w:szCs w:val="20"/>
              </w:rPr>
              <w:t>12.</w:t>
            </w:r>
            <w:r w:rsidRPr="00512554">
              <w:rPr>
                <w:rFonts w:ascii="Garamond" w:hAnsi="Garamond"/>
                <w:spacing w:val="5"/>
                <w:szCs w:val="20"/>
              </w:rPr>
              <w:tab/>
              <w:t>If the local government identified the need for wage restitution, do the files document that restitution was paid by including a copy(ies) of the front of the check(s) and a statement(s) from the affected worker(s) that the restitution was received?</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spacing w:line="264" w:lineRule="auto"/>
              <w:ind w:left="121" w:right="-113" w:hanging="2"/>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Yes</w:t>
            </w:r>
          </w:p>
          <w:p w:rsidR="0094142C" w:rsidRPr="00512554" w:rsidRDefault="0094142C" w:rsidP="0040521B">
            <w:pPr>
              <w:spacing w:line="264" w:lineRule="auto"/>
              <w:ind w:left="121" w:right="-113" w:hanging="2"/>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No</w:t>
            </w:r>
          </w:p>
          <w:p w:rsidR="0094142C" w:rsidRPr="00512554" w:rsidRDefault="0094142C" w:rsidP="0040521B">
            <w:pPr>
              <w:spacing w:line="264" w:lineRule="auto"/>
              <w:ind w:left="121" w:right="-113" w:hanging="2"/>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ed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N/A</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spacing w:line="264" w:lineRule="auto"/>
              <w:ind w:left="12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Yes</w:t>
            </w:r>
          </w:p>
          <w:p w:rsidR="0094142C" w:rsidRPr="00512554" w:rsidRDefault="0094142C" w:rsidP="0040521B">
            <w:pPr>
              <w:spacing w:line="264" w:lineRule="auto"/>
              <w:ind w:left="12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No</w:t>
            </w:r>
          </w:p>
          <w:p w:rsidR="0094142C" w:rsidRPr="00512554" w:rsidRDefault="0094142C" w:rsidP="0040521B">
            <w:pPr>
              <w:spacing w:line="264" w:lineRule="auto"/>
              <w:ind w:left="121"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N/A</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spacing w:line="264" w:lineRule="auto"/>
              <w:ind w:left="12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Yes</w:t>
            </w:r>
          </w:p>
          <w:p w:rsidR="0094142C" w:rsidRPr="00512554" w:rsidRDefault="0094142C" w:rsidP="0040521B">
            <w:pPr>
              <w:spacing w:line="264" w:lineRule="auto"/>
              <w:ind w:left="12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No</w:t>
            </w:r>
          </w:p>
          <w:p w:rsidR="0094142C" w:rsidRPr="00512554" w:rsidRDefault="0094142C" w:rsidP="0040521B">
            <w:pPr>
              <w:spacing w:line="264" w:lineRule="auto"/>
              <w:ind w:left="121"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N/A</w:t>
            </w:r>
          </w:p>
        </w:tc>
      </w:tr>
      <w:tr w:rsidR="0094142C" w:rsidRPr="001725A7" w:rsidTr="0040521B">
        <w:trPr>
          <w:trHeight w:val="1440"/>
          <w:jc w:val="center"/>
        </w:trPr>
        <w:tc>
          <w:tcPr>
            <w:tcW w:w="70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pStyle w:val="ListParagraph"/>
              <w:numPr>
                <w:ilvl w:val="0"/>
                <w:numId w:val="36"/>
              </w:numPr>
              <w:ind w:right="259"/>
              <w:rPr>
                <w:rFonts w:ascii="Garamond" w:hAnsi="Garamond" w:cs="Arial"/>
                <w:szCs w:val="20"/>
              </w:rPr>
            </w:pPr>
            <w:r w:rsidRPr="00512554">
              <w:rPr>
                <w:rFonts w:ascii="Garamond" w:hAnsi="Garamond" w:cs="Arial"/>
                <w:szCs w:val="20"/>
              </w:rPr>
              <w:t xml:space="preserve">If cumulative restitution exceeding </w:t>
            </w:r>
            <w:r w:rsidRPr="00512554">
              <w:rPr>
                <w:rFonts w:ascii="Garamond" w:hAnsi="Garamond" w:cs="Arial"/>
                <w:b/>
                <w:szCs w:val="20"/>
              </w:rPr>
              <w:t>$</w:t>
            </w:r>
            <w:r w:rsidR="00D7460F">
              <w:rPr>
                <w:rFonts w:ascii="Garamond" w:hAnsi="Garamond" w:cs="Arial"/>
                <w:b/>
                <w:szCs w:val="20"/>
              </w:rPr>
              <w:t>1000</w:t>
            </w:r>
            <w:r w:rsidRPr="00512554">
              <w:rPr>
                <w:rFonts w:ascii="Garamond" w:hAnsi="Garamond" w:cs="Arial"/>
                <w:szCs w:val="20"/>
              </w:rPr>
              <w:t xml:space="preserve"> was paid by any contractor or subcontractor, has the Recipient submitted an enforcement report using the form on the CDBG website or its equivalent?  (</w:t>
            </w:r>
            <w:r w:rsidRPr="00512554">
              <w:rPr>
                <w:rFonts w:ascii="Garamond" w:hAnsi="Garamond" w:cs="Arial"/>
                <w:b/>
                <w:i/>
                <w:szCs w:val="20"/>
              </w:rPr>
              <w:t>All wage restitutions need to be reported to the GOC III responsible for reporting wage data to HUD.)</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spacing w:line="264" w:lineRule="auto"/>
              <w:ind w:left="121" w:right="-113" w:hanging="2"/>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Yes</w:t>
            </w:r>
          </w:p>
          <w:p w:rsidR="0094142C" w:rsidRPr="00512554" w:rsidRDefault="0094142C" w:rsidP="0040521B">
            <w:pPr>
              <w:spacing w:line="264" w:lineRule="auto"/>
              <w:ind w:left="121" w:right="-113" w:hanging="2"/>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No</w:t>
            </w:r>
          </w:p>
          <w:p w:rsidR="0094142C" w:rsidRPr="00512554" w:rsidRDefault="0094142C" w:rsidP="0040521B">
            <w:pPr>
              <w:spacing w:line="264" w:lineRule="auto"/>
              <w:ind w:left="121" w:right="-113" w:hanging="2"/>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ed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N/A</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spacing w:line="264" w:lineRule="auto"/>
              <w:ind w:left="12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Yes</w:t>
            </w:r>
          </w:p>
          <w:p w:rsidR="0094142C" w:rsidRPr="00512554" w:rsidRDefault="0094142C" w:rsidP="0040521B">
            <w:pPr>
              <w:spacing w:line="264" w:lineRule="auto"/>
              <w:ind w:left="12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No</w:t>
            </w:r>
          </w:p>
          <w:p w:rsidR="0094142C" w:rsidRPr="00512554" w:rsidRDefault="0094142C" w:rsidP="0040521B">
            <w:pPr>
              <w:spacing w:line="264" w:lineRule="auto"/>
              <w:ind w:left="121"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N/A</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spacing w:line="264" w:lineRule="auto"/>
              <w:ind w:left="12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Yes</w:t>
            </w:r>
          </w:p>
          <w:p w:rsidR="0094142C" w:rsidRPr="00512554" w:rsidRDefault="0094142C" w:rsidP="0040521B">
            <w:pPr>
              <w:spacing w:line="264" w:lineRule="auto"/>
              <w:ind w:left="12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No</w:t>
            </w:r>
          </w:p>
          <w:p w:rsidR="0094142C" w:rsidRPr="00512554" w:rsidRDefault="0094142C" w:rsidP="0040521B">
            <w:pPr>
              <w:spacing w:line="264" w:lineRule="auto"/>
              <w:ind w:left="121"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N/A</w:t>
            </w:r>
          </w:p>
        </w:tc>
      </w:tr>
      <w:tr w:rsidR="0094142C" w:rsidRPr="001725A7" w:rsidTr="0040521B">
        <w:trPr>
          <w:trHeight w:val="1152"/>
          <w:jc w:val="center"/>
        </w:trPr>
        <w:tc>
          <w:tcPr>
            <w:tcW w:w="70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ind w:left="360" w:right="259" w:hanging="360"/>
              <w:rPr>
                <w:rFonts w:ascii="Garamond" w:hAnsi="Garamond" w:cs="Arial"/>
                <w:szCs w:val="20"/>
              </w:rPr>
            </w:pPr>
            <w:r w:rsidRPr="00512554">
              <w:rPr>
                <w:rFonts w:ascii="Garamond" w:hAnsi="Garamond" w:cs="Arial"/>
                <w:szCs w:val="20"/>
              </w:rPr>
              <w:t>13.</w:t>
            </w:r>
            <w:r w:rsidRPr="00512554">
              <w:rPr>
                <w:rFonts w:ascii="Garamond" w:hAnsi="Garamond" w:cs="Arial"/>
                <w:szCs w:val="20"/>
              </w:rPr>
              <w:tab/>
              <w:t xml:space="preserve">Was the need for wage restitution identified during the monitoring visit?  (If </w:t>
            </w:r>
            <w:r w:rsidRPr="00512554">
              <w:rPr>
                <w:rFonts w:ascii="Garamond" w:hAnsi="Garamond" w:cs="Arial"/>
                <w:b/>
                <w:i/>
                <w:szCs w:val="20"/>
              </w:rPr>
              <w:t>yes</w:t>
            </w:r>
            <w:r w:rsidRPr="00512554">
              <w:rPr>
                <w:rFonts w:ascii="Garamond" w:hAnsi="Garamond" w:cs="Arial"/>
                <w:szCs w:val="20"/>
              </w:rPr>
              <w:t xml:space="preserve">, make sure that the representatives of the local government, including consultants, are made aware of the need and that a finding will be issued.) </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spacing w:line="264" w:lineRule="auto"/>
              <w:ind w:left="121" w:right="-113" w:hanging="2"/>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ed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Yes</w:t>
            </w:r>
          </w:p>
          <w:p w:rsidR="0094142C" w:rsidRPr="00512554" w:rsidRDefault="0094142C" w:rsidP="0040521B">
            <w:pPr>
              <w:spacing w:line="264" w:lineRule="auto"/>
              <w:ind w:left="121" w:right="-113" w:hanging="2"/>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No</w:t>
            </w:r>
          </w:p>
          <w:p w:rsidR="0094142C" w:rsidRPr="00512554" w:rsidRDefault="0094142C" w:rsidP="0040521B">
            <w:pPr>
              <w:spacing w:line="264" w:lineRule="auto"/>
              <w:ind w:left="121" w:right="-113" w:hanging="2"/>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N/A</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spacing w:line="264" w:lineRule="auto"/>
              <w:ind w:left="12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Yes</w:t>
            </w:r>
          </w:p>
          <w:p w:rsidR="0094142C" w:rsidRPr="00512554" w:rsidRDefault="0094142C" w:rsidP="0040521B">
            <w:pPr>
              <w:spacing w:line="264" w:lineRule="auto"/>
              <w:ind w:left="12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No</w:t>
            </w:r>
          </w:p>
          <w:p w:rsidR="0094142C" w:rsidRPr="00512554" w:rsidRDefault="0094142C" w:rsidP="0040521B">
            <w:pPr>
              <w:spacing w:line="264" w:lineRule="auto"/>
              <w:ind w:left="121"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N/A</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spacing w:line="264" w:lineRule="auto"/>
              <w:ind w:left="12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Yes</w:t>
            </w:r>
          </w:p>
          <w:p w:rsidR="0094142C" w:rsidRPr="00512554" w:rsidRDefault="0094142C" w:rsidP="0040521B">
            <w:pPr>
              <w:spacing w:line="264" w:lineRule="auto"/>
              <w:ind w:left="12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No</w:t>
            </w:r>
          </w:p>
          <w:p w:rsidR="0094142C" w:rsidRPr="00512554" w:rsidRDefault="0094142C" w:rsidP="0040521B">
            <w:pPr>
              <w:spacing w:line="264" w:lineRule="auto"/>
              <w:ind w:left="121"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N/A</w:t>
            </w:r>
          </w:p>
        </w:tc>
      </w:tr>
      <w:tr w:rsidR="0094142C" w:rsidRPr="001725A7" w:rsidTr="0040521B">
        <w:trPr>
          <w:trHeight w:val="1008"/>
          <w:jc w:val="center"/>
        </w:trPr>
        <w:tc>
          <w:tcPr>
            <w:tcW w:w="70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ind w:left="360" w:right="259" w:hanging="360"/>
              <w:rPr>
                <w:rFonts w:ascii="Garamond" w:hAnsi="Garamond" w:cs="Arial"/>
                <w:szCs w:val="20"/>
              </w:rPr>
            </w:pPr>
            <w:r w:rsidRPr="00512554">
              <w:rPr>
                <w:rFonts w:ascii="Garamond" w:hAnsi="Garamond" w:cs="Arial"/>
                <w:szCs w:val="20"/>
              </w:rPr>
              <w:t>14.</w:t>
            </w:r>
            <w:r w:rsidRPr="00512554">
              <w:rPr>
                <w:rFonts w:ascii="Garamond" w:hAnsi="Garamond" w:cs="Arial"/>
                <w:szCs w:val="20"/>
              </w:rPr>
              <w:tab/>
              <w:t>If any payrolls reflect “other” deductions, do the files contain authorization signed by the affected worker(s) allowing the deduction(s) and identifying the purpose and amount of each deduction?</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spacing w:line="264" w:lineRule="auto"/>
              <w:ind w:left="121" w:right="-113" w:hanging="2"/>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ed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Yes</w:t>
            </w:r>
          </w:p>
          <w:p w:rsidR="0094142C" w:rsidRPr="00512554" w:rsidRDefault="0094142C" w:rsidP="0040521B">
            <w:pPr>
              <w:spacing w:line="264" w:lineRule="auto"/>
              <w:ind w:left="121" w:right="-113" w:hanging="2"/>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No</w:t>
            </w:r>
          </w:p>
          <w:p w:rsidR="0094142C" w:rsidRPr="00512554" w:rsidRDefault="0094142C" w:rsidP="0040521B">
            <w:pPr>
              <w:spacing w:line="264" w:lineRule="auto"/>
              <w:ind w:left="121" w:right="-113" w:hanging="2"/>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N/A</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spacing w:line="264" w:lineRule="auto"/>
              <w:ind w:left="12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Yes</w:t>
            </w:r>
          </w:p>
          <w:p w:rsidR="0094142C" w:rsidRPr="00512554" w:rsidRDefault="0094142C" w:rsidP="0040521B">
            <w:pPr>
              <w:spacing w:line="264" w:lineRule="auto"/>
              <w:ind w:left="12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No</w:t>
            </w:r>
          </w:p>
          <w:p w:rsidR="0094142C" w:rsidRPr="00512554" w:rsidRDefault="0094142C" w:rsidP="0040521B">
            <w:pPr>
              <w:spacing w:line="264" w:lineRule="auto"/>
              <w:ind w:left="121"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N/A</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spacing w:line="264" w:lineRule="auto"/>
              <w:ind w:left="12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Yes</w:t>
            </w:r>
          </w:p>
          <w:p w:rsidR="0094142C" w:rsidRPr="00512554" w:rsidRDefault="0094142C" w:rsidP="0040521B">
            <w:pPr>
              <w:spacing w:line="264" w:lineRule="auto"/>
              <w:ind w:left="12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No</w:t>
            </w:r>
          </w:p>
          <w:p w:rsidR="0094142C" w:rsidRPr="00512554" w:rsidRDefault="0094142C" w:rsidP="0040521B">
            <w:pPr>
              <w:spacing w:line="264" w:lineRule="auto"/>
              <w:ind w:left="121"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N/A</w:t>
            </w:r>
          </w:p>
        </w:tc>
      </w:tr>
      <w:tr w:rsidR="0094142C" w:rsidRPr="001725A7" w:rsidTr="0040521B">
        <w:trPr>
          <w:trHeight w:val="1152"/>
          <w:jc w:val="center"/>
        </w:trPr>
        <w:tc>
          <w:tcPr>
            <w:tcW w:w="70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pStyle w:val="ListParagraph"/>
              <w:numPr>
                <w:ilvl w:val="0"/>
                <w:numId w:val="36"/>
              </w:numPr>
              <w:ind w:right="259"/>
              <w:rPr>
                <w:rFonts w:ascii="Garamond" w:hAnsi="Garamond" w:cs="Arial"/>
                <w:szCs w:val="20"/>
              </w:rPr>
            </w:pPr>
            <w:r w:rsidRPr="00512554">
              <w:rPr>
                <w:rFonts w:ascii="Garamond" w:hAnsi="Garamond" w:cs="Arial"/>
                <w:szCs w:val="20"/>
              </w:rPr>
              <w:t>If an “other” deduction is made due to court order (e.g. child support) or other legal document (e.g., IRS garnishment), do the files include a copy of the court order/legal document identifying the deduction purpose and amount?</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spacing w:line="264" w:lineRule="auto"/>
              <w:ind w:left="121" w:right="-113" w:hanging="2"/>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Yes</w:t>
            </w:r>
          </w:p>
          <w:p w:rsidR="0094142C" w:rsidRPr="00512554" w:rsidRDefault="0094142C" w:rsidP="0040521B">
            <w:pPr>
              <w:spacing w:line="264" w:lineRule="auto"/>
              <w:ind w:left="121" w:right="-113" w:hanging="2"/>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No</w:t>
            </w:r>
          </w:p>
          <w:p w:rsidR="0094142C" w:rsidRPr="00512554" w:rsidRDefault="0094142C" w:rsidP="0040521B">
            <w:pPr>
              <w:spacing w:line="264" w:lineRule="auto"/>
              <w:ind w:left="121" w:right="-113" w:hanging="2"/>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ed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N/A</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spacing w:line="264" w:lineRule="auto"/>
              <w:ind w:left="12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Yes</w:t>
            </w:r>
          </w:p>
          <w:p w:rsidR="0094142C" w:rsidRPr="00512554" w:rsidRDefault="0094142C" w:rsidP="0040521B">
            <w:pPr>
              <w:spacing w:line="264" w:lineRule="auto"/>
              <w:ind w:left="12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No</w:t>
            </w:r>
          </w:p>
          <w:p w:rsidR="0094142C" w:rsidRPr="00512554" w:rsidRDefault="0094142C" w:rsidP="0040521B">
            <w:pPr>
              <w:spacing w:line="264" w:lineRule="auto"/>
              <w:ind w:left="121"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N/A</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spacing w:line="264" w:lineRule="auto"/>
              <w:ind w:left="12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Yes</w:t>
            </w:r>
          </w:p>
          <w:p w:rsidR="0094142C" w:rsidRPr="00512554" w:rsidRDefault="0094142C" w:rsidP="0040521B">
            <w:pPr>
              <w:spacing w:line="264" w:lineRule="auto"/>
              <w:ind w:left="12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No</w:t>
            </w:r>
          </w:p>
          <w:p w:rsidR="0094142C" w:rsidRPr="00512554" w:rsidRDefault="0094142C" w:rsidP="0040521B">
            <w:pPr>
              <w:spacing w:line="264" w:lineRule="auto"/>
              <w:ind w:left="121"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N/A</w:t>
            </w:r>
          </w:p>
        </w:tc>
      </w:tr>
      <w:tr w:rsidR="0094142C" w:rsidRPr="001725A7" w:rsidTr="000B4384">
        <w:trPr>
          <w:trHeight w:val="2888"/>
          <w:jc w:val="center"/>
        </w:trPr>
        <w:tc>
          <w:tcPr>
            <w:tcW w:w="105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42C" w:rsidRPr="00512554" w:rsidRDefault="0094142C" w:rsidP="0040521B">
            <w:pPr>
              <w:spacing w:before="60" w:line="288" w:lineRule="auto"/>
              <w:ind w:left="43" w:right="29"/>
              <w:rPr>
                <w:rFonts w:ascii="Garamond" w:hAnsi="Garamond" w:cs="Arial"/>
                <w:szCs w:val="20"/>
              </w:rPr>
            </w:pPr>
            <w:r w:rsidRPr="00512554">
              <w:rPr>
                <w:rFonts w:ascii="Garamond" w:hAnsi="Garamond" w:cs="Arial"/>
                <w:b/>
                <w:szCs w:val="20"/>
              </w:rPr>
              <w:t>Comments:</w:t>
            </w:r>
            <w:r w:rsidRPr="00512554">
              <w:rPr>
                <w:rFonts w:ascii="Garamond" w:hAnsi="Garamond" w:cs="Arial"/>
                <w:szCs w:val="20"/>
              </w:rPr>
              <w:t xml:space="preserve">  </w:t>
            </w:r>
            <w:r w:rsidRPr="00512554">
              <w:rPr>
                <w:rFonts w:ascii="Garamond" w:hAnsi="Garamond" w:cs="Arial"/>
                <w:szCs w:val="20"/>
              </w:rPr>
              <w:fldChar w:fldCharType="begin">
                <w:ffData>
                  <w:name w:val="Text14"/>
                  <w:enabled/>
                  <w:calcOnExit w:val="0"/>
                  <w:textInput/>
                </w:ffData>
              </w:fldChar>
            </w:r>
            <w:r w:rsidRPr="00512554">
              <w:rPr>
                <w:rFonts w:ascii="Garamond" w:hAnsi="Garamond" w:cs="Arial"/>
                <w:szCs w:val="20"/>
              </w:rPr>
              <w:instrText xml:space="preserve"> FORMTEXT </w:instrText>
            </w:r>
            <w:r w:rsidRPr="00512554">
              <w:rPr>
                <w:rFonts w:ascii="Garamond" w:hAnsi="Garamond" w:cs="Arial"/>
                <w:szCs w:val="20"/>
              </w:rPr>
            </w:r>
            <w:r w:rsidRPr="00512554">
              <w:rPr>
                <w:rFonts w:ascii="Garamond" w:hAnsi="Garamond" w:cs="Arial"/>
                <w:szCs w:val="20"/>
              </w:rPr>
              <w:fldChar w:fldCharType="separate"/>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szCs w:val="20"/>
              </w:rPr>
              <w:fldChar w:fldCharType="end"/>
            </w:r>
          </w:p>
        </w:tc>
      </w:tr>
    </w:tbl>
    <w:p w:rsidR="0094142C" w:rsidRDefault="0094142C" w:rsidP="00691BAE">
      <w:pPr>
        <w:rPr>
          <w:rFonts w:ascii="Garamond" w:hAnsi="Garamond" w:cs="Arial"/>
          <w:sz w:val="16"/>
          <w:szCs w:val="16"/>
        </w:rPr>
        <w:sectPr w:rsidR="0094142C" w:rsidSect="0051639A">
          <w:footerReference w:type="default" r:id="rId12"/>
          <w:pgSz w:w="12240" w:h="15840" w:code="1"/>
          <w:pgMar w:top="1080" w:right="864" w:bottom="720" w:left="864" w:header="432" w:footer="432" w:gutter="0"/>
          <w:pgNumType w:start="1"/>
          <w:cols w:space="720"/>
          <w:docGrid w:linePitch="360"/>
        </w:sectPr>
      </w:pPr>
    </w:p>
    <w:p w:rsidR="00462A65" w:rsidRDefault="00462A65" w:rsidP="00691BAE">
      <w:pPr>
        <w:rPr>
          <w:rFonts w:ascii="Garamond" w:hAnsi="Garamond" w:cs="Arial"/>
          <w:sz w:val="16"/>
          <w:szCs w:val="16"/>
        </w:rPr>
      </w:pPr>
    </w:p>
    <w:tbl>
      <w:tblPr>
        <w:tblStyle w:val="TableGrid"/>
        <w:tblW w:w="10512" w:type="dxa"/>
        <w:tblInd w:w="115" w:type="dxa"/>
        <w:tblLayout w:type="fixed"/>
        <w:tblCellMar>
          <w:left w:w="115" w:type="dxa"/>
          <w:right w:w="115" w:type="dxa"/>
        </w:tblCellMar>
        <w:tblLook w:val="04A0" w:firstRow="1" w:lastRow="0" w:firstColumn="1" w:lastColumn="0" w:noHBand="0" w:noVBand="1"/>
      </w:tblPr>
      <w:tblGrid>
        <w:gridCol w:w="6624"/>
        <w:gridCol w:w="1296"/>
        <w:gridCol w:w="1296"/>
        <w:gridCol w:w="1296"/>
      </w:tblGrid>
      <w:tr w:rsidR="0094142C" w:rsidRPr="001725A7" w:rsidTr="00B96E06">
        <w:trPr>
          <w:trHeight w:val="432"/>
        </w:trPr>
        <w:tc>
          <w:tcPr>
            <w:tcW w:w="6624" w:type="dxa"/>
            <w:tcBorders>
              <w:top w:val="nil"/>
              <w:left w:val="nil"/>
              <w:bottom w:val="single" w:sz="4" w:space="0" w:color="000000" w:themeColor="text1"/>
              <w:right w:val="single" w:sz="4" w:space="0" w:color="000000" w:themeColor="text1"/>
            </w:tcBorders>
            <w:vAlign w:val="center"/>
          </w:tcPr>
          <w:p w:rsidR="0094142C" w:rsidRPr="00512554" w:rsidRDefault="0094142C" w:rsidP="0040521B">
            <w:pPr>
              <w:ind w:left="360" w:hanging="360"/>
              <w:rPr>
                <w:rFonts w:ascii="Garamond" w:hAnsi="Garamond" w:cs="Arial"/>
                <w:bCs/>
                <w:sz w:val="22"/>
                <w:szCs w:val="22"/>
              </w:rPr>
            </w:pPr>
            <w:r w:rsidRPr="00512554">
              <w:rPr>
                <w:rFonts w:ascii="Garamond" w:hAnsi="Garamond" w:cs="Arial"/>
                <w:b/>
                <w:bCs/>
                <w:sz w:val="22"/>
                <w:szCs w:val="22"/>
              </w:rPr>
              <w:t xml:space="preserve">III.  Other Reviews </w:t>
            </w:r>
            <w:r w:rsidRPr="00512554">
              <w:rPr>
                <w:rFonts w:ascii="Garamond" w:hAnsi="Garamond" w:cs="Arial"/>
                <w:sz w:val="22"/>
                <w:szCs w:val="22"/>
              </w:rPr>
              <w:t xml:space="preserve"> </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D8342C" w:rsidP="0040521B">
            <w:pPr>
              <w:ind w:left="-33" w:right="-38" w:firstLine="15"/>
              <w:jc w:val="center"/>
              <w:rPr>
                <w:rFonts w:ascii="Garamond" w:hAnsi="Garamond" w:cs="Arial"/>
                <w:szCs w:val="20"/>
              </w:rPr>
            </w:pPr>
            <w:r w:rsidRPr="00512554">
              <w:rPr>
                <w:rFonts w:ascii="Garamond" w:hAnsi="Garamond" w:cs="Arial"/>
                <w:szCs w:val="20"/>
              </w:rPr>
              <w:t>Firm D</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D8342C" w:rsidP="0040521B">
            <w:pPr>
              <w:tabs>
                <w:tab w:val="left" w:pos="501"/>
              </w:tabs>
              <w:ind w:left="-33" w:firstLine="15"/>
              <w:jc w:val="center"/>
              <w:rPr>
                <w:rFonts w:ascii="Garamond" w:hAnsi="Garamond" w:cs="Arial"/>
                <w:szCs w:val="20"/>
              </w:rPr>
            </w:pPr>
            <w:r w:rsidRPr="00512554">
              <w:rPr>
                <w:rFonts w:ascii="Garamond" w:hAnsi="Garamond" w:cs="Arial"/>
                <w:szCs w:val="20"/>
              </w:rPr>
              <w:t>Firm 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D8342C" w:rsidP="0040521B">
            <w:pPr>
              <w:tabs>
                <w:tab w:val="left" w:pos="501"/>
              </w:tabs>
              <w:ind w:left="-33" w:firstLine="15"/>
              <w:jc w:val="center"/>
              <w:rPr>
                <w:rFonts w:ascii="Garamond" w:hAnsi="Garamond" w:cs="Arial"/>
                <w:szCs w:val="20"/>
              </w:rPr>
            </w:pPr>
            <w:r w:rsidRPr="00512554">
              <w:rPr>
                <w:rFonts w:ascii="Garamond" w:hAnsi="Garamond" w:cs="Arial"/>
                <w:szCs w:val="20"/>
              </w:rPr>
              <w:t>Firm F</w:t>
            </w:r>
          </w:p>
        </w:tc>
      </w:tr>
      <w:tr w:rsidR="0094142C" w:rsidRPr="001725A7" w:rsidTr="0051639A">
        <w:trPr>
          <w:trHeight w:val="1008"/>
        </w:trPr>
        <w:tc>
          <w:tcPr>
            <w:tcW w:w="6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ind w:left="342" w:right="18" w:hanging="342"/>
              <w:rPr>
                <w:rFonts w:ascii="Garamond" w:hAnsi="Garamond" w:cs="Arial"/>
                <w:bCs/>
                <w:szCs w:val="20"/>
              </w:rPr>
            </w:pPr>
            <w:r w:rsidRPr="00512554">
              <w:rPr>
                <w:rFonts w:ascii="Garamond" w:hAnsi="Garamond" w:cs="Arial"/>
                <w:bCs/>
                <w:szCs w:val="20"/>
              </w:rPr>
              <w:t>1.</w:t>
            </w:r>
            <w:r w:rsidRPr="00512554">
              <w:rPr>
                <w:rFonts w:ascii="Garamond" w:hAnsi="Garamond" w:cs="Arial"/>
                <w:bCs/>
                <w:szCs w:val="20"/>
              </w:rPr>
              <w:tab/>
              <w:t>Is there documentation of interviews with workers which covers a representative sample of the classifications used to perform the work?</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spacing w:line="264" w:lineRule="auto"/>
              <w:ind w:left="151" w:right="-113" w:hanging="2"/>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ed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Yes</w:t>
            </w:r>
          </w:p>
          <w:p w:rsidR="0094142C" w:rsidRPr="00512554" w:rsidRDefault="0094142C" w:rsidP="0040521B">
            <w:pPr>
              <w:spacing w:line="264" w:lineRule="auto"/>
              <w:ind w:left="151" w:right="-113" w:hanging="2"/>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No</w:t>
            </w:r>
          </w:p>
          <w:p w:rsidR="0094142C" w:rsidRPr="00512554" w:rsidRDefault="0094142C" w:rsidP="0040521B">
            <w:pPr>
              <w:spacing w:line="264" w:lineRule="auto"/>
              <w:ind w:left="151" w:right="-113" w:hanging="2"/>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N/A</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spacing w:line="264" w:lineRule="auto"/>
              <w:ind w:left="15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Yes</w:t>
            </w:r>
          </w:p>
          <w:p w:rsidR="0094142C" w:rsidRPr="00512554" w:rsidRDefault="0094142C" w:rsidP="0040521B">
            <w:pPr>
              <w:spacing w:line="264" w:lineRule="auto"/>
              <w:ind w:left="15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No</w:t>
            </w:r>
          </w:p>
          <w:p w:rsidR="0094142C" w:rsidRPr="00512554" w:rsidRDefault="0094142C" w:rsidP="0040521B">
            <w:pPr>
              <w:spacing w:line="264" w:lineRule="auto"/>
              <w:ind w:left="151"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N/A</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spacing w:line="264" w:lineRule="auto"/>
              <w:ind w:left="15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Yes</w:t>
            </w:r>
          </w:p>
          <w:p w:rsidR="0094142C" w:rsidRPr="00512554" w:rsidRDefault="0094142C" w:rsidP="0040521B">
            <w:pPr>
              <w:spacing w:line="264" w:lineRule="auto"/>
              <w:ind w:left="15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No</w:t>
            </w:r>
          </w:p>
          <w:p w:rsidR="0094142C" w:rsidRPr="00512554" w:rsidRDefault="0094142C" w:rsidP="0040521B">
            <w:pPr>
              <w:spacing w:line="264" w:lineRule="auto"/>
              <w:ind w:left="151"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N/A</w:t>
            </w:r>
          </w:p>
        </w:tc>
      </w:tr>
      <w:tr w:rsidR="0094142C" w:rsidRPr="001725A7" w:rsidTr="0051639A">
        <w:trPr>
          <w:trHeight w:val="1152"/>
        </w:trPr>
        <w:tc>
          <w:tcPr>
            <w:tcW w:w="6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ind w:left="360" w:hanging="360"/>
              <w:rPr>
                <w:rFonts w:ascii="Garamond" w:hAnsi="Garamond" w:cs="Arial"/>
                <w:bCs/>
                <w:szCs w:val="20"/>
              </w:rPr>
            </w:pPr>
            <w:r w:rsidRPr="00512554">
              <w:rPr>
                <w:rFonts w:ascii="Garamond" w:hAnsi="Garamond" w:cs="Arial"/>
                <w:bCs/>
                <w:szCs w:val="20"/>
              </w:rPr>
              <w:t>2.</w:t>
            </w:r>
            <w:r w:rsidRPr="00512554">
              <w:rPr>
                <w:rFonts w:ascii="Garamond" w:hAnsi="Garamond" w:cs="Arial"/>
                <w:bCs/>
                <w:szCs w:val="20"/>
              </w:rPr>
              <w:tab/>
              <w:t>Is the information in the interviews consistent with the payroll records or is there documentation resolving any apparent inconsistencies, particularly in the areas of hourly rate and classification compared to work performed/tools used?</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spacing w:line="264" w:lineRule="auto"/>
              <w:ind w:left="151" w:right="-113" w:hanging="2"/>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ed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Yes</w:t>
            </w:r>
          </w:p>
          <w:p w:rsidR="0094142C" w:rsidRPr="00512554" w:rsidRDefault="0094142C" w:rsidP="0040521B">
            <w:pPr>
              <w:spacing w:line="264" w:lineRule="auto"/>
              <w:ind w:left="151" w:right="-113" w:hanging="2"/>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No</w:t>
            </w:r>
          </w:p>
          <w:p w:rsidR="0094142C" w:rsidRPr="00512554" w:rsidRDefault="0094142C" w:rsidP="0040521B">
            <w:pPr>
              <w:spacing w:line="264" w:lineRule="auto"/>
              <w:ind w:left="151" w:right="-113" w:hanging="2"/>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N/A</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spacing w:line="264" w:lineRule="auto"/>
              <w:ind w:left="15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Yes</w:t>
            </w:r>
          </w:p>
          <w:p w:rsidR="0094142C" w:rsidRPr="00512554" w:rsidRDefault="0094142C" w:rsidP="0040521B">
            <w:pPr>
              <w:spacing w:line="264" w:lineRule="auto"/>
              <w:ind w:left="15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No</w:t>
            </w:r>
          </w:p>
          <w:p w:rsidR="0094142C" w:rsidRPr="00512554" w:rsidRDefault="0094142C" w:rsidP="0040521B">
            <w:pPr>
              <w:spacing w:line="264" w:lineRule="auto"/>
              <w:ind w:left="151"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N/A</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spacing w:line="264" w:lineRule="auto"/>
              <w:ind w:left="15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Yes</w:t>
            </w:r>
          </w:p>
          <w:p w:rsidR="0094142C" w:rsidRPr="00512554" w:rsidRDefault="0094142C" w:rsidP="0040521B">
            <w:pPr>
              <w:spacing w:line="264" w:lineRule="auto"/>
              <w:ind w:left="15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No</w:t>
            </w:r>
          </w:p>
          <w:p w:rsidR="0094142C" w:rsidRPr="00512554" w:rsidRDefault="0094142C" w:rsidP="0040521B">
            <w:pPr>
              <w:spacing w:line="264" w:lineRule="auto"/>
              <w:ind w:left="151"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N/A</w:t>
            </w:r>
          </w:p>
        </w:tc>
      </w:tr>
      <w:tr w:rsidR="0094142C" w:rsidRPr="001725A7" w:rsidTr="0051639A">
        <w:trPr>
          <w:trHeight w:val="1008"/>
        </w:trPr>
        <w:tc>
          <w:tcPr>
            <w:tcW w:w="6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ind w:left="360" w:hanging="360"/>
              <w:rPr>
                <w:rFonts w:ascii="Garamond" w:hAnsi="Garamond" w:cs="Arial"/>
                <w:bCs/>
                <w:szCs w:val="20"/>
              </w:rPr>
            </w:pPr>
            <w:r w:rsidRPr="00512554">
              <w:rPr>
                <w:rFonts w:ascii="Garamond" w:hAnsi="Garamond" w:cs="Arial"/>
                <w:bCs/>
                <w:szCs w:val="20"/>
              </w:rPr>
              <w:t>3.</w:t>
            </w:r>
            <w:r w:rsidRPr="00512554">
              <w:rPr>
                <w:rFonts w:ascii="Garamond" w:hAnsi="Garamond" w:cs="Arial"/>
                <w:bCs/>
                <w:szCs w:val="20"/>
              </w:rPr>
              <w:tab/>
              <w:t>Is the wage decision posted at the work site to the extent feasible?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spacing w:line="264" w:lineRule="auto"/>
              <w:ind w:left="151" w:right="-113" w:hanging="2"/>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ed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Yes</w:t>
            </w:r>
          </w:p>
          <w:p w:rsidR="0094142C" w:rsidRPr="00512554" w:rsidRDefault="0094142C" w:rsidP="0040521B">
            <w:pPr>
              <w:spacing w:line="264" w:lineRule="auto"/>
              <w:ind w:left="151" w:right="-113" w:hanging="2"/>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No</w:t>
            </w:r>
          </w:p>
          <w:p w:rsidR="0094142C" w:rsidRPr="00512554" w:rsidRDefault="0094142C" w:rsidP="0040521B">
            <w:pPr>
              <w:spacing w:line="264" w:lineRule="auto"/>
              <w:ind w:left="151" w:right="-113" w:hanging="2"/>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N/A</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spacing w:line="264" w:lineRule="auto"/>
              <w:ind w:left="15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Yes</w:t>
            </w:r>
          </w:p>
          <w:p w:rsidR="0094142C" w:rsidRPr="00512554" w:rsidRDefault="0094142C" w:rsidP="0040521B">
            <w:pPr>
              <w:spacing w:line="264" w:lineRule="auto"/>
              <w:ind w:left="15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No</w:t>
            </w:r>
          </w:p>
          <w:p w:rsidR="0094142C" w:rsidRPr="00512554" w:rsidRDefault="0094142C" w:rsidP="0040521B">
            <w:pPr>
              <w:spacing w:line="264" w:lineRule="auto"/>
              <w:ind w:left="151"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N/A</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42C" w:rsidRPr="00512554" w:rsidRDefault="0094142C" w:rsidP="0040521B">
            <w:pPr>
              <w:spacing w:line="264" w:lineRule="auto"/>
              <w:ind w:left="151" w:right="-115"/>
              <w:rPr>
                <w:rFonts w:ascii="Garamond" w:hAnsi="Garamond" w:cs="Arial"/>
                <w:szCs w:val="20"/>
              </w:rPr>
            </w:pPr>
            <w:r w:rsidRPr="00512554">
              <w:rPr>
                <w:rFonts w:ascii="Garamond" w:hAnsi="Garamond" w:cs="Arial"/>
                <w:szCs w:val="20"/>
              </w:rPr>
              <w:fldChar w:fldCharType="begin">
                <w:ffData>
                  <w:name w:val="Check7"/>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Yes</w:t>
            </w:r>
          </w:p>
          <w:p w:rsidR="0094142C" w:rsidRPr="00512554" w:rsidRDefault="0094142C" w:rsidP="0040521B">
            <w:pPr>
              <w:spacing w:line="264" w:lineRule="auto"/>
              <w:ind w:left="151" w:right="-115"/>
              <w:rPr>
                <w:rFonts w:ascii="Garamond" w:hAnsi="Garamond" w:cs="Arial"/>
                <w:szCs w:val="20"/>
              </w:rPr>
            </w:pPr>
            <w:r w:rsidRPr="00512554">
              <w:rPr>
                <w:rFonts w:ascii="Garamond" w:hAnsi="Garamond" w:cs="Arial"/>
                <w:szCs w:val="20"/>
              </w:rPr>
              <w:fldChar w:fldCharType="begin">
                <w:ffData>
                  <w:name w:val="Check8"/>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No</w:t>
            </w:r>
          </w:p>
          <w:p w:rsidR="0094142C" w:rsidRPr="00512554" w:rsidRDefault="0094142C" w:rsidP="0040521B">
            <w:pPr>
              <w:spacing w:line="264" w:lineRule="auto"/>
              <w:ind w:left="151" w:right="-115"/>
              <w:rPr>
                <w:rFonts w:ascii="Garamond" w:hAnsi="Garamond" w:cs="Arial"/>
                <w:szCs w:val="20"/>
              </w:rPr>
            </w:pPr>
            <w:r w:rsidRPr="00512554">
              <w:rPr>
                <w:rFonts w:ascii="Garamond" w:hAnsi="Garamond" w:cs="Arial"/>
                <w:szCs w:val="20"/>
              </w:rPr>
              <w:fldChar w:fldCharType="begin">
                <w:ffData>
                  <w:name w:val="Check9"/>
                  <w:enabled/>
                  <w:calcOnExit w:val="0"/>
                  <w:checkBox>
                    <w:sizeAuto/>
                    <w:default w:val="0"/>
                  </w:checkBox>
                </w:ffData>
              </w:fldChar>
            </w:r>
            <w:r w:rsidRPr="00512554">
              <w:rPr>
                <w:rFonts w:ascii="Garamond" w:hAnsi="Garamond" w:cs="Arial"/>
                <w:szCs w:val="20"/>
              </w:rPr>
              <w:instrText xml:space="preserve"> FORMCHECKBOX </w:instrText>
            </w:r>
            <w:r w:rsidR="00410EA9">
              <w:rPr>
                <w:rFonts w:ascii="Garamond" w:hAnsi="Garamond" w:cs="Arial"/>
                <w:szCs w:val="20"/>
              </w:rPr>
            </w:r>
            <w:r w:rsidR="00410EA9">
              <w:rPr>
                <w:rFonts w:ascii="Garamond" w:hAnsi="Garamond" w:cs="Arial"/>
                <w:szCs w:val="20"/>
              </w:rPr>
              <w:fldChar w:fldCharType="separate"/>
            </w:r>
            <w:r w:rsidRPr="00512554">
              <w:rPr>
                <w:rFonts w:ascii="Garamond" w:hAnsi="Garamond" w:cs="Arial"/>
                <w:szCs w:val="20"/>
              </w:rPr>
              <w:fldChar w:fldCharType="end"/>
            </w:r>
            <w:r w:rsidRPr="00512554">
              <w:rPr>
                <w:rFonts w:ascii="Garamond" w:hAnsi="Garamond" w:cs="Arial"/>
                <w:szCs w:val="20"/>
              </w:rPr>
              <w:t xml:space="preserve"> N/A</w:t>
            </w:r>
          </w:p>
        </w:tc>
      </w:tr>
      <w:tr w:rsidR="0094142C" w:rsidRPr="001725A7" w:rsidTr="000B4384">
        <w:trPr>
          <w:trHeight w:val="9305"/>
        </w:trPr>
        <w:tc>
          <w:tcPr>
            <w:tcW w:w="105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42C" w:rsidRPr="00512554" w:rsidRDefault="0094142C" w:rsidP="0040521B">
            <w:pPr>
              <w:spacing w:before="60"/>
              <w:ind w:left="-18" w:right="-115"/>
              <w:rPr>
                <w:rFonts w:ascii="Garamond" w:hAnsi="Garamond" w:cs="Arial"/>
                <w:szCs w:val="20"/>
              </w:rPr>
            </w:pPr>
            <w:r w:rsidRPr="00512554">
              <w:rPr>
                <w:rFonts w:ascii="Garamond" w:hAnsi="Garamond" w:cs="Arial"/>
                <w:b/>
                <w:szCs w:val="20"/>
              </w:rPr>
              <w:t>Comments:</w:t>
            </w:r>
            <w:r w:rsidRPr="00512554">
              <w:rPr>
                <w:rFonts w:ascii="Garamond" w:hAnsi="Garamond" w:cs="Arial"/>
                <w:szCs w:val="20"/>
              </w:rPr>
              <w:t xml:space="preserve">  </w:t>
            </w:r>
            <w:r w:rsidRPr="00512554">
              <w:rPr>
                <w:rFonts w:ascii="Garamond" w:hAnsi="Garamond" w:cs="Arial"/>
                <w:szCs w:val="20"/>
              </w:rPr>
              <w:fldChar w:fldCharType="begin">
                <w:ffData>
                  <w:name w:val="Text14"/>
                  <w:enabled/>
                  <w:calcOnExit w:val="0"/>
                  <w:textInput/>
                </w:ffData>
              </w:fldChar>
            </w:r>
            <w:r w:rsidRPr="00512554">
              <w:rPr>
                <w:rFonts w:ascii="Garamond" w:hAnsi="Garamond" w:cs="Arial"/>
                <w:szCs w:val="20"/>
              </w:rPr>
              <w:instrText xml:space="preserve"> FORMTEXT </w:instrText>
            </w:r>
            <w:r w:rsidRPr="00512554">
              <w:rPr>
                <w:rFonts w:ascii="Garamond" w:hAnsi="Garamond" w:cs="Arial"/>
                <w:szCs w:val="20"/>
              </w:rPr>
            </w:r>
            <w:r w:rsidRPr="00512554">
              <w:rPr>
                <w:rFonts w:ascii="Garamond" w:hAnsi="Garamond" w:cs="Arial"/>
                <w:szCs w:val="20"/>
              </w:rPr>
              <w:fldChar w:fldCharType="separate"/>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noProof/>
                <w:szCs w:val="20"/>
              </w:rPr>
              <w:t> </w:t>
            </w:r>
            <w:r w:rsidRPr="00512554">
              <w:rPr>
                <w:rFonts w:ascii="Garamond" w:hAnsi="Garamond" w:cs="Arial"/>
                <w:szCs w:val="20"/>
              </w:rPr>
              <w:fldChar w:fldCharType="end"/>
            </w:r>
          </w:p>
        </w:tc>
      </w:tr>
    </w:tbl>
    <w:p w:rsidR="0094142C" w:rsidRPr="00C84FD9" w:rsidRDefault="0094142C" w:rsidP="00691BAE">
      <w:pPr>
        <w:rPr>
          <w:rFonts w:ascii="Garamond" w:hAnsi="Garamond" w:cs="Arial"/>
          <w:sz w:val="16"/>
          <w:szCs w:val="16"/>
        </w:rPr>
      </w:pPr>
    </w:p>
    <w:sectPr w:rsidR="0094142C" w:rsidRPr="00C84FD9" w:rsidSect="00A75359">
      <w:footerReference w:type="default" r:id="rId13"/>
      <w:pgSz w:w="12240" w:h="15840" w:code="1"/>
      <w:pgMar w:top="1080" w:right="864" w:bottom="720" w:left="864"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DAF" w:rsidRDefault="00F70DAF" w:rsidP="004524ED">
      <w:r>
        <w:separator/>
      </w:r>
    </w:p>
  </w:endnote>
  <w:endnote w:type="continuationSeparator" w:id="0">
    <w:p w:rsidR="00F70DAF" w:rsidRDefault="00F70DAF" w:rsidP="0045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EA9" w:rsidRPr="0013436E" w:rsidRDefault="00410EA9" w:rsidP="004524ED">
    <w:pPr>
      <w:pStyle w:val="Footer"/>
      <w:jc w:val="center"/>
      <w:rPr>
        <w:rFonts w:ascii="Garamond" w:hAnsi="Garamond" w:cs="Arial"/>
        <w:sz w:val="22"/>
        <w:szCs w:val="22"/>
      </w:rPr>
    </w:pPr>
    <w:r w:rsidRPr="0013436E">
      <w:rPr>
        <w:rFonts w:ascii="Garamond" w:hAnsi="Garamond" w:cs="Arial"/>
        <w:sz w:val="22"/>
        <w:szCs w:val="22"/>
      </w:rPr>
      <w:t xml:space="preserve">Page </w:t>
    </w:r>
    <w:r w:rsidRPr="0013436E">
      <w:rPr>
        <w:rFonts w:ascii="Garamond" w:hAnsi="Garamond" w:cs="Arial"/>
        <w:sz w:val="22"/>
        <w:szCs w:val="22"/>
      </w:rPr>
      <w:fldChar w:fldCharType="begin"/>
    </w:r>
    <w:r w:rsidRPr="0013436E">
      <w:rPr>
        <w:rFonts w:ascii="Garamond" w:hAnsi="Garamond" w:cs="Arial"/>
        <w:sz w:val="22"/>
        <w:szCs w:val="22"/>
      </w:rPr>
      <w:instrText xml:space="preserve"> PAGE   \* MERGEFORMAT </w:instrText>
    </w:r>
    <w:r w:rsidRPr="0013436E">
      <w:rPr>
        <w:rFonts w:ascii="Garamond" w:hAnsi="Garamond" w:cs="Arial"/>
        <w:sz w:val="22"/>
        <w:szCs w:val="22"/>
      </w:rPr>
      <w:fldChar w:fldCharType="separate"/>
    </w:r>
    <w:r>
      <w:rPr>
        <w:rFonts w:ascii="Garamond" w:hAnsi="Garamond" w:cs="Arial"/>
        <w:noProof/>
        <w:sz w:val="22"/>
        <w:szCs w:val="22"/>
      </w:rPr>
      <w:t>1</w:t>
    </w:r>
    <w:r w:rsidRPr="0013436E">
      <w:rPr>
        <w:rFonts w:ascii="Garamond" w:hAnsi="Garamond" w:cs="Arial"/>
        <w:sz w:val="22"/>
        <w:szCs w:val="22"/>
      </w:rPr>
      <w:fldChar w:fldCharType="end"/>
    </w:r>
    <w:r w:rsidRPr="0013436E">
      <w:rPr>
        <w:rFonts w:ascii="Garamond" w:hAnsi="Garamond" w:cs="Arial"/>
        <w:sz w:val="22"/>
        <w:szCs w:val="22"/>
      </w:rPr>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EA9" w:rsidRPr="0013436E" w:rsidRDefault="00410EA9" w:rsidP="004524ED">
    <w:pPr>
      <w:pStyle w:val="Footer"/>
      <w:jc w:val="center"/>
      <w:rPr>
        <w:rFonts w:ascii="Garamond" w:hAnsi="Garamond" w:cs="Arial"/>
        <w:sz w:val="22"/>
        <w:szCs w:val="22"/>
      </w:rPr>
    </w:pPr>
    <w:r>
      <w:rPr>
        <w:rFonts w:ascii="Garamond" w:hAnsi="Garamond" w:cs="Arial"/>
        <w:sz w:val="22"/>
        <w:szCs w:val="22"/>
      </w:rPr>
      <w:t xml:space="preserve">Supplemental </w:t>
    </w:r>
    <w:r w:rsidRPr="0013436E">
      <w:rPr>
        <w:rFonts w:ascii="Garamond" w:hAnsi="Garamond" w:cs="Arial"/>
        <w:sz w:val="22"/>
        <w:szCs w:val="22"/>
      </w:rPr>
      <w:t xml:space="preserve">Page </w:t>
    </w:r>
    <w:r w:rsidRPr="0013436E">
      <w:rPr>
        <w:rFonts w:ascii="Garamond" w:hAnsi="Garamond" w:cs="Arial"/>
        <w:sz w:val="22"/>
        <w:szCs w:val="22"/>
      </w:rPr>
      <w:fldChar w:fldCharType="begin"/>
    </w:r>
    <w:r w:rsidRPr="0013436E">
      <w:rPr>
        <w:rFonts w:ascii="Garamond" w:hAnsi="Garamond" w:cs="Arial"/>
        <w:sz w:val="22"/>
        <w:szCs w:val="22"/>
      </w:rPr>
      <w:instrText xml:space="preserve"> PAGE   \* MERGEFORMAT </w:instrText>
    </w:r>
    <w:r w:rsidRPr="0013436E">
      <w:rPr>
        <w:rFonts w:ascii="Garamond" w:hAnsi="Garamond" w:cs="Arial"/>
        <w:sz w:val="22"/>
        <w:szCs w:val="22"/>
      </w:rPr>
      <w:fldChar w:fldCharType="separate"/>
    </w:r>
    <w:r>
      <w:rPr>
        <w:rFonts w:ascii="Garamond" w:hAnsi="Garamond" w:cs="Arial"/>
        <w:noProof/>
        <w:sz w:val="22"/>
        <w:szCs w:val="22"/>
      </w:rPr>
      <w:t>1</w:t>
    </w:r>
    <w:r w:rsidRPr="0013436E">
      <w:rPr>
        <w:rFonts w:ascii="Garamond" w:hAnsi="Garamond" w:cs="Arial"/>
        <w:sz w:val="22"/>
        <w:szCs w:val="22"/>
      </w:rPr>
      <w:fldChar w:fldCharType="end"/>
    </w:r>
    <w:r w:rsidRPr="0013436E">
      <w:rPr>
        <w:rFonts w:ascii="Garamond" w:hAnsi="Garamond" w:cs="Arial"/>
        <w:sz w:val="22"/>
        <w:szCs w:val="22"/>
      </w:rPr>
      <w:t xml:space="preserve"> of </w:t>
    </w:r>
    <w:r>
      <w:rPr>
        <w:rFonts w:ascii="Garamond" w:hAnsi="Garamond" w:cs="Arial"/>
        <w:sz w:val="22"/>
        <w:szCs w:val="22"/>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EA9" w:rsidRPr="0013436E" w:rsidRDefault="00410EA9" w:rsidP="004524ED">
    <w:pPr>
      <w:pStyle w:val="Footer"/>
      <w:jc w:val="center"/>
      <w:rPr>
        <w:rFonts w:ascii="Garamond" w:hAnsi="Garamond" w:cs="Arial"/>
        <w:sz w:val="22"/>
        <w:szCs w:val="22"/>
      </w:rPr>
    </w:pPr>
    <w:r>
      <w:rPr>
        <w:rFonts w:ascii="Garamond" w:hAnsi="Garamond" w:cs="Arial"/>
        <w:sz w:val="22"/>
        <w:szCs w:val="22"/>
      </w:rPr>
      <w:t xml:space="preserve">Supplemental </w:t>
    </w:r>
    <w:r w:rsidRPr="0013436E">
      <w:rPr>
        <w:rFonts w:ascii="Garamond" w:hAnsi="Garamond" w:cs="Arial"/>
        <w:sz w:val="22"/>
        <w:szCs w:val="22"/>
      </w:rPr>
      <w:t xml:space="preserve">Page </w:t>
    </w:r>
    <w:r>
      <w:rPr>
        <w:rFonts w:ascii="Garamond" w:hAnsi="Garamond" w:cs="Arial"/>
        <w:sz w:val="22"/>
        <w:szCs w:val="22"/>
      </w:rPr>
      <w:t>2</w:t>
    </w:r>
    <w:r w:rsidRPr="0013436E">
      <w:rPr>
        <w:rFonts w:ascii="Garamond" w:hAnsi="Garamond" w:cs="Arial"/>
        <w:sz w:val="22"/>
        <w:szCs w:val="22"/>
      </w:rPr>
      <w:t xml:space="preserve"> of </w:t>
    </w:r>
    <w:r>
      <w:rPr>
        <w:rFonts w:ascii="Garamond" w:hAnsi="Garamond" w:cs="Arial"/>
        <w:sz w:val="22"/>
        <w:szCs w:val="22"/>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EA9" w:rsidRPr="0013436E" w:rsidRDefault="00410EA9" w:rsidP="004524ED">
    <w:pPr>
      <w:pStyle w:val="Footer"/>
      <w:jc w:val="center"/>
      <w:rPr>
        <w:rFonts w:ascii="Garamond" w:hAnsi="Garamond" w:cs="Arial"/>
        <w:sz w:val="22"/>
        <w:szCs w:val="22"/>
      </w:rPr>
    </w:pPr>
    <w:r>
      <w:rPr>
        <w:rFonts w:ascii="Garamond" w:hAnsi="Garamond" w:cs="Arial"/>
        <w:sz w:val="22"/>
        <w:szCs w:val="22"/>
      </w:rPr>
      <w:t xml:space="preserve">Supplemental </w:t>
    </w:r>
    <w:r w:rsidRPr="0013436E">
      <w:rPr>
        <w:rFonts w:ascii="Garamond" w:hAnsi="Garamond" w:cs="Arial"/>
        <w:sz w:val="22"/>
        <w:szCs w:val="22"/>
      </w:rPr>
      <w:t xml:space="preserve">Page </w:t>
    </w:r>
    <w:r>
      <w:rPr>
        <w:rFonts w:ascii="Garamond" w:hAnsi="Garamond" w:cs="Arial"/>
        <w:sz w:val="22"/>
        <w:szCs w:val="22"/>
      </w:rPr>
      <w:t>3</w:t>
    </w:r>
    <w:r w:rsidRPr="0013436E">
      <w:rPr>
        <w:rFonts w:ascii="Garamond" w:hAnsi="Garamond" w:cs="Arial"/>
        <w:sz w:val="22"/>
        <w:szCs w:val="22"/>
      </w:rPr>
      <w:t xml:space="preserve"> of </w:t>
    </w:r>
    <w:r>
      <w:rPr>
        <w:rFonts w:ascii="Garamond" w:hAnsi="Garamond" w:cs="Arial"/>
        <w:sz w:val="22"/>
        <w:szCs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DAF" w:rsidRDefault="00F70DAF" w:rsidP="004524ED">
      <w:r>
        <w:separator/>
      </w:r>
    </w:p>
  </w:footnote>
  <w:footnote w:type="continuationSeparator" w:id="0">
    <w:p w:rsidR="00F70DAF" w:rsidRDefault="00F70DAF" w:rsidP="00452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EA9" w:rsidRPr="0013436E" w:rsidRDefault="00410EA9" w:rsidP="0013436E">
    <w:pPr>
      <w:pStyle w:val="Header"/>
      <w:pBdr>
        <w:bottom w:val="thickThinSmallGap" w:sz="18" w:space="1" w:color="98C93C"/>
      </w:pBdr>
      <w:tabs>
        <w:tab w:val="clear" w:pos="4680"/>
        <w:tab w:val="clear" w:pos="9360"/>
        <w:tab w:val="center" w:pos="5220"/>
        <w:tab w:val="right" w:pos="10530"/>
      </w:tabs>
      <w:jc w:val="center"/>
      <w:rPr>
        <w:rFonts w:ascii="Garamond" w:hAnsi="Garamond" w:cs="Arial"/>
        <w:szCs w:val="20"/>
      </w:rPr>
    </w:pPr>
    <w:r>
      <w:rPr>
        <w:rFonts w:ascii="Arial" w:hAnsi="Arial" w:cs="Arial"/>
        <w:noProof/>
        <w:sz w:val="18"/>
        <w:szCs w:val="18"/>
      </w:rPr>
      <w:drawing>
        <wp:anchor distT="0" distB="0" distL="114300" distR="114300" simplePos="0" relativeHeight="251659264" behindDoc="0" locked="0" layoutInCell="1" allowOverlap="1">
          <wp:simplePos x="0" y="0"/>
          <wp:positionH relativeFrom="column">
            <wp:posOffset>0</wp:posOffset>
          </wp:positionH>
          <wp:positionV relativeFrom="paragraph">
            <wp:posOffset>-1</wp:posOffset>
          </wp:positionV>
          <wp:extent cx="542375" cy="32355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O_Logo_CJ_Stacke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5260" cy="32527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18"/>
        <w:szCs w:val="18"/>
      </w:rPr>
      <w:tab/>
    </w:r>
    <w:r w:rsidRPr="0013436E">
      <w:rPr>
        <w:rFonts w:ascii="Garamond" w:hAnsi="Garamond" w:cs="Arial"/>
        <w:szCs w:val="20"/>
      </w:rPr>
      <w:t xml:space="preserve">Department of Economic Opportunity – </w:t>
    </w:r>
    <w:r>
      <w:rPr>
        <w:rFonts w:ascii="Garamond" w:hAnsi="Garamond" w:cs="Arial"/>
        <w:szCs w:val="20"/>
      </w:rPr>
      <w:t>Office of Long-Term Resiliency, CDBG-DR</w:t>
    </w:r>
    <w:r w:rsidRPr="0013436E">
      <w:rPr>
        <w:rFonts w:ascii="Garamond" w:hAnsi="Garamond" w:cs="Arial"/>
        <w:szCs w:val="20"/>
      </w:rPr>
      <w:t xml:space="preserve"> Program</w:t>
    </w:r>
  </w:p>
  <w:p w:rsidR="00410EA9" w:rsidRPr="0013436E" w:rsidRDefault="00410EA9" w:rsidP="0013436E">
    <w:pPr>
      <w:pBdr>
        <w:bottom w:val="thickThinSmallGap" w:sz="18" w:space="1" w:color="98C93C"/>
      </w:pBdr>
      <w:tabs>
        <w:tab w:val="center" w:pos="5220"/>
        <w:tab w:val="right" w:pos="10530"/>
      </w:tabs>
      <w:jc w:val="center"/>
      <w:rPr>
        <w:rFonts w:ascii="Garamond" w:hAnsi="Garamond"/>
      </w:rPr>
    </w:pPr>
    <w:r w:rsidRPr="0013436E">
      <w:rPr>
        <w:rFonts w:ascii="Garamond" w:hAnsi="Garamond" w:cs="Arial"/>
        <w:b/>
        <w:bCs/>
        <w:sz w:val="22"/>
        <w:szCs w:val="22"/>
      </w:rPr>
      <w:tab/>
    </w:r>
    <w:r w:rsidRPr="0013436E">
      <w:rPr>
        <w:rFonts w:ascii="Garamond" w:hAnsi="Garamond"/>
        <w:b/>
        <w:spacing w:val="5"/>
        <w:sz w:val="28"/>
        <w:szCs w:val="28"/>
      </w:rPr>
      <w:t>Labor Standards Monitoring Checklist</w:t>
    </w:r>
    <w:r w:rsidRPr="0013436E">
      <w:rPr>
        <w:rFonts w:ascii="Garamond" w:hAnsi="Garamond" w:cs="Arial"/>
        <w:b/>
        <w:sz w:val="18"/>
        <w:szCs w:val="18"/>
      </w:rPr>
      <w:tab/>
    </w:r>
    <w:r>
      <w:rPr>
        <w:rFonts w:ascii="Garamond" w:hAnsi="Garamond" w:cs="Arial"/>
        <w:b/>
        <w:sz w:val="18"/>
        <w:szCs w:val="18"/>
      </w:rPr>
      <w:t>4/13/2022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60F" w:rsidRDefault="00410EA9" w:rsidP="00D7460F">
    <w:pPr>
      <w:pStyle w:val="Header"/>
      <w:pBdr>
        <w:bottom w:val="thickThinSmallGap" w:sz="18" w:space="1" w:color="98C93C"/>
      </w:pBdr>
      <w:tabs>
        <w:tab w:val="clear" w:pos="4680"/>
        <w:tab w:val="clear" w:pos="9360"/>
        <w:tab w:val="center" w:pos="5220"/>
        <w:tab w:val="right" w:pos="10530"/>
      </w:tabs>
      <w:jc w:val="center"/>
      <w:rPr>
        <w:rFonts w:ascii="Garamond" w:hAnsi="Garamond" w:cs="Arial"/>
        <w:szCs w:val="20"/>
      </w:rPr>
    </w:pPr>
    <w:r>
      <w:rPr>
        <w:rFonts w:ascii="Arial" w:hAnsi="Arial" w:cs="Arial"/>
        <w:noProof/>
        <w:sz w:val="18"/>
        <w:szCs w:val="18"/>
      </w:rPr>
      <w:drawing>
        <wp:anchor distT="0" distB="0" distL="114300" distR="114300" simplePos="0" relativeHeight="251661312" behindDoc="0" locked="0" layoutInCell="1" allowOverlap="1" wp14:anchorId="2B60F69F" wp14:editId="41E1EB3C">
          <wp:simplePos x="0" y="0"/>
          <wp:positionH relativeFrom="column">
            <wp:posOffset>0</wp:posOffset>
          </wp:positionH>
          <wp:positionV relativeFrom="paragraph">
            <wp:posOffset>-1</wp:posOffset>
          </wp:positionV>
          <wp:extent cx="542375" cy="32355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O_Logo_CJ_Stacke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5260" cy="32527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18"/>
        <w:szCs w:val="18"/>
      </w:rPr>
      <w:tab/>
    </w:r>
    <w:r w:rsidRPr="0013436E">
      <w:rPr>
        <w:rFonts w:ascii="Garamond" w:hAnsi="Garamond" w:cs="Arial"/>
        <w:szCs w:val="20"/>
      </w:rPr>
      <w:t xml:space="preserve">Department of Economic Opportunity – </w:t>
    </w:r>
    <w:r w:rsidR="00D7460F">
      <w:rPr>
        <w:rFonts w:ascii="Garamond" w:hAnsi="Garamond" w:cs="Arial"/>
        <w:szCs w:val="20"/>
      </w:rPr>
      <w:t>Office of Long-Term Resiliency, CDBG-DR</w:t>
    </w:r>
    <w:r w:rsidR="00D7460F" w:rsidRPr="0013436E">
      <w:rPr>
        <w:rFonts w:ascii="Garamond" w:hAnsi="Garamond" w:cs="Arial"/>
        <w:szCs w:val="20"/>
      </w:rPr>
      <w:t xml:space="preserve"> Program</w:t>
    </w:r>
  </w:p>
  <w:p w:rsidR="00410EA9" w:rsidRPr="0013436E" w:rsidRDefault="00410EA9" w:rsidP="00D7460F">
    <w:pPr>
      <w:pStyle w:val="Header"/>
      <w:pBdr>
        <w:bottom w:val="thickThinSmallGap" w:sz="18" w:space="1" w:color="98C93C"/>
      </w:pBdr>
      <w:tabs>
        <w:tab w:val="clear" w:pos="4680"/>
        <w:tab w:val="clear" w:pos="9360"/>
        <w:tab w:val="center" w:pos="5220"/>
        <w:tab w:val="right" w:pos="10530"/>
      </w:tabs>
      <w:jc w:val="center"/>
      <w:rPr>
        <w:rFonts w:ascii="Garamond" w:hAnsi="Garamond"/>
      </w:rPr>
    </w:pPr>
    <w:r w:rsidRPr="0013436E">
      <w:rPr>
        <w:rFonts w:ascii="Garamond" w:hAnsi="Garamond" w:cs="Arial"/>
        <w:b/>
        <w:bCs/>
        <w:sz w:val="22"/>
        <w:szCs w:val="22"/>
      </w:rPr>
      <w:tab/>
    </w:r>
    <w:r w:rsidRPr="0013436E">
      <w:rPr>
        <w:rFonts w:ascii="Garamond" w:hAnsi="Garamond"/>
        <w:b/>
        <w:spacing w:val="5"/>
        <w:sz w:val="28"/>
        <w:szCs w:val="28"/>
      </w:rPr>
      <w:t>Labor Standards Monitoring Checklist</w:t>
    </w:r>
    <w:r w:rsidRPr="0013436E">
      <w:rPr>
        <w:rFonts w:ascii="Garamond" w:hAnsi="Garamond" w:cs="Arial"/>
        <w:b/>
        <w:sz w:val="18"/>
        <w:szCs w:val="18"/>
      </w:rPr>
      <w:tab/>
    </w:r>
    <w:r w:rsidR="00D7460F">
      <w:rPr>
        <w:rFonts w:ascii="Garamond" w:hAnsi="Garamond" w:cs="Arial"/>
        <w:szCs w:val="20"/>
      </w:rPr>
      <w:t>4/12/2022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9649348"/>
    <w:lvl w:ilvl="0">
      <w:numFmt w:val="decimal"/>
      <w:lvlText w:val="*"/>
      <w:lvlJc w:val="left"/>
    </w:lvl>
  </w:abstractNum>
  <w:abstractNum w:abstractNumId="1" w15:restartNumberingAfterBreak="0">
    <w:nsid w:val="00000001"/>
    <w:multiLevelType w:val="multilevel"/>
    <w:tmpl w:val="F088313A"/>
    <w:lvl w:ilvl="0">
      <w:start w:val="1"/>
      <w:numFmt w:val="decimal"/>
      <w:pStyle w:val="Level1"/>
      <w:lvlText w:val="%1."/>
      <w:lvlJc w:val="left"/>
      <w:pPr>
        <w:tabs>
          <w:tab w:val="num" w:pos="360"/>
        </w:tabs>
        <w:ind w:left="360" w:hanging="360"/>
      </w:pPr>
      <w:rPr>
        <w:rFonts w:ascii="Arial" w:hAnsi="Arial" w:cs="Arial"/>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singleLevel"/>
    <w:tmpl w:val="00000002"/>
    <w:lvl w:ilvl="0">
      <w:start w:val="1"/>
      <w:numFmt w:val="decimal"/>
      <w:suff w:val="nothing"/>
      <w:lvlText w:val="%1."/>
      <w:lvlJc w:val="left"/>
    </w:lvl>
  </w:abstractNum>
  <w:abstractNum w:abstractNumId="3" w15:restartNumberingAfterBreak="0">
    <w:nsid w:val="00000004"/>
    <w:multiLevelType w:val="singleLevel"/>
    <w:tmpl w:val="00000004"/>
    <w:lvl w:ilvl="0">
      <w:start w:val="1"/>
      <w:numFmt w:val="decimal"/>
      <w:suff w:val="nothing"/>
      <w:lvlText w:val="%1."/>
      <w:lvlJc w:val="left"/>
    </w:lvl>
  </w:abstractNum>
  <w:abstractNum w:abstractNumId="4" w15:restartNumberingAfterBreak="0">
    <w:nsid w:val="00000005"/>
    <w:multiLevelType w:val="multilevel"/>
    <w:tmpl w:val="00000005"/>
    <w:lvl w:ilvl="0">
      <w:start w:val="1"/>
      <w:numFmt w:val="decimal"/>
      <w:suff w:val="nothing"/>
      <w:lvlText w:val="%1."/>
      <w:lvlJc w:val="left"/>
    </w:lvl>
    <w:lvl w:ilvl="1">
      <w:start w:val="5"/>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5" w15:restartNumberingAfterBreak="0">
    <w:nsid w:val="0000000A"/>
    <w:multiLevelType w:val="singleLevel"/>
    <w:tmpl w:val="0000000A"/>
    <w:lvl w:ilvl="0">
      <w:start w:val="1"/>
      <w:numFmt w:val="decimal"/>
      <w:suff w:val="nothing"/>
      <w:lvlText w:val="%1."/>
      <w:lvlJc w:val="left"/>
    </w:lvl>
  </w:abstractNum>
  <w:abstractNum w:abstractNumId="6" w15:restartNumberingAfterBreak="0">
    <w:nsid w:val="0000000C"/>
    <w:multiLevelType w:val="multilevel"/>
    <w:tmpl w:val="0000000C"/>
    <w:lvl w:ilvl="0">
      <w:start w:val="6"/>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7" w15:restartNumberingAfterBreak="0">
    <w:nsid w:val="00000017"/>
    <w:multiLevelType w:val="multilevel"/>
    <w:tmpl w:val="00000017"/>
    <w:lvl w:ilvl="0">
      <w:start w:val="9"/>
      <w:numFmt w:val="decimal"/>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8" w15:restartNumberingAfterBreak="0">
    <w:nsid w:val="04FF604D"/>
    <w:multiLevelType w:val="hybridMultilevel"/>
    <w:tmpl w:val="863C4A76"/>
    <w:lvl w:ilvl="0" w:tplc="AD1CA828">
      <w:start w:val="1"/>
      <w:numFmt w:val="bullet"/>
      <w:lvlText w:val=""/>
      <w:lvlJc w:val="left"/>
      <w:pPr>
        <w:ind w:left="720" w:hanging="360"/>
      </w:pPr>
      <w:rPr>
        <w:rFonts w:ascii="Symbol" w:hAnsi="Symbol" w:hint="default"/>
      </w:rPr>
    </w:lvl>
    <w:lvl w:ilvl="1" w:tplc="9F62FFB2" w:tentative="1">
      <w:start w:val="1"/>
      <w:numFmt w:val="bullet"/>
      <w:lvlText w:val="o"/>
      <w:lvlJc w:val="left"/>
      <w:pPr>
        <w:ind w:left="1440" w:hanging="360"/>
      </w:pPr>
      <w:rPr>
        <w:rFonts w:ascii="Courier New" w:hAnsi="Courier New" w:cs="Courier New" w:hint="default"/>
      </w:rPr>
    </w:lvl>
    <w:lvl w:ilvl="2" w:tplc="FE9894C8" w:tentative="1">
      <w:start w:val="1"/>
      <w:numFmt w:val="bullet"/>
      <w:lvlText w:val=""/>
      <w:lvlJc w:val="left"/>
      <w:pPr>
        <w:ind w:left="2160" w:hanging="360"/>
      </w:pPr>
      <w:rPr>
        <w:rFonts w:ascii="Wingdings" w:hAnsi="Wingdings" w:hint="default"/>
      </w:rPr>
    </w:lvl>
    <w:lvl w:ilvl="3" w:tplc="2F22B222" w:tentative="1">
      <w:start w:val="1"/>
      <w:numFmt w:val="bullet"/>
      <w:lvlText w:val=""/>
      <w:lvlJc w:val="left"/>
      <w:pPr>
        <w:ind w:left="2880" w:hanging="360"/>
      </w:pPr>
      <w:rPr>
        <w:rFonts w:ascii="Symbol" w:hAnsi="Symbol" w:hint="default"/>
      </w:rPr>
    </w:lvl>
    <w:lvl w:ilvl="4" w:tplc="6FD4708C" w:tentative="1">
      <w:start w:val="1"/>
      <w:numFmt w:val="bullet"/>
      <w:lvlText w:val="o"/>
      <w:lvlJc w:val="left"/>
      <w:pPr>
        <w:ind w:left="3600" w:hanging="360"/>
      </w:pPr>
      <w:rPr>
        <w:rFonts w:ascii="Courier New" w:hAnsi="Courier New" w:cs="Courier New" w:hint="default"/>
      </w:rPr>
    </w:lvl>
    <w:lvl w:ilvl="5" w:tplc="11486226" w:tentative="1">
      <w:start w:val="1"/>
      <w:numFmt w:val="bullet"/>
      <w:lvlText w:val=""/>
      <w:lvlJc w:val="left"/>
      <w:pPr>
        <w:ind w:left="4320" w:hanging="360"/>
      </w:pPr>
      <w:rPr>
        <w:rFonts w:ascii="Wingdings" w:hAnsi="Wingdings" w:hint="default"/>
      </w:rPr>
    </w:lvl>
    <w:lvl w:ilvl="6" w:tplc="C6542AA6" w:tentative="1">
      <w:start w:val="1"/>
      <w:numFmt w:val="bullet"/>
      <w:lvlText w:val=""/>
      <w:lvlJc w:val="left"/>
      <w:pPr>
        <w:ind w:left="5040" w:hanging="360"/>
      </w:pPr>
      <w:rPr>
        <w:rFonts w:ascii="Symbol" w:hAnsi="Symbol" w:hint="default"/>
      </w:rPr>
    </w:lvl>
    <w:lvl w:ilvl="7" w:tplc="71625E58" w:tentative="1">
      <w:start w:val="1"/>
      <w:numFmt w:val="bullet"/>
      <w:lvlText w:val="o"/>
      <w:lvlJc w:val="left"/>
      <w:pPr>
        <w:ind w:left="5760" w:hanging="360"/>
      </w:pPr>
      <w:rPr>
        <w:rFonts w:ascii="Courier New" w:hAnsi="Courier New" w:cs="Courier New" w:hint="default"/>
      </w:rPr>
    </w:lvl>
    <w:lvl w:ilvl="8" w:tplc="AD645636" w:tentative="1">
      <w:start w:val="1"/>
      <w:numFmt w:val="bullet"/>
      <w:lvlText w:val=""/>
      <w:lvlJc w:val="left"/>
      <w:pPr>
        <w:ind w:left="6480" w:hanging="360"/>
      </w:pPr>
      <w:rPr>
        <w:rFonts w:ascii="Wingdings" w:hAnsi="Wingdings" w:hint="default"/>
      </w:rPr>
    </w:lvl>
  </w:abstractNum>
  <w:abstractNum w:abstractNumId="9" w15:restartNumberingAfterBreak="0">
    <w:nsid w:val="0CE029A1"/>
    <w:multiLevelType w:val="hybridMultilevel"/>
    <w:tmpl w:val="59DA9C1A"/>
    <w:lvl w:ilvl="0" w:tplc="2E2E0E58">
      <w:start w:val="1"/>
      <w:numFmt w:val="decimal"/>
      <w:lvlText w:val="%1."/>
      <w:lvlJc w:val="left"/>
      <w:pPr>
        <w:ind w:left="720" w:hanging="360"/>
      </w:pPr>
      <w:rPr>
        <w:rFonts w:hint="default"/>
      </w:rPr>
    </w:lvl>
    <w:lvl w:ilvl="1" w:tplc="8108A112" w:tentative="1">
      <w:start w:val="1"/>
      <w:numFmt w:val="lowerLetter"/>
      <w:lvlText w:val="%2."/>
      <w:lvlJc w:val="left"/>
      <w:pPr>
        <w:ind w:left="1440" w:hanging="360"/>
      </w:pPr>
    </w:lvl>
    <w:lvl w:ilvl="2" w:tplc="C9EC0E40" w:tentative="1">
      <w:start w:val="1"/>
      <w:numFmt w:val="lowerRoman"/>
      <w:lvlText w:val="%3."/>
      <w:lvlJc w:val="right"/>
      <w:pPr>
        <w:ind w:left="2160" w:hanging="180"/>
      </w:pPr>
    </w:lvl>
    <w:lvl w:ilvl="3" w:tplc="110C672C" w:tentative="1">
      <w:start w:val="1"/>
      <w:numFmt w:val="decimal"/>
      <w:lvlText w:val="%4."/>
      <w:lvlJc w:val="left"/>
      <w:pPr>
        <w:ind w:left="2880" w:hanging="360"/>
      </w:pPr>
    </w:lvl>
    <w:lvl w:ilvl="4" w:tplc="99F85400" w:tentative="1">
      <w:start w:val="1"/>
      <w:numFmt w:val="lowerLetter"/>
      <w:lvlText w:val="%5."/>
      <w:lvlJc w:val="left"/>
      <w:pPr>
        <w:ind w:left="3600" w:hanging="360"/>
      </w:pPr>
    </w:lvl>
    <w:lvl w:ilvl="5" w:tplc="D9B816A6" w:tentative="1">
      <w:start w:val="1"/>
      <w:numFmt w:val="lowerRoman"/>
      <w:lvlText w:val="%6."/>
      <w:lvlJc w:val="right"/>
      <w:pPr>
        <w:ind w:left="4320" w:hanging="180"/>
      </w:pPr>
    </w:lvl>
    <w:lvl w:ilvl="6" w:tplc="3E2EC110" w:tentative="1">
      <w:start w:val="1"/>
      <w:numFmt w:val="decimal"/>
      <w:lvlText w:val="%7."/>
      <w:lvlJc w:val="left"/>
      <w:pPr>
        <w:ind w:left="5040" w:hanging="360"/>
      </w:pPr>
    </w:lvl>
    <w:lvl w:ilvl="7" w:tplc="2B408012" w:tentative="1">
      <w:start w:val="1"/>
      <w:numFmt w:val="lowerLetter"/>
      <w:lvlText w:val="%8."/>
      <w:lvlJc w:val="left"/>
      <w:pPr>
        <w:ind w:left="5760" w:hanging="360"/>
      </w:pPr>
    </w:lvl>
    <w:lvl w:ilvl="8" w:tplc="DA00DD20" w:tentative="1">
      <w:start w:val="1"/>
      <w:numFmt w:val="lowerRoman"/>
      <w:lvlText w:val="%9."/>
      <w:lvlJc w:val="right"/>
      <w:pPr>
        <w:ind w:left="6480" w:hanging="180"/>
      </w:pPr>
    </w:lvl>
  </w:abstractNum>
  <w:abstractNum w:abstractNumId="10" w15:restartNumberingAfterBreak="0">
    <w:nsid w:val="13D47232"/>
    <w:multiLevelType w:val="hybridMultilevel"/>
    <w:tmpl w:val="7CF42442"/>
    <w:lvl w:ilvl="0" w:tplc="CBE49B3E">
      <w:start w:val="1"/>
      <w:numFmt w:val="upperRoman"/>
      <w:lvlText w:val="%1."/>
      <w:lvlJc w:val="left"/>
      <w:pPr>
        <w:ind w:left="1080" w:hanging="720"/>
      </w:pPr>
      <w:rPr>
        <w:rFonts w:hint="default"/>
      </w:rPr>
    </w:lvl>
    <w:lvl w:ilvl="1" w:tplc="249E11A6" w:tentative="1">
      <w:start w:val="1"/>
      <w:numFmt w:val="lowerLetter"/>
      <w:lvlText w:val="%2."/>
      <w:lvlJc w:val="left"/>
      <w:pPr>
        <w:ind w:left="1440" w:hanging="360"/>
      </w:pPr>
    </w:lvl>
    <w:lvl w:ilvl="2" w:tplc="5A281BEE" w:tentative="1">
      <w:start w:val="1"/>
      <w:numFmt w:val="lowerRoman"/>
      <w:lvlText w:val="%3."/>
      <w:lvlJc w:val="right"/>
      <w:pPr>
        <w:ind w:left="2160" w:hanging="180"/>
      </w:pPr>
    </w:lvl>
    <w:lvl w:ilvl="3" w:tplc="D15A0856" w:tentative="1">
      <w:start w:val="1"/>
      <w:numFmt w:val="decimal"/>
      <w:lvlText w:val="%4."/>
      <w:lvlJc w:val="left"/>
      <w:pPr>
        <w:ind w:left="2880" w:hanging="360"/>
      </w:pPr>
    </w:lvl>
    <w:lvl w:ilvl="4" w:tplc="112E7E86" w:tentative="1">
      <w:start w:val="1"/>
      <w:numFmt w:val="lowerLetter"/>
      <w:lvlText w:val="%5."/>
      <w:lvlJc w:val="left"/>
      <w:pPr>
        <w:ind w:left="3600" w:hanging="360"/>
      </w:pPr>
    </w:lvl>
    <w:lvl w:ilvl="5" w:tplc="7D4C3E48" w:tentative="1">
      <w:start w:val="1"/>
      <w:numFmt w:val="lowerRoman"/>
      <w:lvlText w:val="%6."/>
      <w:lvlJc w:val="right"/>
      <w:pPr>
        <w:ind w:left="4320" w:hanging="180"/>
      </w:pPr>
    </w:lvl>
    <w:lvl w:ilvl="6" w:tplc="B232CA70" w:tentative="1">
      <w:start w:val="1"/>
      <w:numFmt w:val="decimal"/>
      <w:lvlText w:val="%7."/>
      <w:lvlJc w:val="left"/>
      <w:pPr>
        <w:ind w:left="5040" w:hanging="360"/>
      </w:pPr>
    </w:lvl>
    <w:lvl w:ilvl="7" w:tplc="C5086B4A" w:tentative="1">
      <w:start w:val="1"/>
      <w:numFmt w:val="lowerLetter"/>
      <w:lvlText w:val="%8."/>
      <w:lvlJc w:val="left"/>
      <w:pPr>
        <w:ind w:left="5760" w:hanging="360"/>
      </w:pPr>
    </w:lvl>
    <w:lvl w:ilvl="8" w:tplc="61321660" w:tentative="1">
      <w:start w:val="1"/>
      <w:numFmt w:val="lowerRoman"/>
      <w:lvlText w:val="%9."/>
      <w:lvlJc w:val="right"/>
      <w:pPr>
        <w:ind w:left="6480" w:hanging="180"/>
      </w:pPr>
    </w:lvl>
  </w:abstractNum>
  <w:abstractNum w:abstractNumId="11" w15:restartNumberingAfterBreak="0">
    <w:nsid w:val="14CC7896"/>
    <w:multiLevelType w:val="hybridMultilevel"/>
    <w:tmpl w:val="1DBC08F8"/>
    <w:lvl w:ilvl="0" w:tplc="04090001">
      <w:start w:val="1"/>
      <w:numFmt w:val="bullet"/>
      <w:lvlText w:val=""/>
      <w:lvlJc w:val="left"/>
      <w:pPr>
        <w:ind w:left="691" w:hanging="360"/>
      </w:pPr>
      <w:rPr>
        <w:rFonts w:ascii="Symbol" w:hAnsi="Symbol" w:hint="default"/>
      </w:rPr>
    </w:lvl>
    <w:lvl w:ilvl="1" w:tplc="2318CC8E" w:tentative="1">
      <w:start w:val="1"/>
      <w:numFmt w:val="bullet"/>
      <w:lvlText w:val="o"/>
      <w:lvlJc w:val="left"/>
      <w:pPr>
        <w:ind w:left="1411" w:hanging="360"/>
      </w:pPr>
      <w:rPr>
        <w:rFonts w:ascii="Courier New" w:hAnsi="Courier New" w:cs="Courier New" w:hint="default"/>
      </w:rPr>
    </w:lvl>
    <w:lvl w:ilvl="2" w:tplc="15608A0C" w:tentative="1">
      <w:start w:val="1"/>
      <w:numFmt w:val="bullet"/>
      <w:lvlText w:val=""/>
      <w:lvlJc w:val="left"/>
      <w:pPr>
        <w:ind w:left="2131" w:hanging="360"/>
      </w:pPr>
      <w:rPr>
        <w:rFonts w:ascii="Wingdings" w:hAnsi="Wingdings" w:hint="default"/>
      </w:rPr>
    </w:lvl>
    <w:lvl w:ilvl="3" w:tplc="8C5042FE" w:tentative="1">
      <w:start w:val="1"/>
      <w:numFmt w:val="bullet"/>
      <w:lvlText w:val=""/>
      <w:lvlJc w:val="left"/>
      <w:pPr>
        <w:ind w:left="2851" w:hanging="360"/>
      </w:pPr>
      <w:rPr>
        <w:rFonts w:ascii="Symbol" w:hAnsi="Symbol" w:hint="default"/>
      </w:rPr>
    </w:lvl>
    <w:lvl w:ilvl="4" w:tplc="903E3EF6" w:tentative="1">
      <w:start w:val="1"/>
      <w:numFmt w:val="bullet"/>
      <w:lvlText w:val="o"/>
      <w:lvlJc w:val="left"/>
      <w:pPr>
        <w:ind w:left="3571" w:hanging="360"/>
      </w:pPr>
      <w:rPr>
        <w:rFonts w:ascii="Courier New" w:hAnsi="Courier New" w:cs="Courier New" w:hint="default"/>
      </w:rPr>
    </w:lvl>
    <w:lvl w:ilvl="5" w:tplc="AEFEF11C" w:tentative="1">
      <w:start w:val="1"/>
      <w:numFmt w:val="bullet"/>
      <w:lvlText w:val=""/>
      <w:lvlJc w:val="left"/>
      <w:pPr>
        <w:ind w:left="4291" w:hanging="360"/>
      </w:pPr>
      <w:rPr>
        <w:rFonts w:ascii="Wingdings" w:hAnsi="Wingdings" w:hint="default"/>
      </w:rPr>
    </w:lvl>
    <w:lvl w:ilvl="6" w:tplc="7186C0EE" w:tentative="1">
      <w:start w:val="1"/>
      <w:numFmt w:val="bullet"/>
      <w:lvlText w:val=""/>
      <w:lvlJc w:val="left"/>
      <w:pPr>
        <w:ind w:left="5011" w:hanging="360"/>
      </w:pPr>
      <w:rPr>
        <w:rFonts w:ascii="Symbol" w:hAnsi="Symbol" w:hint="default"/>
      </w:rPr>
    </w:lvl>
    <w:lvl w:ilvl="7" w:tplc="1508490E" w:tentative="1">
      <w:start w:val="1"/>
      <w:numFmt w:val="bullet"/>
      <w:lvlText w:val="o"/>
      <w:lvlJc w:val="left"/>
      <w:pPr>
        <w:ind w:left="5731" w:hanging="360"/>
      </w:pPr>
      <w:rPr>
        <w:rFonts w:ascii="Courier New" w:hAnsi="Courier New" w:cs="Courier New" w:hint="default"/>
      </w:rPr>
    </w:lvl>
    <w:lvl w:ilvl="8" w:tplc="0876EC02" w:tentative="1">
      <w:start w:val="1"/>
      <w:numFmt w:val="bullet"/>
      <w:lvlText w:val=""/>
      <w:lvlJc w:val="left"/>
      <w:pPr>
        <w:ind w:left="6451" w:hanging="360"/>
      </w:pPr>
      <w:rPr>
        <w:rFonts w:ascii="Wingdings" w:hAnsi="Wingdings" w:hint="default"/>
      </w:rPr>
    </w:lvl>
  </w:abstractNum>
  <w:abstractNum w:abstractNumId="12" w15:restartNumberingAfterBreak="0">
    <w:nsid w:val="150223F5"/>
    <w:multiLevelType w:val="hybridMultilevel"/>
    <w:tmpl w:val="2906143A"/>
    <w:lvl w:ilvl="0" w:tplc="CF36C62A">
      <w:start w:val="1"/>
      <w:numFmt w:val="bullet"/>
      <w:lvlText w:val=""/>
      <w:lvlJc w:val="left"/>
      <w:pPr>
        <w:ind w:left="720" w:hanging="360"/>
      </w:pPr>
      <w:rPr>
        <w:rFonts w:ascii="Symbol" w:hAnsi="Symbol" w:hint="default"/>
      </w:rPr>
    </w:lvl>
    <w:lvl w:ilvl="1" w:tplc="BD52AE1E" w:tentative="1">
      <w:start w:val="1"/>
      <w:numFmt w:val="bullet"/>
      <w:lvlText w:val="o"/>
      <w:lvlJc w:val="left"/>
      <w:pPr>
        <w:ind w:left="1440" w:hanging="360"/>
      </w:pPr>
      <w:rPr>
        <w:rFonts w:ascii="Courier New" w:hAnsi="Courier New" w:cs="Courier New" w:hint="default"/>
      </w:rPr>
    </w:lvl>
    <w:lvl w:ilvl="2" w:tplc="271CD570" w:tentative="1">
      <w:start w:val="1"/>
      <w:numFmt w:val="bullet"/>
      <w:lvlText w:val=""/>
      <w:lvlJc w:val="left"/>
      <w:pPr>
        <w:ind w:left="2160" w:hanging="360"/>
      </w:pPr>
      <w:rPr>
        <w:rFonts w:ascii="Wingdings" w:hAnsi="Wingdings" w:hint="default"/>
      </w:rPr>
    </w:lvl>
    <w:lvl w:ilvl="3" w:tplc="A802ED50" w:tentative="1">
      <w:start w:val="1"/>
      <w:numFmt w:val="bullet"/>
      <w:lvlText w:val=""/>
      <w:lvlJc w:val="left"/>
      <w:pPr>
        <w:ind w:left="2880" w:hanging="360"/>
      </w:pPr>
      <w:rPr>
        <w:rFonts w:ascii="Symbol" w:hAnsi="Symbol" w:hint="default"/>
      </w:rPr>
    </w:lvl>
    <w:lvl w:ilvl="4" w:tplc="CC660146" w:tentative="1">
      <w:start w:val="1"/>
      <w:numFmt w:val="bullet"/>
      <w:lvlText w:val="o"/>
      <w:lvlJc w:val="left"/>
      <w:pPr>
        <w:ind w:left="3600" w:hanging="360"/>
      </w:pPr>
      <w:rPr>
        <w:rFonts w:ascii="Courier New" w:hAnsi="Courier New" w:cs="Courier New" w:hint="default"/>
      </w:rPr>
    </w:lvl>
    <w:lvl w:ilvl="5" w:tplc="59BA8F9A" w:tentative="1">
      <w:start w:val="1"/>
      <w:numFmt w:val="bullet"/>
      <w:lvlText w:val=""/>
      <w:lvlJc w:val="left"/>
      <w:pPr>
        <w:ind w:left="4320" w:hanging="360"/>
      </w:pPr>
      <w:rPr>
        <w:rFonts w:ascii="Wingdings" w:hAnsi="Wingdings" w:hint="default"/>
      </w:rPr>
    </w:lvl>
    <w:lvl w:ilvl="6" w:tplc="B47C7758" w:tentative="1">
      <w:start w:val="1"/>
      <w:numFmt w:val="bullet"/>
      <w:lvlText w:val=""/>
      <w:lvlJc w:val="left"/>
      <w:pPr>
        <w:ind w:left="5040" w:hanging="360"/>
      </w:pPr>
      <w:rPr>
        <w:rFonts w:ascii="Symbol" w:hAnsi="Symbol" w:hint="default"/>
      </w:rPr>
    </w:lvl>
    <w:lvl w:ilvl="7" w:tplc="D3AC2438" w:tentative="1">
      <w:start w:val="1"/>
      <w:numFmt w:val="bullet"/>
      <w:lvlText w:val="o"/>
      <w:lvlJc w:val="left"/>
      <w:pPr>
        <w:ind w:left="5760" w:hanging="360"/>
      </w:pPr>
      <w:rPr>
        <w:rFonts w:ascii="Courier New" w:hAnsi="Courier New" w:cs="Courier New" w:hint="default"/>
      </w:rPr>
    </w:lvl>
    <w:lvl w:ilvl="8" w:tplc="E3F278E8" w:tentative="1">
      <w:start w:val="1"/>
      <w:numFmt w:val="bullet"/>
      <w:lvlText w:val=""/>
      <w:lvlJc w:val="left"/>
      <w:pPr>
        <w:ind w:left="6480" w:hanging="360"/>
      </w:pPr>
      <w:rPr>
        <w:rFonts w:ascii="Wingdings" w:hAnsi="Wingdings" w:hint="default"/>
      </w:rPr>
    </w:lvl>
  </w:abstractNum>
  <w:abstractNum w:abstractNumId="13" w15:restartNumberingAfterBreak="0">
    <w:nsid w:val="1D266B4F"/>
    <w:multiLevelType w:val="hybridMultilevel"/>
    <w:tmpl w:val="ECCC0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4102B1"/>
    <w:multiLevelType w:val="hybridMultilevel"/>
    <w:tmpl w:val="D9E275B6"/>
    <w:lvl w:ilvl="0" w:tplc="78ACCF58">
      <w:start w:val="1"/>
      <w:numFmt w:val="bullet"/>
      <w:lvlText w:val=""/>
      <w:lvlJc w:val="left"/>
      <w:pPr>
        <w:ind w:left="691" w:hanging="360"/>
      </w:pPr>
      <w:rPr>
        <w:rFonts w:ascii="Symbol" w:hAnsi="Symbol" w:hint="default"/>
      </w:rPr>
    </w:lvl>
    <w:lvl w:ilvl="1" w:tplc="2318CC8E" w:tentative="1">
      <w:start w:val="1"/>
      <w:numFmt w:val="bullet"/>
      <w:lvlText w:val="o"/>
      <w:lvlJc w:val="left"/>
      <w:pPr>
        <w:ind w:left="1411" w:hanging="360"/>
      </w:pPr>
      <w:rPr>
        <w:rFonts w:ascii="Courier New" w:hAnsi="Courier New" w:cs="Courier New" w:hint="default"/>
      </w:rPr>
    </w:lvl>
    <w:lvl w:ilvl="2" w:tplc="15608A0C" w:tentative="1">
      <w:start w:val="1"/>
      <w:numFmt w:val="bullet"/>
      <w:lvlText w:val=""/>
      <w:lvlJc w:val="left"/>
      <w:pPr>
        <w:ind w:left="2131" w:hanging="360"/>
      </w:pPr>
      <w:rPr>
        <w:rFonts w:ascii="Wingdings" w:hAnsi="Wingdings" w:hint="default"/>
      </w:rPr>
    </w:lvl>
    <w:lvl w:ilvl="3" w:tplc="8C5042FE" w:tentative="1">
      <w:start w:val="1"/>
      <w:numFmt w:val="bullet"/>
      <w:lvlText w:val=""/>
      <w:lvlJc w:val="left"/>
      <w:pPr>
        <w:ind w:left="2851" w:hanging="360"/>
      </w:pPr>
      <w:rPr>
        <w:rFonts w:ascii="Symbol" w:hAnsi="Symbol" w:hint="default"/>
      </w:rPr>
    </w:lvl>
    <w:lvl w:ilvl="4" w:tplc="903E3EF6" w:tentative="1">
      <w:start w:val="1"/>
      <w:numFmt w:val="bullet"/>
      <w:lvlText w:val="o"/>
      <w:lvlJc w:val="left"/>
      <w:pPr>
        <w:ind w:left="3571" w:hanging="360"/>
      </w:pPr>
      <w:rPr>
        <w:rFonts w:ascii="Courier New" w:hAnsi="Courier New" w:cs="Courier New" w:hint="default"/>
      </w:rPr>
    </w:lvl>
    <w:lvl w:ilvl="5" w:tplc="AEFEF11C" w:tentative="1">
      <w:start w:val="1"/>
      <w:numFmt w:val="bullet"/>
      <w:lvlText w:val=""/>
      <w:lvlJc w:val="left"/>
      <w:pPr>
        <w:ind w:left="4291" w:hanging="360"/>
      </w:pPr>
      <w:rPr>
        <w:rFonts w:ascii="Wingdings" w:hAnsi="Wingdings" w:hint="default"/>
      </w:rPr>
    </w:lvl>
    <w:lvl w:ilvl="6" w:tplc="7186C0EE" w:tentative="1">
      <w:start w:val="1"/>
      <w:numFmt w:val="bullet"/>
      <w:lvlText w:val=""/>
      <w:lvlJc w:val="left"/>
      <w:pPr>
        <w:ind w:left="5011" w:hanging="360"/>
      </w:pPr>
      <w:rPr>
        <w:rFonts w:ascii="Symbol" w:hAnsi="Symbol" w:hint="default"/>
      </w:rPr>
    </w:lvl>
    <w:lvl w:ilvl="7" w:tplc="1508490E" w:tentative="1">
      <w:start w:val="1"/>
      <w:numFmt w:val="bullet"/>
      <w:lvlText w:val="o"/>
      <w:lvlJc w:val="left"/>
      <w:pPr>
        <w:ind w:left="5731" w:hanging="360"/>
      </w:pPr>
      <w:rPr>
        <w:rFonts w:ascii="Courier New" w:hAnsi="Courier New" w:cs="Courier New" w:hint="default"/>
      </w:rPr>
    </w:lvl>
    <w:lvl w:ilvl="8" w:tplc="0876EC02" w:tentative="1">
      <w:start w:val="1"/>
      <w:numFmt w:val="bullet"/>
      <w:lvlText w:val=""/>
      <w:lvlJc w:val="left"/>
      <w:pPr>
        <w:ind w:left="6451" w:hanging="360"/>
      </w:pPr>
      <w:rPr>
        <w:rFonts w:ascii="Wingdings" w:hAnsi="Wingdings" w:hint="default"/>
      </w:rPr>
    </w:lvl>
  </w:abstractNum>
  <w:abstractNum w:abstractNumId="15" w15:restartNumberingAfterBreak="0">
    <w:nsid w:val="2D277CC3"/>
    <w:multiLevelType w:val="hybridMultilevel"/>
    <w:tmpl w:val="94A64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AC764D"/>
    <w:multiLevelType w:val="hybridMultilevel"/>
    <w:tmpl w:val="819E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463A55"/>
    <w:multiLevelType w:val="hybridMultilevel"/>
    <w:tmpl w:val="587A9A18"/>
    <w:lvl w:ilvl="0" w:tplc="D4AEB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583297"/>
    <w:multiLevelType w:val="hybridMultilevel"/>
    <w:tmpl w:val="5406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77517B"/>
    <w:multiLevelType w:val="hybridMultilevel"/>
    <w:tmpl w:val="A230968E"/>
    <w:lvl w:ilvl="0" w:tplc="04090001">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6C1FED"/>
    <w:multiLevelType w:val="hybridMultilevel"/>
    <w:tmpl w:val="9482D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162085"/>
    <w:multiLevelType w:val="hybridMultilevel"/>
    <w:tmpl w:val="DC6EE06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2" w15:restartNumberingAfterBreak="0">
    <w:nsid w:val="65F71411"/>
    <w:multiLevelType w:val="hybridMultilevel"/>
    <w:tmpl w:val="D9DC62BA"/>
    <w:lvl w:ilvl="0" w:tplc="04090001">
      <w:start w:val="1"/>
      <w:numFmt w:val="decimal"/>
      <w:lvlText w:val="%1."/>
      <w:lvlJc w:val="left"/>
      <w:pPr>
        <w:ind w:left="720" w:hanging="360"/>
      </w:pPr>
    </w:lvl>
    <w:lvl w:ilvl="1" w:tplc="04090003">
      <w:start w:val="3"/>
      <w:numFmt w:val="bullet"/>
      <w:lvlText w:val="-"/>
      <w:lvlJc w:val="left"/>
      <w:pPr>
        <w:ind w:left="1440" w:hanging="360"/>
      </w:pPr>
      <w:rPr>
        <w:rFonts w:ascii="WP TypographicSymbols" w:eastAsia="Times New Roman" w:hAnsi="WP TypographicSymbols" w:cs="Times New Roman"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66354CA1"/>
    <w:multiLevelType w:val="hybridMultilevel"/>
    <w:tmpl w:val="EA4CF4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0D77A9"/>
    <w:multiLevelType w:val="hybridMultilevel"/>
    <w:tmpl w:val="B88A0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EC4E6C"/>
    <w:multiLevelType w:val="hybridMultilevel"/>
    <w:tmpl w:val="5892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FF151C"/>
    <w:multiLevelType w:val="hybridMultilevel"/>
    <w:tmpl w:val="3CCE0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E94442"/>
    <w:multiLevelType w:val="hybridMultilevel"/>
    <w:tmpl w:val="FB98B79E"/>
    <w:lvl w:ilvl="0" w:tplc="F47855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EA5C74"/>
    <w:multiLevelType w:val="hybridMultilevel"/>
    <w:tmpl w:val="EA4CF48A"/>
    <w:lvl w:ilvl="0" w:tplc="0409000F">
      <w:start w:val="1"/>
      <w:numFmt w:val="decimal"/>
      <w:lvlText w:val="%1)"/>
      <w:lvlJc w:val="left"/>
      <w:pPr>
        <w:ind w:left="1080" w:hanging="360"/>
      </w:pPr>
    </w:lvl>
    <w:lvl w:ilvl="1" w:tplc="E9DC1EBA"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7"/>
  </w:num>
  <w:num w:numId="3">
    <w:abstractNumId w:val="9"/>
  </w:num>
  <w:num w:numId="4">
    <w:abstractNumId w:val="1"/>
  </w:num>
  <w:num w:numId="5">
    <w:abstractNumId w:val="1"/>
    <w:lvlOverride w:ilvl="0">
      <w:lvl w:ilvl="0">
        <w:start w:val="109177424"/>
        <w:numFmt w:val="decimal"/>
        <w:pStyle w:val="Level1"/>
        <w:lvlText w:val="%1."/>
        <w:lvlJc w:val="left"/>
        <w:pPr>
          <w:ind w:left="0" w:firstLine="0"/>
        </w:pPr>
        <w:rPr>
          <w:rFonts w:hint="default"/>
          <w:sz w:val="20"/>
          <w:szCs w:val="20"/>
        </w:rPr>
      </w:lvl>
    </w:lvlOverride>
    <w:lvlOverride w:ilvl="1">
      <w:lvl w:ilvl="1">
        <w:start w:val="109177600"/>
        <w:numFmt w:val="decimal"/>
        <w:lvlText w:val="%2"/>
        <w:lvlJc w:val="left"/>
        <w:pPr>
          <w:ind w:left="0" w:firstLine="0"/>
        </w:pPr>
        <w:rPr>
          <w:rFonts w:hint="default"/>
        </w:rPr>
      </w:lvl>
    </w:lvlOverride>
    <w:lvlOverride w:ilvl="2">
      <w:lvl w:ilvl="2">
        <w:start w:val="109177808"/>
        <w:numFmt w:val="decimal"/>
        <w:lvlText w:val="%3"/>
        <w:lvlJc w:val="left"/>
        <w:pPr>
          <w:ind w:left="0" w:firstLine="0"/>
        </w:pPr>
        <w:rPr>
          <w:rFonts w:hint="default"/>
        </w:rPr>
      </w:lvl>
    </w:lvlOverride>
    <w:lvlOverride w:ilvl="3">
      <w:lvl w:ilvl="3">
        <w:start w:val="109177728"/>
        <w:numFmt w:val="decimal"/>
        <w:lvlText w:val="%1敀֬烠ڻи␀֬⡯㌀ᾠф솀֤ї⥐֬"/>
        <w:lvlJc w:val="left"/>
        <w:pPr>
          <w:ind w:left="0" w:firstLine="0"/>
        </w:pPr>
        <w:rPr>
          <w:rFonts w:hint="default"/>
        </w:rPr>
      </w:lvl>
    </w:lvlOverride>
    <w:lvlOverride w:ilvl="4">
      <w:lvl w:ilvl="4">
        <w:start w:val="76821200"/>
        <w:numFmt w:val="decimal"/>
        <w:lvlText w:val="%5"/>
        <w:lvlJc w:val="left"/>
        <w:pPr>
          <w:ind w:left="0" w:firstLine="0"/>
        </w:pPr>
        <w:rPr>
          <w:rFonts w:hint="default"/>
        </w:rPr>
      </w:lvl>
    </w:lvlOverride>
    <w:lvlOverride w:ilvl="5">
      <w:lvl w:ilvl="5">
        <w:start w:val="109181824"/>
        <w:numFmt w:val="decimal"/>
        <w:lvlText w:val="%6"/>
        <w:lvlJc w:val="left"/>
        <w:pPr>
          <w:ind w:left="0" w:firstLine="0"/>
        </w:pPr>
        <w:rPr>
          <w:rFonts w:hint="default"/>
        </w:rPr>
      </w:lvl>
    </w:lvlOverride>
    <w:lvlOverride w:ilvl="6">
      <w:lvl w:ilvl="6">
        <w:start w:val="109179392"/>
        <w:numFmt w:val="decimal"/>
        <w:lvlText w:val="%7"/>
        <w:lvlJc w:val="left"/>
        <w:pPr>
          <w:ind w:left="0" w:firstLine="0"/>
        </w:pPr>
        <w:rPr>
          <w:rFonts w:hint="default"/>
        </w:rPr>
      </w:lvl>
    </w:lvlOverride>
    <w:lvlOverride w:ilvl="7">
      <w:lvl w:ilvl="7">
        <w:start w:val="109179472"/>
        <w:numFmt w:val="decimal"/>
        <w:lvlText w:val="%8"/>
        <w:lvlJc w:val="left"/>
        <w:pPr>
          <w:ind w:left="0" w:firstLine="0"/>
        </w:pPr>
        <w:rPr>
          <w:rFonts w:hint="default"/>
        </w:rPr>
      </w:lvl>
    </w:lvlOverride>
    <w:lvlOverride w:ilvl="8">
      <w:lvl w:ilvl="8">
        <w:start w:val="109177168"/>
        <w:numFmt w:val="decimal"/>
        <w:lvlText w:val=""/>
        <w:lvlJc w:val="left"/>
        <w:pPr>
          <w:ind w:left="0" w:firstLine="0"/>
        </w:pPr>
        <w:rPr>
          <w:rFonts w:hint="default"/>
        </w:rPr>
      </w:lvl>
    </w:lvlOverride>
  </w:num>
  <w:num w:numId="6">
    <w:abstractNumId w:val="1"/>
  </w:num>
  <w:num w:numId="7">
    <w:abstractNumId w:val="1"/>
    <w:lvlOverride w:ilvl="0">
      <w:lvl w:ilvl="0">
        <w:start w:val="1"/>
        <w:numFmt w:val="decimal"/>
        <w:pStyle w:val="Level1"/>
        <w:lvlText w:val="%1."/>
        <w:lvlJc w:val="left"/>
        <w:rPr>
          <w:sz w:val="20"/>
          <w:szCs w:val="20"/>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abstractNumId w:val="1"/>
    <w:lvlOverride w:ilvl="0">
      <w:startOverride w:val="1"/>
      <w:lvl w:ilvl="0">
        <w:start w:val="1"/>
        <w:numFmt w:val="decimal"/>
        <w:pStyle w:val="Level1"/>
        <w:lvlText w:val="%1."/>
        <w:lvlJc w:val="left"/>
        <w:rPr>
          <w:sz w:val="20"/>
          <w:szCs w:val="20"/>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9">
    <w:abstractNumId w:val="1"/>
    <w:lvlOverride w:ilvl="0">
      <w:startOverride w:val="1"/>
      <w:lvl w:ilvl="0">
        <w:start w:val="1"/>
        <w:numFmt w:val="decimal"/>
        <w:pStyle w:val="Level1"/>
        <w:lvlText w:val="%1."/>
        <w:lvlJc w:val="left"/>
        <w:rPr>
          <w:sz w:val="20"/>
          <w:szCs w:val="20"/>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0"/>
    <w:lvlOverride w:ilvl="0">
      <w:lvl w:ilvl="0">
        <w:numFmt w:val="bullet"/>
        <w:lvlText w:val=""/>
        <w:legacy w:legacy="1" w:legacySpace="0" w:legacyIndent="360"/>
        <w:lvlJc w:val="left"/>
        <w:pPr>
          <w:ind w:left="720" w:hanging="360"/>
        </w:pPr>
        <w:rPr>
          <w:rFonts w:ascii="WP MathA" w:hAnsi="WP MathA" w:hint="default"/>
        </w:rPr>
      </w:lvl>
    </w:lvlOverride>
  </w:num>
  <w:num w:numId="11">
    <w:abstractNumId w:val="19"/>
  </w:num>
  <w:num w:numId="12">
    <w:abstractNumId w:val="2"/>
  </w:num>
  <w:num w:numId="13">
    <w:abstractNumId w:val="3"/>
  </w:num>
  <w:num w:numId="14">
    <w:abstractNumId w:val="18"/>
  </w:num>
  <w:num w:numId="15">
    <w:abstractNumId w:val="27"/>
  </w:num>
  <w:num w:numId="16">
    <w:abstractNumId w:val="22"/>
  </w:num>
  <w:num w:numId="17">
    <w:abstractNumId w:val="23"/>
  </w:num>
  <w:num w:numId="18">
    <w:abstractNumId w:val="28"/>
  </w:num>
  <w:num w:numId="19">
    <w:abstractNumId w:val="12"/>
  </w:num>
  <w:num w:numId="20">
    <w:abstractNumId w:val="5"/>
  </w:num>
  <w:num w:numId="21">
    <w:abstractNumId w:val="26"/>
  </w:num>
  <w:num w:numId="22">
    <w:abstractNumId w:val="4"/>
  </w:num>
  <w:num w:numId="23">
    <w:abstractNumId w:val="15"/>
  </w:num>
  <w:num w:numId="24">
    <w:abstractNumId w:val="24"/>
  </w:num>
  <w:num w:numId="25">
    <w:abstractNumId w:val="16"/>
  </w:num>
  <w:num w:numId="26">
    <w:abstractNumId w:val="6"/>
  </w:num>
  <w:num w:numId="27">
    <w:abstractNumId w:val="7"/>
  </w:num>
  <w:num w:numId="28">
    <w:abstractNumId w:val="8"/>
  </w:num>
  <w:num w:numId="29">
    <w:abstractNumId w:val="14"/>
  </w:num>
  <w:num w:numId="30">
    <w:abstractNumId w:val="2"/>
    <w:lvlOverride w:ilvl="0">
      <w:startOverride w:val="2"/>
      <w:lvl w:ilvl="0">
        <w:start w:val="2"/>
        <w:numFmt w:val="decimal"/>
        <w:lvlText w:val="%1."/>
        <w:lvlJc w:val="left"/>
      </w:lvl>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2">
    <w:abstractNumId w:val="20"/>
  </w:num>
  <w:num w:numId="33">
    <w:abstractNumId w:val="13"/>
  </w:num>
  <w:num w:numId="34">
    <w:abstractNumId w:val="21"/>
  </w:num>
  <w:num w:numId="35">
    <w:abstractNumId w:val="11"/>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ocumentProtection w:edit="forms"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EFF"/>
    <w:rsid w:val="000000DF"/>
    <w:rsid w:val="00006FD2"/>
    <w:rsid w:val="00015D6D"/>
    <w:rsid w:val="00015F59"/>
    <w:rsid w:val="0002727C"/>
    <w:rsid w:val="00033CDF"/>
    <w:rsid w:val="00042A41"/>
    <w:rsid w:val="00045C43"/>
    <w:rsid w:val="00052408"/>
    <w:rsid w:val="000556C1"/>
    <w:rsid w:val="00055D4E"/>
    <w:rsid w:val="00061641"/>
    <w:rsid w:val="000636C7"/>
    <w:rsid w:val="00065705"/>
    <w:rsid w:val="00085099"/>
    <w:rsid w:val="00087996"/>
    <w:rsid w:val="000A3DB0"/>
    <w:rsid w:val="000A7355"/>
    <w:rsid w:val="000B1DCB"/>
    <w:rsid w:val="000B206A"/>
    <w:rsid w:val="000B4384"/>
    <w:rsid w:val="000B690E"/>
    <w:rsid w:val="000B7CA3"/>
    <w:rsid w:val="000C507D"/>
    <w:rsid w:val="000D14DC"/>
    <w:rsid w:val="000E020F"/>
    <w:rsid w:val="000F6EF3"/>
    <w:rsid w:val="00105CF1"/>
    <w:rsid w:val="00111076"/>
    <w:rsid w:val="00116A6A"/>
    <w:rsid w:val="001179C8"/>
    <w:rsid w:val="0012080E"/>
    <w:rsid w:val="0013436E"/>
    <w:rsid w:val="00134967"/>
    <w:rsid w:val="00145AA7"/>
    <w:rsid w:val="00146D34"/>
    <w:rsid w:val="00154535"/>
    <w:rsid w:val="00167514"/>
    <w:rsid w:val="00170018"/>
    <w:rsid w:val="001725A7"/>
    <w:rsid w:val="00184B21"/>
    <w:rsid w:val="001D5CC2"/>
    <w:rsid w:val="001E42E1"/>
    <w:rsid w:val="002070EC"/>
    <w:rsid w:val="00217B3B"/>
    <w:rsid w:val="00220CC0"/>
    <w:rsid w:val="00226F42"/>
    <w:rsid w:val="00244879"/>
    <w:rsid w:val="0024615B"/>
    <w:rsid w:val="00251ACC"/>
    <w:rsid w:val="00252CC7"/>
    <w:rsid w:val="002549CE"/>
    <w:rsid w:val="00256958"/>
    <w:rsid w:val="00260403"/>
    <w:rsid w:val="00263BCD"/>
    <w:rsid w:val="00265328"/>
    <w:rsid w:val="00280277"/>
    <w:rsid w:val="002802E0"/>
    <w:rsid w:val="00283A19"/>
    <w:rsid w:val="00287930"/>
    <w:rsid w:val="00290165"/>
    <w:rsid w:val="00293C74"/>
    <w:rsid w:val="002B132B"/>
    <w:rsid w:val="002B2FD5"/>
    <w:rsid w:val="002B45D0"/>
    <w:rsid w:val="002C13F5"/>
    <w:rsid w:val="002D7731"/>
    <w:rsid w:val="002E6809"/>
    <w:rsid w:val="002F18E7"/>
    <w:rsid w:val="002F6D13"/>
    <w:rsid w:val="002F711F"/>
    <w:rsid w:val="00314382"/>
    <w:rsid w:val="00317784"/>
    <w:rsid w:val="00326197"/>
    <w:rsid w:val="00342A0A"/>
    <w:rsid w:val="00345041"/>
    <w:rsid w:val="00345AA3"/>
    <w:rsid w:val="00345D8B"/>
    <w:rsid w:val="003576D7"/>
    <w:rsid w:val="00373C5C"/>
    <w:rsid w:val="00375280"/>
    <w:rsid w:val="00377C5D"/>
    <w:rsid w:val="00386F89"/>
    <w:rsid w:val="00392F32"/>
    <w:rsid w:val="003D2540"/>
    <w:rsid w:val="003D79D0"/>
    <w:rsid w:val="003F26B4"/>
    <w:rsid w:val="0040521B"/>
    <w:rsid w:val="00407303"/>
    <w:rsid w:val="00410EA9"/>
    <w:rsid w:val="00414B7B"/>
    <w:rsid w:val="00415BCC"/>
    <w:rsid w:val="00431591"/>
    <w:rsid w:val="0043170F"/>
    <w:rsid w:val="00445AFD"/>
    <w:rsid w:val="004524ED"/>
    <w:rsid w:val="00456152"/>
    <w:rsid w:val="00456E3E"/>
    <w:rsid w:val="00460913"/>
    <w:rsid w:val="00462A61"/>
    <w:rsid w:val="00462A65"/>
    <w:rsid w:val="00466785"/>
    <w:rsid w:val="0048132B"/>
    <w:rsid w:val="00491969"/>
    <w:rsid w:val="0049277A"/>
    <w:rsid w:val="004927E4"/>
    <w:rsid w:val="004B16FE"/>
    <w:rsid w:val="004B31C5"/>
    <w:rsid w:val="004D7074"/>
    <w:rsid w:val="004D7E61"/>
    <w:rsid w:val="004E6D4A"/>
    <w:rsid w:val="004F0EB4"/>
    <w:rsid w:val="004F5283"/>
    <w:rsid w:val="005004C8"/>
    <w:rsid w:val="00503974"/>
    <w:rsid w:val="00503F91"/>
    <w:rsid w:val="0050524C"/>
    <w:rsid w:val="00507B36"/>
    <w:rsid w:val="00512554"/>
    <w:rsid w:val="0051639A"/>
    <w:rsid w:val="005200D4"/>
    <w:rsid w:val="00525265"/>
    <w:rsid w:val="00526644"/>
    <w:rsid w:val="00527881"/>
    <w:rsid w:val="00551752"/>
    <w:rsid w:val="0055335F"/>
    <w:rsid w:val="00554689"/>
    <w:rsid w:val="00554C9D"/>
    <w:rsid w:val="00562FF1"/>
    <w:rsid w:val="005644DB"/>
    <w:rsid w:val="005678C3"/>
    <w:rsid w:val="0057136A"/>
    <w:rsid w:val="005767AB"/>
    <w:rsid w:val="005845FA"/>
    <w:rsid w:val="00585A89"/>
    <w:rsid w:val="00597743"/>
    <w:rsid w:val="005B0C94"/>
    <w:rsid w:val="005C6F3C"/>
    <w:rsid w:val="005C7694"/>
    <w:rsid w:val="005C7BFC"/>
    <w:rsid w:val="005D4D1A"/>
    <w:rsid w:val="005D5847"/>
    <w:rsid w:val="005D5E28"/>
    <w:rsid w:val="005D6EF0"/>
    <w:rsid w:val="005D7E98"/>
    <w:rsid w:val="005F0C03"/>
    <w:rsid w:val="005F4D48"/>
    <w:rsid w:val="005F767D"/>
    <w:rsid w:val="006130A4"/>
    <w:rsid w:val="006162AD"/>
    <w:rsid w:val="00617CF7"/>
    <w:rsid w:val="00647EE4"/>
    <w:rsid w:val="0065616D"/>
    <w:rsid w:val="006607ED"/>
    <w:rsid w:val="0066324F"/>
    <w:rsid w:val="00676230"/>
    <w:rsid w:val="00684989"/>
    <w:rsid w:val="00691BAE"/>
    <w:rsid w:val="00693647"/>
    <w:rsid w:val="00694CC0"/>
    <w:rsid w:val="00696700"/>
    <w:rsid w:val="006A16CB"/>
    <w:rsid w:val="006B2EFF"/>
    <w:rsid w:val="006B3A07"/>
    <w:rsid w:val="006C602E"/>
    <w:rsid w:val="006C6A12"/>
    <w:rsid w:val="006D4888"/>
    <w:rsid w:val="006E12FD"/>
    <w:rsid w:val="006E1559"/>
    <w:rsid w:val="006E32F9"/>
    <w:rsid w:val="006E4A0D"/>
    <w:rsid w:val="006F3D09"/>
    <w:rsid w:val="006F5FD5"/>
    <w:rsid w:val="00702377"/>
    <w:rsid w:val="007028AE"/>
    <w:rsid w:val="0071157C"/>
    <w:rsid w:val="00720CD5"/>
    <w:rsid w:val="00721A67"/>
    <w:rsid w:val="00736A99"/>
    <w:rsid w:val="00761423"/>
    <w:rsid w:val="00770363"/>
    <w:rsid w:val="0077207E"/>
    <w:rsid w:val="0077555C"/>
    <w:rsid w:val="007826FC"/>
    <w:rsid w:val="007862CA"/>
    <w:rsid w:val="00787FFD"/>
    <w:rsid w:val="00790EB6"/>
    <w:rsid w:val="00793A0D"/>
    <w:rsid w:val="007A394F"/>
    <w:rsid w:val="007A7AFF"/>
    <w:rsid w:val="007D030F"/>
    <w:rsid w:val="007E18DD"/>
    <w:rsid w:val="007E3B1C"/>
    <w:rsid w:val="00802375"/>
    <w:rsid w:val="00810D4F"/>
    <w:rsid w:val="00824AEF"/>
    <w:rsid w:val="00825375"/>
    <w:rsid w:val="00825F93"/>
    <w:rsid w:val="00832076"/>
    <w:rsid w:val="0083315F"/>
    <w:rsid w:val="008346D6"/>
    <w:rsid w:val="00870216"/>
    <w:rsid w:val="00887B23"/>
    <w:rsid w:val="00896DF1"/>
    <w:rsid w:val="008A2173"/>
    <w:rsid w:val="008A7C76"/>
    <w:rsid w:val="008B3D3A"/>
    <w:rsid w:val="008C5F8D"/>
    <w:rsid w:val="00910BE0"/>
    <w:rsid w:val="00935BD9"/>
    <w:rsid w:val="0094142C"/>
    <w:rsid w:val="00942386"/>
    <w:rsid w:val="00954FDB"/>
    <w:rsid w:val="0098050F"/>
    <w:rsid w:val="00982C19"/>
    <w:rsid w:val="00985DF1"/>
    <w:rsid w:val="009A08B3"/>
    <w:rsid w:val="009A682F"/>
    <w:rsid w:val="009A6875"/>
    <w:rsid w:val="009D2CAD"/>
    <w:rsid w:val="009D5AA8"/>
    <w:rsid w:val="009E6572"/>
    <w:rsid w:val="009E7BEF"/>
    <w:rsid w:val="009F3C49"/>
    <w:rsid w:val="009F51D2"/>
    <w:rsid w:val="00A0722D"/>
    <w:rsid w:val="00A11EFC"/>
    <w:rsid w:val="00A12D8C"/>
    <w:rsid w:val="00A20EE3"/>
    <w:rsid w:val="00A2366F"/>
    <w:rsid w:val="00A26178"/>
    <w:rsid w:val="00A3393C"/>
    <w:rsid w:val="00A403A3"/>
    <w:rsid w:val="00A60A1C"/>
    <w:rsid w:val="00A6553E"/>
    <w:rsid w:val="00A66BB7"/>
    <w:rsid w:val="00A70405"/>
    <w:rsid w:val="00A72652"/>
    <w:rsid w:val="00A73105"/>
    <w:rsid w:val="00A75359"/>
    <w:rsid w:val="00A76345"/>
    <w:rsid w:val="00A80D05"/>
    <w:rsid w:val="00A84593"/>
    <w:rsid w:val="00A90917"/>
    <w:rsid w:val="00A92DDA"/>
    <w:rsid w:val="00AA7988"/>
    <w:rsid w:val="00AB3211"/>
    <w:rsid w:val="00AB51A9"/>
    <w:rsid w:val="00AC4507"/>
    <w:rsid w:val="00AF0057"/>
    <w:rsid w:val="00AF774F"/>
    <w:rsid w:val="00B01A15"/>
    <w:rsid w:val="00B074A6"/>
    <w:rsid w:val="00B217D4"/>
    <w:rsid w:val="00B23578"/>
    <w:rsid w:val="00B31DC9"/>
    <w:rsid w:val="00B32F28"/>
    <w:rsid w:val="00B419DF"/>
    <w:rsid w:val="00B42BCB"/>
    <w:rsid w:val="00B46416"/>
    <w:rsid w:val="00B50FD5"/>
    <w:rsid w:val="00B54BA5"/>
    <w:rsid w:val="00B54BF2"/>
    <w:rsid w:val="00B5657C"/>
    <w:rsid w:val="00B5774E"/>
    <w:rsid w:val="00B60E93"/>
    <w:rsid w:val="00B610D6"/>
    <w:rsid w:val="00B72C59"/>
    <w:rsid w:val="00B7344E"/>
    <w:rsid w:val="00B742BA"/>
    <w:rsid w:val="00B7598C"/>
    <w:rsid w:val="00B80A53"/>
    <w:rsid w:val="00B80F75"/>
    <w:rsid w:val="00B96E06"/>
    <w:rsid w:val="00BA5A65"/>
    <w:rsid w:val="00BC21CA"/>
    <w:rsid w:val="00BF48D3"/>
    <w:rsid w:val="00BF56E8"/>
    <w:rsid w:val="00C077C7"/>
    <w:rsid w:val="00C11ED6"/>
    <w:rsid w:val="00C1533A"/>
    <w:rsid w:val="00C16B26"/>
    <w:rsid w:val="00C23025"/>
    <w:rsid w:val="00C24063"/>
    <w:rsid w:val="00C25C4C"/>
    <w:rsid w:val="00C4267F"/>
    <w:rsid w:val="00C436C3"/>
    <w:rsid w:val="00C4617F"/>
    <w:rsid w:val="00C53448"/>
    <w:rsid w:val="00C7099A"/>
    <w:rsid w:val="00C84FD9"/>
    <w:rsid w:val="00C86060"/>
    <w:rsid w:val="00C86DA0"/>
    <w:rsid w:val="00C96425"/>
    <w:rsid w:val="00CA12DF"/>
    <w:rsid w:val="00CB6B88"/>
    <w:rsid w:val="00CC08F7"/>
    <w:rsid w:val="00CD09A3"/>
    <w:rsid w:val="00CD519E"/>
    <w:rsid w:val="00CD6513"/>
    <w:rsid w:val="00CF1A98"/>
    <w:rsid w:val="00CF295C"/>
    <w:rsid w:val="00CF3614"/>
    <w:rsid w:val="00CF70CD"/>
    <w:rsid w:val="00D11F8D"/>
    <w:rsid w:val="00D12253"/>
    <w:rsid w:val="00D25687"/>
    <w:rsid w:val="00D26882"/>
    <w:rsid w:val="00D32A65"/>
    <w:rsid w:val="00D36564"/>
    <w:rsid w:val="00D37285"/>
    <w:rsid w:val="00D51F6A"/>
    <w:rsid w:val="00D53579"/>
    <w:rsid w:val="00D5445D"/>
    <w:rsid w:val="00D6111B"/>
    <w:rsid w:val="00D66DE7"/>
    <w:rsid w:val="00D72339"/>
    <w:rsid w:val="00D7460F"/>
    <w:rsid w:val="00D746E2"/>
    <w:rsid w:val="00D77771"/>
    <w:rsid w:val="00D777EA"/>
    <w:rsid w:val="00D8342C"/>
    <w:rsid w:val="00D85197"/>
    <w:rsid w:val="00D9017F"/>
    <w:rsid w:val="00D91CE2"/>
    <w:rsid w:val="00DB1432"/>
    <w:rsid w:val="00DB36F0"/>
    <w:rsid w:val="00DC1089"/>
    <w:rsid w:val="00DC1F94"/>
    <w:rsid w:val="00DD723A"/>
    <w:rsid w:val="00DE41CD"/>
    <w:rsid w:val="00DF10D4"/>
    <w:rsid w:val="00E022A4"/>
    <w:rsid w:val="00E02A73"/>
    <w:rsid w:val="00E07D2F"/>
    <w:rsid w:val="00E10F78"/>
    <w:rsid w:val="00E162F4"/>
    <w:rsid w:val="00E17030"/>
    <w:rsid w:val="00E21D9F"/>
    <w:rsid w:val="00E4371F"/>
    <w:rsid w:val="00E52C6E"/>
    <w:rsid w:val="00E539F3"/>
    <w:rsid w:val="00E54687"/>
    <w:rsid w:val="00E608CB"/>
    <w:rsid w:val="00E66EDD"/>
    <w:rsid w:val="00E67EBE"/>
    <w:rsid w:val="00E74029"/>
    <w:rsid w:val="00E82E60"/>
    <w:rsid w:val="00E9334D"/>
    <w:rsid w:val="00EA1C0E"/>
    <w:rsid w:val="00EA6B76"/>
    <w:rsid w:val="00EA6F62"/>
    <w:rsid w:val="00EC2B83"/>
    <w:rsid w:val="00EC7C1D"/>
    <w:rsid w:val="00ED3FBF"/>
    <w:rsid w:val="00EE5A7C"/>
    <w:rsid w:val="00EF0090"/>
    <w:rsid w:val="00EF3D4B"/>
    <w:rsid w:val="00EF62B4"/>
    <w:rsid w:val="00F0199B"/>
    <w:rsid w:val="00F072A6"/>
    <w:rsid w:val="00F14D9C"/>
    <w:rsid w:val="00F32AF9"/>
    <w:rsid w:val="00F347C5"/>
    <w:rsid w:val="00F63F37"/>
    <w:rsid w:val="00F66285"/>
    <w:rsid w:val="00F70DAF"/>
    <w:rsid w:val="00F72EE6"/>
    <w:rsid w:val="00F83724"/>
    <w:rsid w:val="00F90F77"/>
    <w:rsid w:val="00F92E03"/>
    <w:rsid w:val="00F95BF0"/>
    <w:rsid w:val="00F96FD5"/>
    <w:rsid w:val="00FA500A"/>
    <w:rsid w:val="00FA7224"/>
    <w:rsid w:val="00FB2271"/>
    <w:rsid w:val="00FC4296"/>
    <w:rsid w:val="00FD41BC"/>
    <w:rsid w:val="00FD6583"/>
    <w:rsid w:val="00FD6A6B"/>
    <w:rsid w:val="00FE2615"/>
    <w:rsid w:val="00FE494C"/>
    <w:rsid w:val="00FF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E900C"/>
  <w15:docId w15:val="{FDBF733C-AD68-4EC6-98E3-F89F3821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EF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E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B2EFF"/>
    <w:pPr>
      <w:ind w:left="720"/>
      <w:contextualSpacing/>
    </w:pPr>
  </w:style>
  <w:style w:type="paragraph" w:customStyle="1" w:styleId="Level1">
    <w:name w:val="Level 1"/>
    <w:basedOn w:val="Normal"/>
    <w:rsid w:val="00E10F78"/>
    <w:pPr>
      <w:numPr>
        <w:numId w:val="4"/>
      </w:numPr>
      <w:outlineLvl w:val="0"/>
    </w:pPr>
  </w:style>
  <w:style w:type="paragraph" w:customStyle="1" w:styleId="a">
    <w:name w:val="_"/>
    <w:basedOn w:val="Normal"/>
    <w:rsid w:val="00CC08F7"/>
    <w:pPr>
      <w:ind w:left="720" w:hanging="360"/>
    </w:pPr>
  </w:style>
  <w:style w:type="paragraph" w:styleId="Header">
    <w:name w:val="header"/>
    <w:basedOn w:val="Normal"/>
    <w:link w:val="HeaderChar"/>
    <w:uiPriority w:val="99"/>
    <w:unhideWhenUsed/>
    <w:rsid w:val="004524ED"/>
    <w:pPr>
      <w:tabs>
        <w:tab w:val="center" w:pos="4680"/>
        <w:tab w:val="right" w:pos="9360"/>
      </w:tabs>
    </w:pPr>
  </w:style>
  <w:style w:type="character" w:customStyle="1" w:styleId="HeaderChar">
    <w:name w:val="Header Char"/>
    <w:basedOn w:val="DefaultParagraphFont"/>
    <w:link w:val="Header"/>
    <w:uiPriority w:val="99"/>
    <w:rsid w:val="004524ED"/>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4524ED"/>
    <w:pPr>
      <w:tabs>
        <w:tab w:val="center" w:pos="4680"/>
        <w:tab w:val="right" w:pos="9360"/>
      </w:tabs>
    </w:pPr>
  </w:style>
  <w:style w:type="character" w:customStyle="1" w:styleId="FooterChar">
    <w:name w:val="Footer Char"/>
    <w:basedOn w:val="DefaultParagraphFont"/>
    <w:link w:val="Footer"/>
    <w:uiPriority w:val="99"/>
    <w:rsid w:val="004524ED"/>
    <w:rPr>
      <w:rFonts w:ascii="Times New Roman" w:eastAsia="Times New Roman" w:hAnsi="Times New Roman" w:cs="Times New Roman"/>
      <w:sz w:val="20"/>
      <w:szCs w:val="24"/>
    </w:rPr>
  </w:style>
  <w:style w:type="paragraph" w:customStyle="1" w:styleId="a0">
    <w:name w:val="آ"/>
    <w:basedOn w:val="Normal"/>
    <w:rsid w:val="00392F32"/>
    <w:pPr>
      <w:autoSpaceDE/>
      <w:autoSpaceDN/>
      <w:adjustRightInd/>
    </w:pPr>
    <w:rPr>
      <w:sz w:val="24"/>
      <w:szCs w:val="20"/>
    </w:rPr>
  </w:style>
  <w:style w:type="paragraph" w:customStyle="1" w:styleId="Level2">
    <w:name w:val="Level 2"/>
    <w:basedOn w:val="Normal"/>
    <w:rsid w:val="00087996"/>
    <w:pPr>
      <w:autoSpaceDE/>
      <w:autoSpaceDN/>
      <w:adjustRightInd/>
    </w:pPr>
    <w:rPr>
      <w:sz w:val="24"/>
      <w:szCs w:val="20"/>
    </w:rPr>
  </w:style>
  <w:style w:type="paragraph" w:customStyle="1" w:styleId="Level3">
    <w:name w:val="Level 3"/>
    <w:basedOn w:val="Normal"/>
    <w:rsid w:val="004D7074"/>
    <w:pPr>
      <w:autoSpaceDE/>
      <w:autoSpaceDN/>
      <w:adjustRightInd/>
    </w:pPr>
    <w:rPr>
      <w:sz w:val="24"/>
      <w:szCs w:val="20"/>
    </w:rPr>
  </w:style>
  <w:style w:type="paragraph" w:styleId="BalloonText">
    <w:name w:val="Balloon Text"/>
    <w:basedOn w:val="Normal"/>
    <w:link w:val="BalloonTextChar"/>
    <w:uiPriority w:val="99"/>
    <w:semiHidden/>
    <w:unhideWhenUsed/>
    <w:rsid w:val="00FE49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9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429067">
      <w:bodyDiv w:val="1"/>
      <w:marLeft w:val="0"/>
      <w:marRight w:val="0"/>
      <w:marTop w:val="0"/>
      <w:marBottom w:val="0"/>
      <w:divBdr>
        <w:top w:val="none" w:sz="0" w:space="0" w:color="auto"/>
        <w:left w:val="none" w:sz="0" w:space="0" w:color="auto"/>
        <w:bottom w:val="none" w:sz="0" w:space="0" w:color="auto"/>
        <w:right w:val="none" w:sz="0" w:space="0" w:color="auto"/>
      </w:divBdr>
    </w:div>
    <w:div w:id="212284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01BFF-0830-4A7B-88F2-7CC5B593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3157</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21116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rogerd</dc:creator>
  <cp:lastModifiedBy>Sterling, Jana</cp:lastModifiedBy>
  <cp:revision>4</cp:revision>
  <cp:lastPrinted>2018-04-06T20:57:00Z</cp:lastPrinted>
  <dcterms:created xsi:type="dcterms:W3CDTF">2022-04-12T17:57:00Z</dcterms:created>
  <dcterms:modified xsi:type="dcterms:W3CDTF">2022-04-13T14:45:00Z</dcterms:modified>
</cp:coreProperties>
</file>